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D245" w14:textId="4851E037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1701A714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7EA5A736" w14:textId="77777777" w:rsidR="00CB6204" w:rsidRDefault="00CB6204" w:rsidP="00CB6204"/>
                <w:p w14:paraId="340CC36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8B1C300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692BCC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660053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CB4E54C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2CD7809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F82F2F8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DAFFE1D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3B49F91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679FD">
        <w:rPr>
          <w:b/>
          <w:i w:val="0"/>
        </w:rPr>
        <w:t>4</w:t>
      </w:r>
      <w:bookmarkStart w:id="0" w:name="_GoBack"/>
      <w:bookmarkEnd w:id="0"/>
    </w:p>
    <w:p w14:paraId="6CD0663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EE8BA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702B5C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53C29E8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365C4" w:rsidRPr="00B365C4">
        <w:rPr>
          <w:b/>
          <w:sz w:val="24"/>
        </w:rPr>
        <w:t>BZP/271/53/2019</w:t>
      </w:r>
    </w:p>
    <w:p w14:paraId="2020A00B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EA89C17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578ECE1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4B245B5D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CD1E0A4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AA3D5F6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A5404CC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448FC6C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365C4" w:rsidRPr="00B365C4">
        <w:rPr>
          <w:b/>
        </w:rPr>
        <w:t>przetarg nieograniczony</w:t>
      </w:r>
      <w:r w:rsidR="00753DC1">
        <w:t xml:space="preserve"> na:</w:t>
      </w:r>
    </w:p>
    <w:p w14:paraId="6F088DCE" w14:textId="77777777" w:rsidR="0000184A" w:rsidRDefault="00B365C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365C4">
        <w:rPr>
          <w:b/>
          <w:sz w:val="24"/>
          <w:szCs w:val="24"/>
        </w:rPr>
        <w:t>Odbiór i transport stałych odpadów komunalnych w roku 2020</w:t>
      </w:r>
    </w:p>
    <w:p w14:paraId="3634F81F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91F8079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365C4" w:rsidRPr="00B365C4">
        <w:rPr>
          <w:sz w:val="24"/>
          <w:szCs w:val="24"/>
        </w:rPr>
        <w:t>(</w:t>
      </w:r>
      <w:proofErr w:type="spellStart"/>
      <w:r w:rsidR="00B365C4" w:rsidRPr="00B365C4">
        <w:rPr>
          <w:sz w:val="24"/>
          <w:szCs w:val="24"/>
        </w:rPr>
        <w:t>t.j</w:t>
      </w:r>
      <w:proofErr w:type="spellEnd"/>
      <w:r w:rsidR="00B365C4" w:rsidRPr="00B365C4">
        <w:rPr>
          <w:sz w:val="24"/>
          <w:szCs w:val="24"/>
        </w:rPr>
        <w:t xml:space="preserve">. Dz. U. z  2018 r. poz. 1986 z </w:t>
      </w:r>
      <w:proofErr w:type="spellStart"/>
      <w:r w:rsidR="00B365C4" w:rsidRPr="00B365C4">
        <w:rPr>
          <w:sz w:val="24"/>
          <w:szCs w:val="24"/>
        </w:rPr>
        <w:t>późn</w:t>
      </w:r>
      <w:proofErr w:type="spellEnd"/>
      <w:r w:rsidR="00B365C4" w:rsidRPr="00B365C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3890792D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85774F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03EE1E0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76C0F7C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365C4" w:rsidRPr="00B365C4">
        <w:rPr>
          <w:sz w:val="24"/>
          <w:szCs w:val="24"/>
        </w:rPr>
        <w:t>(</w:t>
      </w:r>
      <w:proofErr w:type="spellStart"/>
      <w:r w:rsidR="00B365C4" w:rsidRPr="00B365C4">
        <w:rPr>
          <w:sz w:val="24"/>
          <w:szCs w:val="24"/>
        </w:rPr>
        <w:t>t.j</w:t>
      </w:r>
      <w:proofErr w:type="spellEnd"/>
      <w:r w:rsidR="00B365C4" w:rsidRPr="00B365C4">
        <w:rPr>
          <w:sz w:val="24"/>
          <w:szCs w:val="24"/>
        </w:rPr>
        <w:t xml:space="preserve">. Dz. U. z  2018 r. poz. 1986 z </w:t>
      </w:r>
      <w:proofErr w:type="spellStart"/>
      <w:r w:rsidR="00B365C4" w:rsidRPr="00B365C4">
        <w:rPr>
          <w:sz w:val="24"/>
          <w:szCs w:val="24"/>
        </w:rPr>
        <w:t>późn</w:t>
      </w:r>
      <w:proofErr w:type="spellEnd"/>
      <w:r w:rsidR="00B365C4" w:rsidRPr="00B365C4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14:paraId="079B0255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365C4" w:rsidRPr="00B365C4">
        <w:rPr>
          <w:sz w:val="24"/>
          <w:szCs w:val="24"/>
        </w:rPr>
        <w:t>(</w:t>
      </w:r>
      <w:proofErr w:type="spellStart"/>
      <w:r w:rsidR="00B365C4" w:rsidRPr="00B365C4">
        <w:rPr>
          <w:sz w:val="24"/>
          <w:szCs w:val="24"/>
        </w:rPr>
        <w:t>t.j</w:t>
      </w:r>
      <w:proofErr w:type="spellEnd"/>
      <w:r w:rsidR="00B365C4" w:rsidRPr="00B365C4">
        <w:rPr>
          <w:sz w:val="24"/>
          <w:szCs w:val="24"/>
        </w:rPr>
        <w:t xml:space="preserve">. Dz. U. z  2018 r. poz. 1986 z </w:t>
      </w:r>
      <w:proofErr w:type="spellStart"/>
      <w:r w:rsidR="00B365C4" w:rsidRPr="00B365C4">
        <w:rPr>
          <w:sz w:val="24"/>
          <w:szCs w:val="24"/>
        </w:rPr>
        <w:t>późn</w:t>
      </w:r>
      <w:proofErr w:type="spellEnd"/>
      <w:r w:rsidR="00B365C4" w:rsidRPr="00B365C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60B53B23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45E2F2A5" w14:textId="77777777" w:rsidTr="00C527C7">
        <w:tc>
          <w:tcPr>
            <w:tcW w:w="543" w:type="dxa"/>
          </w:tcPr>
          <w:p w14:paraId="23AA99C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2D9A4D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29554C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BA3425F" w14:textId="77777777" w:rsidTr="00C527C7">
        <w:tc>
          <w:tcPr>
            <w:tcW w:w="543" w:type="dxa"/>
          </w:tcPr>
          <w:p w14:paraId="2E838A4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75D3DB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F160AA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1C404F9" w14:textId="77777777" w:rsidTr="00C527C7">
        <w:tc>
          <w:tcPr>
            <w:tcW w:w="543" w:type="dxa"/>
          </w:tcPr>
          <w:p w14:paraId="3135F59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E1BEC8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04E2A9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C92051C" w14:textId="77777777" w:rsidTr="00C527C7">
        <w:tc>
          <w:tcPr>
            <w:tcW w:w="543" w:type="dxa"/>
          </w:tcPr>
          <w:p w14:paraId="77FF877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0FBE2B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A35C9F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8DAF118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25FEB2D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4CE05CC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EC144E4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477CBA3E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47D3" w14:textId="77777777" w:rsidR="00316C6D" w:rsidRDefault="00316C6D">
      <w:r>
        <w:separator/>
      </w:r>
    </w:p>
  </w:endnote>
  <w:endnote w:type="continuationSeparator" w:id="0">
    <w:p w14:paraId="1ABD4675" w14:textId="77777777" w:rsidR="00316C6D" w:rsidRDefault="0031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2C6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2047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40A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7C4AB59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2501755F">
        <v:line id="_x0000_s2049" style="position:absolute;left:0;text-align:left;z-index:251657728" from="-3.85pt,8.7pt" to="455.15pt,8.7pt"/>
      </w:pict>
    </w:r>
  </w:p>
  <w:p w14:paraId="4EEE5D42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5E6B" w14:textId="77777777" w:rsidR="00B365C4" w:rsidRDefault="00B36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0333" w14:textId="77777777" w:rsidR="00316C6D" w:rsidRDefault="00316C6D">
      <w:r>
        <w:separator/>
      </w:r>
    </w:p>
  </w:footnote>
  <w:footnote w:type="continuationSeparator" w:id="0">
    <w:p w14:paraId="030DFC5A" w14:textId="77777777" w:rsidR="00316C6D" w:rsidRDefault="00316C6D">
      <w:r>
        <w:continuationSeparator/>
      </w:r>
    </w:p>
  </w:footnote>
  <w:footnote w:id="1">
    <w:p w14:paraId="44008E0F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456B967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9EFA" w14:textId="77777777" w:rsidR="00B365C4" w:rsidRDefault="00B36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B410" w14:textId="77777777" w:rsidR="00B365C4" w:rsidRDefault="00B365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81D2" w14:textId="77777777" w:rsidR="00B365C4" w:rsidRDefault="00B36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C6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79FD"/>
    <w:rsid w:val="002B1E07"/>
    <w:rsid w:val="002C2DE7"/>
    <w:rsid w:val="002D160C"/>
    <w:rsid w:val="002D3BDF"/>
    <w:rsid w:val="003024A8"/>
    <w:rsid w:val="00307E5F"/>
    <w:rsid w:val="00312A4F"/>
    <w:rsid w:val="00316C6D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65C4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49D377"/>
  <w15:chartTrackingRefBased/>
  <w15:docId w15:val="{CB2CE4FE-92A1-4FBE-AF61-F999DD3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769A-6F5E-4927-8A69-C6FD973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2019-10-11T08:02:00Z</dcterms:created>
  <dcterms:modified xsi:type="dcterms:W3CDTF">2019-10-11T08:02:00Z</dcterms:modified>
</cp:coreProperties>
</file>