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6D2" w:rsidRPr="00B25977" w:rsidRDefault="007C56D2" w:rsidP="00B25977">
      <w:pPr>
        <w:rPr>
          <w:rFonts w:ascii="Verdana" w:hAnsi="Verdana"/>
          <w:b/>
          <w:lang w:eastAsia="x-none"/>
        </w:rPr>
      </w:pPr>
      <w:bookmarkStart w:id="0" w:name="_GoBack"/>
      <w:bookmarkEnd w:id="0"/>
      <w:r w:rsidRPr="00B25977">
        <w:rPr>
          <w:rFonts w:ascii="Verdana" w:hAnsi="Verdana"/>
          <w:b/>
          <w:lang w:val="x-none" w:eastAsia="x-none"/>
        </w:rPr>
        <w:t xml:space="preserve">Zarząd Powiatu </w:t>
      </w:r>
      <w:r w:rsidRPr="00B25977">
        <w:rPr>
          <w:rFonts w:ascii="Verdana" w:hAnsi="Verdana"/>
          <w:b/>
          <w:lang w:eastAsia="x-none"/>
        </w:rPr>
        <w:t>w Limanowej</w:t>
      </w:r>
    </w:p>
    <w:p w:rsidR="007C56D2" w:rsidRPr="00B25977" w:rsidRDefault="007C56D2" w:rsidP="00B25977">
      <w:pPr>
        <w:rPr>
          <w:rFonts w:ascii="Verdana" w:hAnsi="Verdana"/>
          <w:b/>
          <w:lang w:val="x-none" w:eastAsia="x-none"/>
        </w:rPr>
      </w:pPr>
      <w:r w:rsidRPr="00B25977">
        <w:rPr>
          <w:rFonts w:ascii="Verdana" w:hAnsi="Verdana"/>
          <w:b/>
          <w:lang w:val="x-none" w:eastAsia="x-none"/>
        </w:rPr>
        <w:t xml:space="preserve">ul. Józefa Marka 9 </w:t>
      </w:r>
    </w:p>
    <w:p w:rsidR="007C56D2" w:rsidRPr="00B25977" w:rsidRDefault="007C56D2" w:rsidP="00B25977">
      <w:pPr>
        <w:rPr>
          <w:rFonts w:ascii="Verdana" w:hAnsi="Verdana"/>
          <w:b/>
          <w:lang w:val="x-none" w:eastAsia="x-none"/>
        </w:rPr>
      </w:pPr>
      <w:r w:rsidRPr="00B25977">
        <w:rPr>
          <w:rFonts w:ascii="Verdana" w:hAnsi="Verdana"/>
          <w:b/>
          <w:lang w:val="x-none" w:eastAsia="x-none"/>
        </w:rPr>
        <w:t>34-600 Limanowa</w:t>
      </w:r>
    </w:p>
    <w:p w:rsidR="007C56D2" w:rsidRPr="00B25977" w:rsidRDefault="007C56D2" w:rsidP="00B25977">
      <w:pPr>
        <w:rPr>
          <w:rFonts w:ascii="Verdana" w:hAnsi="Verdana"/>
          <w:b/>
          <w:lang w:val="x-none" w:eastAsia="x-none"/>
        </w:rPr>
      </w:pPr>
      <w:r w:rsidRPr="00B25977">
        <w:rPr>
          <w:rFonts w:ascii="Verdana" w:hAnsi="Verdana"/>
          <w:b/>
          <w:lang w:val="x-none" w:eastAsia="x-none"/>
        </w:rPr>
        <w:t>Tel./Fax.: 18 33-37-800; 18 33-37-880</w:t>
      </w:r>
    </w:p>
    <w:p w:rsidR="007C56D2" w:rsidRPr="00B25977" w:rsidRDefault="007C56D2" w:rsidP="00B25977">
      <w:pPr>
        <w:rPr>
          <w:rFonts w:ascii="Verdana" w:hAnsi="Verdana"/>
          <w:b/>
          <w:lang w:val="en-GB" w:eastAsia="x-none"/>
        </w:rPr>
      </w:pPr>
      <w:r w:rsidRPr="00B25977">
        <w:rPr>
          <w:rFonts w:ascii="Verdana" w:hAnsi="Verdana"/>
          <w:b/>
          <w:lang w:val="en-GB" w:eastAsia="x-none"/>
        </w:rPr>
        <w:t xml:space="preserve">e-mail: </w:t>
      </w:r>
      <w:hyperlink r:id="rId7" w:history="1">
        <w:r w:rsidRPr="00B25977">
          <w:rPr>
            <w:rStyle w:val="Hipercze"/>
            <w:rFonts w:ascii="Verdana" w:hAnsi="Verdana"/>
            <w:b/>
            <w:color w:val="auto"/>
            <w:lang w:val="en-GB" w:eastAsia="x-none"/>
          </w:rPr>
          <w:t>zamowienia@powiat.limanowski.pl</w:t>
        </w:r>
      </w:hyperlink>
    </w:p>
    <w:p w:rsidR="007C56D2" w:rsidRPr="00B25977" w:rsidRDefault="00010090" w:rsidP="00B25977">
      <w:pPr>
        <w:rPr>
          <w:rFonts w:ascii="Verdana" w:hAnsi="Verdana"/>
          <w:b/>
          <w:lang w:val="en-GB" w:eastAsia="x-none"/>
        </w:rPr>
      </w:pPr>
      <w:hyperlink r:id="rId8" w:history="1">
        <w:r w:rsidR="007C56D2" w:rsidRPr="00B25977">
          <w:rPr>
            <w:rStyle w:val="Hipercze"/>
            <w:rFonts w:ascii="Verdana" w:hAnsi="Verdana"/>
            <w:b/>
            <w:color w:val="auto"/>
            <w:lang w:val="x-none" w:eastAsia="x-none"/>
          </w:rPr>
          <w:t>www.powiat.limanowski.pl</w:t>
        </w:r>
      </w:hyperlink>
    </w:p>
    <w:p w:rsidR="006D4AB3" w:rsidRPr="00B25977" w:rsidRDefault="006D4AB3" w:rsidP="00B25977">
      <w:pPr>
        <w:pStyle w:val="Nagwek"/>
        <w:tabs>
          <w:tab w:val="clear" w:pos="4536"/>
          <w:tab w:val="clear" w:pos="9072"/>
        </w:tabs>
        <w:rPr>
          <w:rFonts w:ascii="Verdana" w:hAnsi="Verdana"/>
          <w:b/>
          <w:bCs/>
        </w:rPr>
      </w:pPr>
    </w:p>
    <w:p w:rsidR="007C56D2" w:rsidRPr="00B25977" w:rsidRDefault="0024691D" w:rsidP="00B25977">
      <w:pPr>
        <w:pStyle w:val="Nagwek"/>
        <w:tabs>
          <w:tab w:val="clear" w:pos="4536"/>
          <w:tab w:val="left" w:pos="3686"/>
          <w:tab w:val="left" w:pos="7371"/>
        </w:tabs>
        <w:rPr>
          <w:rStyle w:val="width100prc"/>
          <w:rFonts w:ascii="Verdana" w:hAnsi="Verdana"/>
          <w:b/>
          <w:bCs/>
        </w:rPr>
      </w:pPr>
      <w:r w:rsidRPr="00B25977">
        <w:rPr>
          <w:rFonts w:ascii="Verdana" w:hAnsi="Verdana"/>
          <w:b/>
          <w:bCs/>
        </w:rPr>
        <w:t xml:space="preserve">ID postępowania: </w:t>
      </w:r>
      <w:r w:rsidRPr="00B25977">
        <w:rPr>
          <w:rStyle w:val="width100prc"/>
          <w:rFonts w:ascii="Verdana" w:hAnsi="Verdana"/>
          <w:b/>
          <w:bCs/>
        </w:rPr>
        <w:t>004b21fa-62d1-41ae-b3ff-8f95ca07ded0</w:t>
      </w:r>
    </w:p>
    <w:p w:rsidR="008C46AF" w:rsidRPr="00B25977" w:rsidRDefault="008C46AF" w:rsidP="00B25977">
      <w:pPr>
        <w:pStyle w:val="Nagwek"/>
        <w:tabs>
          <w:tab w:val="clear" w:pos="4536"/>
        </w:tabs>
        <w:rPr>
          <w:rFonts w:ascii="Verdana" w:hAnsi="Verdana"/>
          <w:b/>
          <w:bCs/>
        </w:rPr>
      </w:pPr>
    </w:p>
    <w:p w:rsidR="006D4AB3" w:rsidRPr="00B25977" w:rsidRDefault="006D4AB3" w:rsidP="00B25977">
      <w:pPr>
        <w:pStyle w:val="Nagwek"/>
        <w:tabs>
          <w:tab w:val="clear" w:pos="4536"/>
        </w:tabs>
        <w:rPr>
          <w:rFonts w:ascii="Verdana" w:hAnsi="Verdana"/>
        </w:rPr>
      </w:pPr>
      <w:r w:rsidRPr="00B25977">
        <w:rPr>
          <w:rFonts w:ascii="Verdana" w:hAnsi="Verdana"/>
          <w:b/>
          <w:bCs/>
        </w:rPr>
        <w:t xml:space="preserve">Pismo: </w:t>
      </w:r>
      <w:r w:rsidR="00FD706A" w:rsidRPr="00B25977">
        <w:rPr>
          <w:rFonts w:ascii="Verdana" w:hAnsi="Verdana"/>
          <w:b/>
          <w:bCs/>
        </w:rPr>
        <w:t>BZ.272.25.2019</w:t>
      </w:r>
      <w:r w:rsidRPr="00B25977">
        <w:rPr>
          <w:rFonts w:ascii="Verdana" w:hAnsi="Verdana"/>
        </w:rPr>
        <w:tab/>
        <w:t xml:space="preserve"> </w:t>
      </w:r>
      <w:r w:rsidR="00FD706A" w:rsidRPr="00B25977">
        <w:rPr>
          <w:rFonts w:ascii="Verdana" w:hAnsi="Verdana"/>
        </w:rPr>
        <w:t>Limanowa</w:t>
      </w:r>
      <w:r w:rsidRPr="00B25977">
        <w:rPr>
          <w:rFonts w:ascii="Verdana" w:hAnsi="Verdana"/>
        </w:rPr>
        <w:t xml:space="preserve"> dnia: </w:t>
      </w:r>
      <w:r w:rsidR="00FD706A" w:rsidRPr="00B25977">
        <w:rPr>
          <w:rFonts w:ascii="Verdana" w:hAnsi="Verdana"/>
        </w:rPr>
        <w:t>2019-10-</w:t>
      </w:r>
      <w:r w:rsidR="00731632" w:rsidRPr="00B25977">
        <w:rPr>
          <w:rFonts w:ascii="Verdana" w:hAnsi="Verdana"/>
        </w:rPr>
        <w:t>11</w:t>
      </w:r>
    </w:p>
    <w:p w:rsidR="006D4AB3" w:rsidRPr="00B25977" w:rsidRDefault="006D4AB3" w:rsidP="00B2597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B25977" w:rsidRDefault="006D4AB3" w:rsidP="00B2597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B25977" w:rsidRDefault="006D4AB3" w:rsidP="00B25977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25977">
        <w:rPr>
          <w:rFonts w:ascii="Verdana" w:hAnsi="Verdana"/>
          <w:sz w:val="20"/>
        </w:rPr>
        <w:t>O D P O W I E D Ź</w:t>
      </w:r>
    </w:p>
    <w:p w:rsidR="006D4AB3" w:rsidRPr="00B25977" w:rsidRDefault="006D4AB3" w:rsidP="00B25977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25977">
        <w:rPr>
          <w:rFonts w:ascii="Verdana" w:hAnsi="Verdana"/>
          <w:sz w:val="20"/>
        </w:rPr>
        <w:t>na zapytania w sprawie SIWZ</w:t>
      </w:r>
      <w:r w:rsidR="000738F9" w:rsidRPr="00B25977">
        <w:rPr>
          <w:rFonts w:ascii="Verdana" w:hAnsi="Verdana"/>
          <w:sz w:val="20"/>
        </w:rPr>
        <w:t xml:space="preserve"> 2</w:t>
      </w:r>
    </w:p>
    <w:p w:rsidR="006D4AB3" w:rsidRPr="00B25977" w:rsidRDefault="006D4AB3" w:rsidP="00B25977">
      <w:pPr>
        <w:jc w:val="both"/>
        <w:rPr>
          <w:rFonts w:ascii="Verdana" w:hAnsi="Verdana"/>
          <w:i/>
        </w:rPr>
      </w:pPr>
      <w:r w:rsidRPr="00B25977">
        <w:rPr>
          <w:rFonts w:ascii="Verdana" w:hAnsi="Verdana"/>
          <w:i/>
        </w:rPr>
        <w:t>Szanowni Państwo,</w:t>
      </w:r>
    </w:p>
    <w:p w:rsidR="006D4AB3" w:rsidRPr="00B25977" w:rsidRDefault="006D4AB3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25977">
        <w:rPr>
          <w:rFonts w:ascii="Verdana" w:hAnsi="Verdana"/>
          <w:sz w:val="20"/>
        </w:rPr>
        <w:t xml:space="preserve">Uprzejmie informujemy, iż w dniu </w:t>
      </w:r>
      <w:r w:rsidR="00FD706A" w:rsidRPr="00B25977">
        <w:rPr>
          <w:rFonts w:ascii="Verdana" w:hAnsi="Verdana"/>
          <w:sz w:val="20"/>
        </w:rPr>
        <w:t>2019-</w:t>
      </w:r>
      <w:r w:rsidR="00731632" w:rsidRPr="00B25977">
        <w:rPr>
          <w:rFonts w:ascii="Verdana" w:hAnsi="Verdana"/>
          <w:sz w:val="20"/>
        </w:rPr>
        <w:t>10</w:t>
      </w:r>
      <w:r w:rsidR="00FD706A" w:rsidRPr="00B25977">
        <w:rPr>
          <w:rFonts w:ascii="Verdana" w:hAnsi="Verdana"/>
          <w:sz w:val="20"/>
        </w:rPr>
        <w:t>-</w:t>
      </w:r>
      <w:r w:rsidR="00731632" w:rsidRPr="00B25977">
        <w:rPr>
          <w:rFonts w:ascii="Verdana" w:hAnsi="Verdana"/>
          <w:sz w:val="20"/>
        </w:rPr>
        <w:t>10</w:t>
      </w:r>
      <w:r w:rsidRPr="00B25977">
        <w:rPr>
          <w:rFonts w:ascii="Verdana" w:hAnsi="Verdana"/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D706A" w:rsidRPr="00B25977">
        <w:rPr>
          <w:rFonts w:ascii="Verdana" w:hAnsi="Verdana"/>
          <w:sz w:val="20"/>
        </w:rPr>
        <w:t>(</w:t>
      </w:r>
      <w:proofErr w:type="spellStart"/>
      <w:r w:rsidR="00FD706A" w:rsidRPr="00B25977">
        <w:rPr>
          <w:rFonts w:ascii="Verdana" w:hAnsi="Verdana"/>
          <w:sz w:val="20"/>
        </w:rPr>
        <w:t>t.j</w:t>
      </w:r>
      <w:proofErr w:type="spellEnd"/>
      <w:r w:rsidR="00FD706A" w:rsidRPr="00B25977">
        <w:rPr>
          <w:rFonts w:ascii="Verdana" w:hAnsi="Verdana"/>
          <w:sz w:val="20"/>
        </w:rPr>
        <w:t xml:space="preserve">. Dz. U. z 2018 r. poz. 1986 z </w:t>
      </w:r>
      <w:proofErr w:type="spellStart"/>
      <w:r w:rsidR="00FD706A" w:rsidRPr="00B25977">
        <w:rPr>
          <w:rFonts w:ascii="Verdana" w:hAnsi="Verdana"/>
          <w:sz w:val="20"/>
        </w:rPr>
        <w:t>późn</w:t>
      </w:r>
      <w:proofErr w:type="spellEnd"/>
      <w:r w:rsidR="00FD706A" w:rsidRPr="00B25977">
        <w:rPr>
          <w:rFonts w:ascii="Verdana" w:hAnsi="Verdana"/>
          <w:sz w:val="20"/>
        </w:rPr>
        <w:t>. zm.)</w:t>
      </w:r>
      <w:r w:rsidRPr="00B25977">
        <w:rPr>
          <w:rFonts w:ascii="Verdana" w:hAnsi="Verdana"/>
          <w:sz w:val="20"/>
        </w:rPr>
        <w:t xml:space="preserve"> w trybie </w:t>
      </w:r>
      <w:r w:rsidR="00FD706A" w:rsidRPr="00B25977">
        <w:rPr>
          <w:rFonts w:ascii="Verdana" w:hAnsi="Verdana"/>
          <w:b/>
          <w:sz w:val="20"/>
        </w:rPr>
        <w:t>przetarg</w:t>
      </w:r>
      <w:r w:rsidR="0024691D" w:rsidRPr="00B25977">
        <w:rPr>
          <w:rFonts w:ascii="Verdana" w:hAnsi="Verdana"/>
          <w:b/>
          <w:sz w:val="20"/>
        </w:rPr>
        <w:t>u</w:t>
      </w:r>
      <w:r w:rsidR="00FD706A" w:rsidRPr="00B25977">
        <w:rPr>
          <w:rFonts w:ascii="Verdana" w:hAnsi="Verdana"/>
          <w:b/>
          <w:sz w:val="20"/>
        </w:rPr>
        <w:t xml:space="preserve"> nieograniczon</w:t>
      </w:r>
      <w:r w:rsidR="0024691D" w:rsidRPr="00B25977">
        <w:rPr>
          <w:rFonts w:ascii="Verdana" w:hAnsi="Verdana"/>
          <w:b/>
          <w:sz w:val="20"/>
        </w:rPr>
        <w:t>ego</w:t>
      </w:r>
      <w:r w:rsidRPr="00B25977">
        <w:rPr>
          <w:rFonts w:ascii="Verdana" w:hAnsi="Verdana"/>
          <w:sz w:val="20"/>
        </w:rPr>
        <w:t>, na:</w:t>
      </w:r>
    </w:p>
    <w:p w:rsidR="0024691D" w:rsidRPr="00B25977" w:rsidRDefault="0024691D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D4AB3" w:rsidRPr="00B25977" w:rsidRDefault="0024691D" w:rsidP="00B25977">
      <w:pPr>
        <w:pStyle w:val="Tekstpodstawowywcity3"/>
        <w:spacing w:line="240" w:lineRule="auto"/>
        <w:ind w:firstLine="0"/>
        <w:jc w:val="center"/>
        <w:rPr>
          <w:rFonts w:ascii="Verdana" w:hAnsi="Verdana"/>
          <w:sz w:val="20"/>
        </w:rPr>
      </w:pPr>
      <w:r w:rsidRPr="00B25977">
        <w:rPr>
          <w:rFonts w:ascii="Verdana" w:hAnsi="Verdana"/>
          <w:b/>
          <w:sz w:val="20"/>
        </w:rPr>
        <w:t>„</w:t>
      </w:r>
      <w:r w:rsidR="00FD706A" w:rsidRPr="00B25977">
        <w:rPr>
          <w:rFonts w:ascii="Verdana" w:hAnsi="Verdana"/>
          <w:b/>
          <w:sz w:val="20"/>
        </w:rPr>
        <w:t>Udzielenie i obsługa kredytu konsolidacyjnego długoterminowego w roku 2019".</w:t>
      </w:r>
    </w:p>
    <w:p w:rsidR="0024691D" w:rsidRPr="00B25977" w:rsidRDefault="0024691D" w:rsidP="00B25977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</w:p>
    <w:p w:rsidR="006D4AB3" w:rsidRPr="00B25977" w:rsidRDefault="006D4AB3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B25977">
        <w:rPr>
          <w:rFonts w:ascii="Verdana" w:hAnsi="Verdana"/>
          <w:sz w:val="20"/>
          <w:u w:val="single"/>
        </w:rPr>
        <w:t>Treść wspomnianej prośby jest następująca:</w:t>
      </w:r>
    </w:p>
    <w:p w:rsidR="00731632" w:rsidRPr="00B25977" w:rsidRDefault="00E8349E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25977">
        <w:rPr>
          <w:rFonts w:ascii="Verdana" w:hAnsi="Verdana"/>
          <w:sz w:val="20"/>
        </w:rPr>
        <w:t>1. Prosimy o informację, czy na wekslu zostanie złożona kontrasygnata Skarbnika ?</w:t>
      </w:r>
    </w:p>
    <w:p w:rsidR="00F745FE" w:rsidRPr="00B25977" w:rsidRDefault="00E8349E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25977">
        <w:rPr>
          <w:rFonts w:ascii="Verdana" w:hAnsi="Verdana"/>
          <w:b/>
          <w:bCs/>
          <w:sz w:val="20"/>
        </w:rPr>
        <w:t>Ad. 1</w:t>
      </w:r>
      <w:r w:rsidRPr="00B25977">
        <w:rPr>
          <w:rFonts w:ascii="Verdana" w:hAnsi="Verdana"/>
          <w:sz w:val="20"/>
        </w:rPr>
        <w:t xml:space="preserve"> </w:t>
      </w:r>
      <w:r w:rsidR="00F745FE" w:rsidRPr="00B25977">
        <w:rPr>
          <w:rFonts w:ascii="Verdana" w:eastAsia="Calibri" w:hAnsi="Verdana"/>
          <w:b/>
          <w:bCs/>
          <w:sz w:val="20"/>
          <w:lang w:eastAsia="en-US"/>
        </w:rPr>
        <w:t>Skarbnik złoży kontrasygnatę na umowie oraz na deklaracji wekslowej</w:t>
      </w:r>
      <w:r w:rsidR="001E52B1">
        <w:rPr>
          <w:rFonts w:ascii="Verdana" w:eastAsia="Calibri" w:hAnsi="Verdana"/>
          <w:b/>
          <w:bCs/>
          <w:sz w:val="20"/>
          <w:lang w:eastAsia="en-US"/>
        </w:rPr>
        <w:t>, na wekslu nie.</w:t>
      </w:r>
    </w:p>
    <w:p w:rsidR="00731632" w:rsidRPr="00B25977" w:rsidRDefault="00731632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E8349E" w:rsidRPr="00B25977" w:rsidRDefault="00F745FE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25977">
        <w:rPr>
          <w:rFonts w:ascii="Verdana" w:hAnsi="Verdana"/>
          <w:sz w:val="20"/>
        </w:rPr>
        <w:t xml:space="preserve">2. </w:t>
      </w:r>
      <w:r w:rsidR="00E8349E" w:rsidRPr="00B25977">
        <w:rPr>
          <w:rFonts w:ascii="Verdana" w:hAnsi="Verdana"/>
          <w:sz w:val="20"/>
        </w:rPr>
        <w:t>Prosimy o informację, czy na deklaracji wekslowej zostanie złożona kontrasygnata Skarbnika.</w:t>
      </w:r>
    </w:p>
    <w:p w:rsidR="00731632" w:rsidRPr="00B25977" w:rsidRDefault="00F745FE" w:rsidP="00B25977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B25977">
        <w:rPr>
          <w:rFonts w:ascii="Verdana" w:hAnsi="Verdana"/>
          <w:b/>
          <w:bCs/>
          <w:sz w:val="20"/>
        </w:rPr>
        <w:t>Ad. 2 Jak w Ad. 1.</w:t>
      </w:r>
    </w:p>
    <w:p w:rsidR="00731632" w:rsidRPr="007A32D3" w:rsidRDefault="00731632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:rsidR="00731632" w:rsidRPr="007A32D3" w:rsidRDefault="0033360D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bookmarkStart w:id="1" w:name="_Hlk21676447"/>
      <w:r w:rsidRPr="007A32D3">
        <w:rPr>
          <w:rFonts w:ascii="Verdana" w:hAnsi="Verdana"/>
          <w:sz w:val="20"/>
        </w:rPr>
        <w:t>3. Prosimy o informację, czy zostanie złożone oświadczenie o poddaniu się egzekucji, zgodnie z art. 777 k.p.c. i czy Państwo pokryjecie koszty sporządzenia aktu notarialnego</w:t>
      </w:r>
      <w:r w:rsidR="00120008" w:rsidRPr="007A32D3">
        <w:rPr>
          <w:rFonts w:ascii="Verdana" w:hAnsi="Verdana"/>
          <w:sz w:val="20"/>
        </w:rPr>
        <w:t xml:space="preserve"> </w:t>
      </w:r>
      <w:r w:rsidRPr="007A32D3">
        <w:rPr>
          <w:rFonts w:ascii="Verdana" w:hAnsi="Verdana"/>
          <w:sz w:val="20"/>
        </w:rPr>
        <w:t>?</w:t>
      </w:r>
    </w:p>
    <w:p w:rsidR="0033360D" w:rsidRPr="007A32D3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A32D3">
        <w:rPr>
          <w:rFonts w:ascii="Verdana" w:hAnsi="Verdana"/>
          <w:sz w:val="20"/>
        </w:rPr>
        <w:t xml:space="preserve">Ad. 3 </w:t>
      </w:r>
      <w:bookmarkEnd w:id="1"/>
      <w:r w:rsidR="007A32D3" w:rsidRPr="007A32D3">
        <w:rPr>
          <w:rFonts w:ascii="Verdana" w:hAnsi="Verdana"/>
          <w:b/>
          <w:sz w:val="20"/>
        </w:rPr>
        <w:t>Zamawiający złoży oświadczenie o poddaniu się egzekucji. Zamawiający nie przewiduje pokrycia kosztów aktu notarialnego.</w:t>
      </w:r>
    </w:p>
    <w:p w:rsidR="007A32D3" w:rsidRPr="007A32D3" w:rsidRDefault="007A32D3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33360D" w:rsidRPr="007A32D3" w:rsidRDefault="0033360D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7A32D3">
        <w:rPr>
          <w:rFonts w:ascii="Verdana" w:hAnsi="Verdana"/>
          <w:sz w:val="20"/>
        </w:rPr>
        <w:t>4. W związku z zawartym w SIWZ zastrzeżeniem możliwości zmiany ilości, wielkości i terminu wykorzystania transz kredytu (ust. 21.7 SIWZ) – prosimy o podanie ostatecznego terminu wypłaty kredytu</w:t>
      </w:r>
    </w:p>
    <w:p w:rsidR="00731632" w:rsidRPr="007A32D3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7A32D3">
        <w:rPr>
          <w:rFonts w:ascii="Verdana" w:hAnsi="Verdana"/>
          <w:b/>
          <w:bCs/>
          <w:sz w:val="20"/>
        </w:rPr>
        <w:t xml:space="preserve">Ad. 4 </w:t>
      </w:r>
      <w:r w:rsidR="007A32D3" w:rsidRPr="007A32D3">
        <w:rPr>
          <w:rFonts w:ascii="Verdana" w:hAnsi="Verdana"/>
          <w:b/>
          <w:bCs/>
          <w:sz w:val="20"/>
        </w:rPr>
        <w:t xml:space="preserve">Kredyt przewidujemy do wypłaty w jednej transzy z ostatecznym terminem wypłaty do 27.12.2019 r. </w:t>
      </w:r>
    </w:p>
    <w:p w:rsidR="007A32D3" w:rsidRPr="0003214A" w:rsidRDefault="007A32D3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:rsidR="00731632" w:rsidRPr="0003214A" w:rsidRDefault="0033360D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3214A">
        <w:rPr>
          <w:rFonts w:ascii="Verdana" w:hAnsi="Verdana"/>
          <w:sz w:val="20"/>
        </w:rPr>
        <w:t>5. Prosimy o doprecyzowanie zapisów pkt.</w:t>
      </w:r>
      <w:r w:rsidR="007A32D3" w:rsidRPr="0003214A">
        <w:rPr>
          <w:rFonts w:ascii="Verdana" w:hAnsi="Verdana"/>
          <w:sz w:val="20"/>
        </w:rPr>
        <w:t xml:space="preserve"> </w:t>
      </w:r>
      <w:r w:rsidRPr="0003214A">
        <w:rPr>
          <w:rFonts w:ascii="Verdana" w:hAnsi="Verdana"/>
          <w:sz w:val="20"/>
        </w:rPr>
        <w:t>21.4 SIWZ - tzn. wskazanie w jakiej wysokości Zamawiający przewiduje sankcje za niedotrzymanie warunków umowy, w tym za niezachowanie terminu wypłaty transz kredytu ? Czy mogą to być sankcje w wysokości odsetek ustawowych</w:t>
      </w:r>
      <w:r w:rsidR="00120008" w:rsidRPr="0003214A">
        <w:rPr>
          <w:rFonts w:ascii="Verdana" w:hAnsi="Verdana"/>
          <w:sz w:val="20"/>
        </w:rPr>
        <w:t xml:space="preserve"> </w:t>
      </w:r>
      <w:r w:rsidRPr="0003214A">
        <w:rPr>
          <w:rFonts w:ascii="Verdana" w:hAnsi="Verdana"/>
          <w:sz w:val="20"/>
        </w:rPr>
        <w:t>?</w:t>
      </w:r>
    </w:p>
    <w:p w:rsidR="00120008" w:rsidRPr="0003214A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03214A">
        <w:rPr>
          <w:rFonts w:ascii="Verdana" w:hAnsi="Verdana"/>
          <w:b/>
          <w:bCs/>
          <w:sz w:val="20"/>
        </w:rPr>
        <w:t>Ad. 5</w:t>
      </w:r>
      <w:r w:rsidR="0003214A" w:rsidRPr="0003214A">
        <w:rPr>
          <w:rFonts w:ascii="Verdana" w:hAnsi="Verdana"/>
          <w:b/>
          <w:bCs/>
          <w:sz w:val="20"/>
        </w:rPr>
        <w:t xml:space="preserve"> </w:t>
      </w:r>
      <w:r w:rsidR="001E52B1" w:rsidRPr="0003214A">
        <w:rPr>
          <w:rFonts w:ascii="Verdana" w:hAnsi="Verdana"/>
          <w:b/>
          <w:bCs/>
          <w:sz w:val="20"/>
        </w:rPr>
        <w:t>Tak. Akceptujemy sankcje w wysokości odsetek ustawowych</w:t>
      </w:r>
      <w:r w:rsidR="0003214A">
        <w:rPr>
          <w:rFonts w:ascii="Verdana" w:hAnsi="Verdana"/>
          <w:b/>
          <w:bCs/>
          <w:sz w:val="20"/>
        </w:rPr>
        <w:t xml:space="preserve">, z tym że mając na względzie treść wyjaśnień Ad. 1 z dnia 02.10.2019 r. w których Zamawiający wyraził zgodę, by </w:t>
      </w:r>
      <w:r w:rsidR="0003214A" w:rsidRPr="0003214A">
        <w:rPr>
          <w:rFonts w:ascii="Verdana" w:hAnsi="Verdana"/>
          <w:b/>
          <w:bCs/>
          <w:sz w:val="20"/>
        </w:rPr>
        <w:t>oprocentowanie od zadłużenia przeterminowanego ustalane było w wysokości i wg zasad obowiązujących u wykonawcy, zamawiający wskazuj</w:t>
      </w:r>
      <w:r w:rsidR="0003214A">
        <w:rPr>
          <w:rFonts w:ascii="Verdana" w:hAnsi="Verdana"/>
          <w:b/>
          <w:bCs/>
          <w:sz w:val="20"/>
        </w:rPr>
        <w:t>e</w:t>
      </w:r>
      <w:r w:rsidR="0003214A" w:rsidRPr="0003214A">
        <w:rPr>
          <w:rFonts w:ascii="Verdana" w:hAnsi="Verdana"/>
          <w:b/>
          <w:bCs/>
          <w:sz w:val="20"/>
        </w:rPr>
        <w:t>, że zaakceptuje zapisy dotyczące sankcji, jeśli będą miały charakter proporcjonalny, zapewnią symetrię stron umowy i nie będą naruszać zasady równości stron stosunku prawnego.</w:t>
      </w:r>
    </w:p>
    <w:p w:rsidR="001E52B1" w:rsidRPr="00F7374C" w:rsidRDefault="001E52B1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33360D" w:rsidRPr="00F7374C" w:rsidRDefault="0033360D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F7374C">
        <w:rPr>
          <w:rFonts w:ascii="Verdana" w:hAnsi="Verdana"/>
          <w:sz w:val="20"/>
        </w:rPr>
        <w:t xml:space="preserve">6. Prosimy o doprecyzowanie, ile będą wynosić kary umowne z tytułu niespełnienia przez Wykonawcę wymogu zatrudnienia na podstawie umowy o pracę ?  </w:t>
      </w:r>
    </w:p>
    <w:p w:rsidR="001E52B1" w:rsidRPr="00881400" w:rsidRDefault="00120008" w:rsidP="001E52B1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F7374C">
        <w:rPr>
          <w:rFonts w:ascii="Verdana" w:hAnsi="Verdana"/>
          <w:sz w:val="20"/>
        </w:rPr>
        <w:t>Ad. 6</w:t>
      </w:r>
      <w:r w:rsidR="001E52B1" w:rsidRPr="00F7374C">
        <w:rPr>
          <w:rFonts w:ascii="Verdana" w:hAnsi="Verdana"/>
          <w:b/>
          <w:bCs/>
          <w:sz w:val="20"/>
        </w:rPr>
        <w:t xml:space="preserve"> </w:t>
      </w:r>
      <w:r w:rsidR="001E52B1" w:rsidRPr="00881400">
        <w:rPr>
          <w:rFonts w:ascii="Verdana" w:hAnsi="Verdana"/>
          <w:b/>
          <w:bCs/>
          <w:sz w:val="20"/>
        </w:rPr>
        <w:t>Ad. 28</w:t>
      </w:r>
      <w:r w:rsidR="001E52B1" w:rsidRPr="00881400">
        <w:rPr>
          <w:rFonts w:ascii="Verdana" w:hAnsi="Verdana"/>
          <w:b/>
          <w:sz w:val="20"/>
        </w:rPr>
        <w:t xml:space="preserve"> </w:t>
      </w:r>
      <w:r w:rsidR="00F7374C">
        <w:rPr>
          <w:rFonts w:ascii="Verdana" w:hAnsi="Verdana"/>
          <w:b/>
          <w:sz w:val="20"/>
        </w:rPr>
        <w:t>Proponujemy zapis: „</w:t>
      </w:r>
      <w:r w:rsidR="001E52B1" w:rsidRPr="00881400">
        <w:rPr>
          <w:rFonts w:ascii="Verdana" w:hAnsi="Verdana"/>
          <w:b/>
          <w:i/>
          <w:sz w:val="20"/>
        </w:rPr>
        <w:t xml:space="preserve">Za niespełnienie przez Wykonawcę lub Podwykonawcę obowiązku zatrudnienia na podstawie umowy o pracę osób wykonujących czynności </w:t>
      </w:r>
      <w:proofErr w:type="spellStart"/>
      <w:r w:rsidR="001E52B1" w:rsidRPr="00881400">
        <w:rPr>
          <w:rFonts w:ascii="Verdana" w:hAnsi="Verdana"/>
          <w:b/>
          <w:i/>
          <w:sz w:val="20"/>
        </w:rPr>
        <w:t>techniczno</w:t>
      </w:r>
      <w:proofErr w:type="spellEnd"/>
      <w:r w:rsidR="001E52B1" w:rsidRPr="00881400">
        <w:rPr>
          <w:rFonts w:ascii="Verdana" w:hAnsi="Verdana"/>
          <w:b/>
          <w:i/>
          <w:sz w:val="20"/>
        </w:rPr>
        <w:t xml:space="preserve"> – formalne związane z udzieleniem i obsługą kredytu, Wykonawca zapłaci karę umowną w wysokości 2 000,00 zł za każdego niezatrudnionego pracownika, przy czym za niespełnienie powyższego obowiązku jest uznawane również niezłożenie w wyznaczonym przez Zamawiającego terminie </w:t>
      </w:r>
      <w:r w:rsidR="001E52B1" w:rsidRPr="00881400">
        <w:rPr>
          <w:rFonts w:ascii="Verdana" w:hAnsi="Verdana"/>
          <w:b/>
          <w:i/>
          <w:sz w:val="20"/>
        </w:rPr>
        <w:lastRenderedPageBreak/>
        <w:t>żądanych przez Zamawiającego dowodów w celu potwierdzenia spełnienia wymogu zatrudnienia</w:t>
      </w:r>
      <w:r w:rsidR="00F7374C">
        <w:rPr>
          <w:rFonts w:ascii="Verdana" w:hAnsi="Verdana"/>
          <w:b/>
          <w:i/>
          <w:sz w:val="20"/>
        </w:rPr>
        <w:t>”</w:t>
      </w:r>
      <w:r w:rsidR="001E52B1" w:rsidRPr="00881400">
        <w:rPr>
          <w:rFonts w:ascii="Verdana" w:hAnsi="Verdana"/>
          <w:b/>
          <w:i/>
          <w:sz w:val="20"/>
        </w:rPr>
        <w:t>.</w:t>
      </w: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7374C">
        <w:rPr>
          <w:rFonts w:ascii="Verdana" w:hAnsi="Verdana"/>
          <w:sz w:val="20"/>
        </w:rPr>
        <w:t>7. Prosimy o wyjaśnienie głównych przyczyn wzrostu wartości dochodów bieżących od 2019 roku</w:t>
      </w:r>
    </w:p>
    <w:p w:rsidR="00120008" w:rsidRPr="00F7374C" w:rsidRDefault="00120008" w:rsidP="00B25977">
      <w:pPr>
        <w:rPr>
          <w:rFonts w:ascii="Verdana" w:hAnsi="Verdana"/>
          <w:b/>
          <w:bCs/>
        </w:rPr>
      </w:pPr>
      <w:r w:rsidRPr="00F7374C">
        <w:rPr>
          <w:rFonts w:ascii="Verdana" w:hAnsi="Verdana"/>
          <w:b/>
          <w:bCs/>
        </w:rPr>
        <w:t>Ad. 7 - wyższe udziały Powiatu w podatku od osób fizycznych PIT – ok, 3,5 mln zł</w:t>
      </w:r>
    </w:p>
    <w:p w:rsidR="00120008" w:rsidRPr="00F7374C" w:rsidRDefault="00120008" w:rsidP="00B25977">
      <w:pPr>
        <w:rPr>
          <w:rFonts w:ascii="Verdana" w:hAnsi="Verdana"/>
          <w:b/>
          <w:bCs/>
        </w:rPr>
      </w:pPr>
      <w:r w:rsidRPr="00F7374C">
        <w:rPr>
          <w:rFonts w:ascii="Verdana" w:hAnsi="Verdana"/>
          <w:b/>
          <w:bCs/>
        </w:rPr>
        <w:t xml:space="preserve">- zwiększenie subwencji – 9,5 mln zł,  </w:t>
      </w: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F7374C">
        <w:rPr>
          <w:rFonts w:ascii="Verdana" w:hAnsi="Verdana"/>
          <w:b/>
          <w:bCs/>
          <w:sz w:val="20"/>
        </w:rPr>
        <w:t>- dotacje przeznaczone na cele bieżące, w tym związane z realizacją programów i projektów z udziałem środków europejskich kwota 2,3 mln zł</w:t>
      </w:r>
      <w:r w:rsidR="00F7374C">
        <w:rPr>
          <w:rFonts w:ascii="Verdana" w:hAnsi="Verdana"/>
          <w:b/>
          <w:bCs/>
          <w:sz w:val="20"/>
        </w:rPr>
        <w:t>.</w:t>
      </w:r>
    </w:p>
    <w:p w:rsidR="00731632" w:rsidRPr="00F7374C" w:rsidRDefault="00731632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7374C">
        <w:rPr>
          <w:rFonts w:ascii="Verdana" w:hAnsi="Verdana"/>
          <w:sz w:val="20"/>
        </w:rPr>
        <w:t>8. Prosimy o informację, czy w ciągu ostatnich dwóch lat została podjęta uchwała o nieudzieleniu absolutorium organowi wykonawczemu reprezentującemu Państwa jednostkę (wójt / burmistrz / prezydent, zarząd powiatu, zarząd województwa).</w:t>
      </w: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7374C">
        <w:rPr>
          <w:rFonts w:ascii="Verdana" w:hAnsi="Verdana"/>
          <w:b/>
          <w:bCs/>
          <w:sz w:val="20"/>
        </w:rPr>
        <w:t>Ad. 8</w:t>
      </w:r>
      <w:r w:rsidRPr="00F7374C">
        <w:rPr>
          <w:rFonts w:ascii="Verdana" w:hAnsi="Verdana"/>
          <w:sz w:val="20"/>
        </w:rPr>
        <w:t xml:space="preserve"> </w:t>
      </w:r>
      <w:r w:rsidR="001E52B1" w:rsidRPr="00F7374C">
        <w:rPr>
          <w:rFonts w:ascii="Verdana" w:hAnsi="Verdana"/>
          <w:b/>
          <w:bCs/>
          <w:sz w:val="20"/>
        </w:rPr>
        <w:t>W historii Powiatu od 1999 roku nie podjęto uchwały o nieudzieleniu absolutorium.</w:t>
      </w: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7374C">
        <w:rPr>
          <w:rFonts w:ascii="Verdana" w:hAnsi="Verdana"/>
          <w:sz w:val="20"/>
        </w:rPr>
        <w:t>9. Prosimy o informację dotyczącą następujących pozycji długu Państwa</w:t>
      </w:r>
      <w:r w:rsidRPr="00F7374C" w:rsidDel="00415DCC">
        <w:rPr>
          <w:rFonts w:ascii="Verdana" w:hAnsi="Verdana"/>
          <w:sz w:val="20"/>
        </w:rPr>
        <w:t xml:space="preserve"> </w:t>
      </w:r>
      <w:r w:rsidRPr="00F7374C">
        <w:rPr>
          <w:rFonts w:ascii="Verdana" w:hAnsi="Verdana"/>
          <w:sz w:val="20"/>
        </w:rPr>
        <w:t>według stanu planowanego na koniec bieżącego roku budżetowego:</w:t>
      </w:r>
    </w:p>
    <w:p w:rsidR="00120008" w:rsidRPr="00F7374C" w:rsidRDefault="00F7374C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>
        <w:rPr>
          <w:rFonts w:ascii="Verdana" w:hAnsi="Verdana"/>
          <w:sz w:val="20"/>
        </w:rPr>
        <w:t xml:space="preserve">- </w:t>
      </w:r>
      <w:r w:rsidR="00120008" w:rsidRPr="00F7374C">
        <w:rPr>
          <w:rFonts w:ascii="Verdana" w:hAnsi="Verdana"/>
          <w:sz w:val="20"/>
        </w:rPr>
        <w:t xml:space="preserve">wartość zobowiązania ogółem według tytułów dłużnych (w tys. PLN): </w:t>
      </w:r>
      <w:r w:rsidR="00120008" w:rsidRPr="00F7374C">
        <w:rPr>
          <w:rFonts w:ascii="Verdana" w:hAnsi="Verdana"/>
          <w:b/>
          <w:bCs/>
          <w:sz w:val="20"/>
        </w:rPr>
        <w:t>62 500</w:t>
      </w:r>
    </w:p>
    <w:p w:rsidR="00120008" w:rsidRPr="00F7374C" w:rsidRDefault="00F7374C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="00120008" w:rsidRPr="00F7374C">
        <w:rPr>
          <w:rFonts w:ascii="Verdana" w:hAnsi="Verdana"/>
          <w:sz w:val="20"/>
        </w:rPr>
        <w:t>wartość nominalna wymagalnych zobowiązań z tytułu poręczeń i gwarancji (w tys. PLN):</w:t>
      </w:r>
      <w:r w:rsidR="00120008" w:rsidRPr="00F7374C">
        <w:rPr>
          <w:rFonts w:ascii="Verdana" w:hAnsi="Verdana"/>
          <w:b/>
          <w:bCs/>
          <w:sz w:val="20"/>
        </w:rPr>
        <w:t xml:space="preserve"> 0</w:t>
      </w:r>
    </w:p>
    <w:p w:rsidR="00120008" w:rsidRPr="00F7374C" w:rsidRDefault="00F7374C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>
        <w:rPr>
          <w:rFonts w:ascii="Verdana" w:hAnsi="Verdana"/>
          <w:sz w:val="20"/>
        </w:rPr>
        <w:t xml:space="preserve">- </w:t>
      </w:r>
      <w:r w:rsidR="00120008" w:rsidRPr="00F7374C">
        <w:rPr>
          <w:rFonts w:ascii="Verdana" w:hAnsi="Verdana"/>
          <w:sz w:val="20"/>
        </w:rPr>
        <w:t xml:space="preserve">wartość nominalna niewymagalnych zobowiązań z tytułu poręczeń i gwarancji (w tys. PLN): </w:t>
      </w:r>
      <w:r w:rsidR="00120008" w:rsidRPr="00F7374C">
        <w:rPr>
          <w:rFonts w:ascii="Verdana" w:hAnsi="Verdana"/>
          <w:b/>
          <w:bCs/>
          <w:sz w:val="20"/>
        </w:rPr>
        <w:t>0</w:t>
      </w:r>
      <w:r w:rsidR="00120008" w:rsidRPr="00F7374C">
        <w:rPr>
          <w:rFonts w:ascii="Verdana" w:hAnsi="Verdana"/>
          <w:sz w:val="20"/>
        </w:rPr>
        <w:t xml:space="preserve"> </w:t>
      </w:r>
    </w:p>
    <w:p w:rsidR="00120008" w:rsidRPr="00F7374C" w:rsidRDefault="00F7374C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="00120008" w:rsidRPr="00F7374C">
        <w:rPr>
          <w:rFonts w:ascii="Verdana" w:hAnsi="Verdana"/>
          <w:sz w:val="20"/>
        </w:rPr>
        <w:t xml:space="preserve">wartość kredytów i pożyczek związanych z realizacją programów i projektów finansowanych z udziałem środków, o których mowa w art. 5 ust.1 pkt 2 ustawy z dnia 27 sierpnia 2009 r. o finansach publicznych z budżetu państwa (w tys. PLN): </w:t>
      </w:r>
      <w:r w:rsidR="00120008" w:rsidRPr="00F7374C">
        <w:rPr>
          <w:rFonts w:ascii="Verdana" w:hAnsi="Verdana"/>
          <w:b/>
          <w:bCs/>
          <w:sz w:val="20"/>
        </w:rPr>
        <w:t>0</w:t>
      </w:r>
    </w:p>
    <w:p w:rsidR="00120008" w:rsidRPr="00F7374C" w:rsidRDefault="00F7374C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="00120008" w:rsidRPr="00F7374C">
        <w:rPr>
          <w:rFonts w:ascii="Verdana" w:hAnsi="Verdana"/>
          <w:sz w:val="20"/>
        </w:rPr>
        <w:t xml:space="preserve">wartość kredytów i pożyczek związanych z realizacją programów i projektów finansowanych z udziałem środków, o których mowa w art. 5 ust.1 pkt 2 ustawy z dnia 27 sierpnia 2009 r. o finansach publicznych z innych źródeł (w tys. PLN): </w:t>
      </w:r>
      <w:r w:rsidR="00120008" w:rsidRPr="00F7374C">
        <w:rPr>
          <w:rFonts w:ascii="Verdana" w:hAnsi="Verdana"/>
          <w:b/>
          <w:bCs/>
          <w:sz w:val="20"/>
        </w:rPr>
        <w:t>9</w:t>
      </w:r>
      <w:r w:rsidR="001E52B1" w:rsidRPr="00F7374C">
        <w:rPr>
          <w:rFonts w:ascii="Verdana" w:hAnsi="Verdana"/>
          <w:b/>
          <w:bCs/>
          <w:sz w:val="20"/>
        </w:rPr>
        <w:t> </w:t>
      </w:r>
      <w:r w:rsidR="00120008" w:rsidRPr="00F7374C">
        <w:rPr>
          <w:rFonts w:ascii="Verdana" w:hAnsi="Verdana"/>
          <w:b/>
          <w:bCs/>
          <w:sz w:val="20"/>
        </w:rPr>
        <w:t>317</w:t>
      </w:r>
    </w:p>
    <w:p w:rsidR="001E52B1" w:rsidRPr="00F7374C" w:rsidRDefault="001E52B1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pacing w:val="-2"/>
          <w:sz w:val="20"/>
        </w:rPr>
      </w:pPr>
      <w:r w:rsidRPr="00F7374C">
        <w:rPr>
          <w:rFonts w:ascii="Verdana" w:hAnsi="Verdana"/>
          <w:sz w:val="20"/>
        </w:rPr>
        <w:t xml:space="preserve">10. </w:t>
      </w:r>
      <w:r w:rsidRPr="00F7374C">
        <w:rPr>
          <w:rFonts w:ascii="Verdana" w:hAnsi="Verdana"/>
          <w:spacing w:val="-2"/>
          <w:sz w:val="20"/>
        </w:rPr>
        <w:t>Jeżeli wśród podmiotów powiązanych z Państwem  znajduje się szpital/-le SPZOZ, prosimy o podanie, oddzielnie dla każdego z nich, następujących informacji:</w:t>
      </w: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7374C">
        <w:rPr>
          <w:rFonts w:ascii="Verdana" w:hAnsi="Verdana"/>
          <w:sz w:val="20"/>
        </w:rPr>
        <w:t xml:space="preserve">Prosimy o informację, czy szpital realizuje program naprawczy? </w:t>
      </w:r>
    </w:p>
    <w:p w:rsidR="00120008" w:rsidRPr="00F7374C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7374C">
        <w:rPr>
          <w:rFonts w:ascii="Verdana" w:hAnsi="Verdana"/>
          <w:sz w:val="20"/>
        </w:rPr>
        <w:t>Prosimy o informację, czy szpital korzysta z kredytów (w tym poręczonych przez Państwa)</w:t>
      </w:r>
      <w:r w:rsidR="00F7374C">
        <w:rPr>
          <w:rFonts w:ascii="Verdana" w:hAnsi="Verdana"/>
          <w:sz w:val="20"/>
        </w:rPr>
        <w:t xml:space="preserve"> </w:t>
      </w:r>
      <w:r w:rsidRPr="00F7374C">
        <w:rPr>
          <w:rFonts w:ascii="Verdana" w:hAnsi="Verdana"/>
          <w:sz w:val="20"/>
        </w:rPr>
        <w:t xml:space="preserve">? </w:t>
      </w:r>
    </w:p>
    <w:p w:rsidR="00120008" w:rsidRPr="00B25977" w:rsidRDefault="001E52B1" w:rsidP="00B25977">
      <w:pPr>
        <w:pStyle w:val="Tekstpodstawowywcity3"/>
        <w:spacing w:line="240" w:lineRule="auto"/>
        <w:ind w:firstLine="0"/>
        <w:rPr>
          <w:rFonts w:ascii="Verdana" w:hAnsi="Verdana"/>
          <w:color w:val="FF0000"/>
          <w:sz w:val="20"/>
        </w:rPr>
      </w:pPr>
      <w:r w:rsidRPr="008045A5">
        <w:rPr>
          <w:rFonts w:ascii="Verdana" w:hAnsi="Verdana"/>
          <w:b/>
          <w:sz w:val="20"/>
        </w:rPr>
        <w:t>Szpital nie realizuje programu naprawczego i nie korzysta z kredytów poręczonych przez Zamawiającego</w:t>
      </w:r>
      <w:r w:rsidRPr="00F7374C">
        <w:rPr>
          <w:rFonts w:ascii="Verdana" w:hAnsi="Verdana"/>
          <w:b/>
          <w:sz w:val="20"/>
        </w:rPr>
        <w:t>.</w:t>
      </w:r>
    </w:p>
    <w:p w:rsidR="00145615" w:rsidRPr="00145615" w:rsidRDefault="00145615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20008" w:rsidRPr="00145615" w:rsidRDefault="00145615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45615">
        <w:rPr>
          <w:rFonts w:ascii="Verdana" w:hAnsi="Verdana"/>
          <w:sz w:val="20"/>
        </w:rPr>
        <w:t xml:space="preserve">11. </w:t>
      </w:r>
      <w:r w:rsidR="00120008" w:rsidRPr="00145615">
        <w:rPr>
          <w:rFonts w:ascii="Verdana" w:hAnsi="Verdana"/>
          <w:sz w:val="20"/>
        </w:rPr>
        <w:t>Prosimy o informację, czy Państwo w jakikolwiek sposób wspieracie szpital finansowo (dopłaty na kapitał lub dopłaty do działalności bieżącej/inwestycyjnej).</w:t>
      </w:r>
    </w:p>
    <w:p w:rsidR="00145615" w:rsidRPr="00145615" w:rsidRDefault="00145615" w:rsidP="00B25977">
      <w:pPr>
        <w:rPr>
          <w:rFonts w:ascii="Verdana" w:hAnsi="Verdana"/>
          <w:b/>
          <w:bCs/>
        </w:rPr>
      </w:pPr>
      <w:r w:rsidRPr="00145615">
        <w:rPr>
          <w:rFonts w:ascii="Verdana" w:hAnsi="Verdana"/>
          <w:b/>
          <w:bCs/>
        </w:rPr>
        <w:t>Ad. 11 Tak Zamawiający wspiera szpital finansowo, uzupełniając wyjaśnienia Ad. 9.2 z dnia 02.10.2019 r., informujemy:</w:t>
      </w:r>
    </w:p>
    <w:p w:rsidR="00120008" w:rsidRPr="00145615" w:rsidRDefault="00145615" w:rsidP="00B25977">
      <w:pPr>
        <w:rPr>
          <w:rFonts w:ascii="Verdana" w:hAnsi="Verdana"/>
          <w:b/>
          <w:bCs/>
        </w:rPr>
      </w:pPr>
      <w:r w:rsidRPr="00145615">
        <w:rPr>
          <w:rFonts w:ascii="Verdana" w:hAnsi="Verdana"/>
          <w:b/>
          <w:bCs/>
        </w:rPr>
        <w:t xml:space="preserve">1) </w:t>
      </w:r>
      <w:r w:rsidR="00120008" w:rsidRPr="00145615">
        <w:rPr>
          <w:rFonts w:ascii="Verdana" w:hAnsi="Verdana"/>
          <w:b/>
          <w:bCs/>
        </w:rPr>
        <w:t>Bieżące</w:t>
      </w:r>
      <w:r w:rsidRPr="00145615">
        <w:rPr>
          <w:rFonts w:ascii="Verdana" w:hAnsi="Verdana"/>
          <w:b/>
          <w:bCs/>
        </w:rPr>
        <w:t xml:space="preserve"> wsparcie to</w:t>
      </w:r>
      <w:r w:rsidR="00120008" w:rsidRPr="00145615">
        <w:rPr>
          <w:rFonts w:ascii="Verdana" w:hAnsi="Verdana"/>
        </w:rPr>
        <w:t xml:space="preserve"> </w:t>
      </w:r>
      <w:r w:rsidR="00120008" w:rsidRPr="00145615">
        <w:rPr>
          <w:rFonts w:ascii="Verdana" w:hAnsi="Verdana"/>
          <w:b/>
          <w:bCs/>
        </w:rPr>
        <w:t>programy profilaktyki zdrowotnej – 30</w:t>
      </w:r>
      <w:r w:rsidRPr="00145615">
        <w:rPr>
          <w:rFonts w:ascii="Verdana" w:hAnsi="Verdana"/>
          <w:b/>
          <w:bCs/>
        </w:rPr>
        <w:t xml:space="preserve"> 000 </w:t>
      </w:r>
      <w:r w:rsidR="00120008" w:rsidRPr="00145615">
        <w:rPr>
          <w:rFonts w:ascii="Verdana" w:hAnsi="Verdana"/>
          <w:b/>
          <w:bCs/>
        </w:rPr>
        <w:t>zł</w:t>
      </w:r>
      <w:r w:rsidRPr="00145615">
        <w:rPr>
          <w:rFonts w:ascii="Verdana" w:hAnsi="Verdana"/>
          <w:b/>
          <w:bCs/>
        </w:rPr>
        <w:t>,</w:t>
      </w:r>
    </w:p>
    <w:p w:rsidR="00120008" w:rsidRPr="00145615" w:rsidRDefault="00145615" w:rsidP="00B25977">
      <w:pPr>
        <w:rPr>
          <w:rFonts w:ascii="Verdana" w:hAnsi="Verdana"/>
          <w:b/>
          <w:bCs/>
        </w:rPr>
      </w:pPr>
      <w:r w:rsidRPr="00145615">
        <w:rPr>
          <w:rFonts w:ascii="Verdana" w:hAnsi="Verdana"/>
          <w:b/>
          <w:bCs/>
        </w:rPr>
        <w:t xml:space="preserve">2) </w:t>
      </w:r>
      <w:r w:rsidR="00120008" w:rsidRPr="00145615">
        <w:rPr>
          <w:rFonts w:ascii="Verdana" w:hAnsi="Verdana"/>
          <w:b/>
          <w:bCs/>
        </w:rPr>
        <w:t>Inwestycje:</w:t>
      </w:r>
    </w:p>
    <w:p w:rsidR="00120008" w:rsidRPr="00145615" w:rsidRDefault="00120008" w:rsidP="00B25977">
      <w:pPr>
        <w:rPr>
          <w:rFonts w:ascii="Verdana" w:hAnsi="Verdana"/>
          <w:b/>
          <w:bCs/>
        </w:rPr>
      </w:pPr>
      <w:r w:rsidRPr="00145615">
        <w:rPr>
          <w:rFonts w:ascii="Verdana" w:hAnsi="Verdana"/>
          <w:b/>
          <w:bCs/>
        </w:rPr>
        <w:t>- Dofinansowanie zakupu ambulansu sanitarnego – 200</w:t>
      </w:r>
      <w:r w:rsidR="00145615" w:rsidRPr="00145615">
        <w:rPr>
          <w:rFonts w:ascii="Verdana" w:hAnsi="Verdana"/>
          <w:b/>
          <w:bCs/>
        </w:rPr>
        <w:t> 000</w:t>
      </w:r>
      <w:r w:rsidRPr="00145615">
        <w:rPr>
          <w:rFonts w:ascii="Verdana" w:hAnsi="Verdana"/>
          <w:b/>
          <w:bCs/>
        </w:rPr>
        <w:t xml:space="preserve"> zł</w:t>
      </w:r>
    </w:p>
    <w:p w:rsidR="00120008" w:rsidRPr="00145615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145615">
        <w:rPr>
          <w:rFonts w:ascii="Verdana" w:hAnsi="Verdana"/>
          <w:b/>
          <w:bCs/>
          <w:sz w:val="20"/>
        </w:rPr>
        <w:t>- „Utworzenie centrum leczenia chorób w podeszłym wieku – Oddziału Geriatrycznego w Szpitalu Powiatowym w Limanowej im. Miłosierdzia Bożego” - dofinansowanie projektu realizowanego z udziałem środków, o których mowa w art. 5 ust.1 pkt 2 ustawy z dnia 27 sierpnia 2009 r. o finansach publicznych - udział Powiatu w latach 2018-2021 – 3 543 tys. zł</w:t>
      </w:r>
    </w:p>
    <w:p w:rsidR="00145615" w:rsidRPr="00145615" w:rsidRDefault="00145615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:rsidR="00120008" w:rsidRPr="00145615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pacing w:val="-2"/>
          <w:sz w:val="20"/>
        </w:rPr>
      </w:pPr>
      <w:r w:rsidRPr="00145615">
        <w:rPr>
          <w:rFonts w:ascii="Verdana" w:hAnsi="Verdana"/>
          <w:sz w:val="20"/>
        </w:rPr>
        <w:t>1</w:t>
      </w:r>
      <w:r w:rsidR="00145615" w:rsidRPr="00145615">
        <w:rPr>
          <w:rFonts w:ascii="Verdana" w:hAnsi="Verdana"/>
          <w:sz w:val="20"/>
        </w:rPr>
        <w:t>2</w:t>
      </w:r>
      <w:r w:rsidRPr="00145615">
        <w:rPr>
          <w:rFonts w:ascii="Verdana" w:hAnsi="Verdana"/>
          <w:sz w:val="20"/>
        </w:rPr>
        <w:t xml:space="preserve">. </w:t>
      </w:r>
      <w:r w:rsidRPr="00145615">
        <w:rPr>
          <w:rFonts w:ascii="Verdana" w:hAnsi="Verdana"/>
          <w:spacing w:val="-2"/>
          <w:sz w:val="20"/>
        </w:rPr>
        <w:t>Prosimy o informację, czy w okresie obowiązywania ekspozycji kredytowej w Banku przewidywane jest przejęcie zobowiązań powstałych w wyniku likwidacji zakładu opieki zdrowotnej przez Państwo po przeniesieniu działalności medycznej ZOZ do innego pomiotu (komercjalizacja, prywatyzacja, dzierżawa itp.). Jeżeli tak, prosimy o podanie poniesionych lub ewentualnych szacowanych skutków wyżej wymienionych zmian dla Państwa budżetu.</w:t>
      </w:r>
    </w:p>
    <w:p w:rsidR="00120008" w:rsidRPr="00145615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pacing w:val="-2"/>
          <w:sz w:val="20"/>
        </w:rPr>
      </w:pPr>
      <w:r w:rsidRPr="00145615">
        <w:rPr>
          <w:rFonts w:ascii="Verdana" w:hAnsi="Verdana"/>
          <w:b/>
          <w:bCs/>
          <w:spacing w:val="-2"/>
          <w:sz w:val="20"/>
        </w:rPr>
        <w:t>Ad. 1</w:t>
      </w:r>
      <w:r w:rsidR="00145615" w:rsidRPr="00145615">
        <w:rPr>
          <w:rFonts w:ascii="Verdana" w:hAnsi="Verdana"/>
          <w:b/>
          <w:bCs/>
          <w:spacing w:val="-2"/>
          <w:sz w:val="20"/>
        </w:rPr>
        <w:t>2</w:t>
      </w:r>
      <w:r w:rsidR="00145615" w:rsidRPr="00145615">
        <w:rPr>
          <w:rFonts w:ascii="Verdana" w:hAnsi="Verdana"/>
          <w:spacing w:val="-2"/>
          <w:sz w:val="20"/>
        </w:rPr>
        <w:t xml:space="preserve"> </w:t>
      </w:r>
      <w:r w:rsidR="001E52B1" w:rsidRPr="00145615">
        <w:rPr>
          <w:rFonts w:ascii="Verdana" w:hAnsi="Verdana"/>
          <w:b/>
          <w:bCs/>
          <w:sz w:val="20"/>
        </w:rPr>
        <w:t>Nie przewiduje się przejęcia zobowiązań o których mowa wyżej</w:t>
      </w:r>
      <w:r w:rsidR="00145615" w:rsidRPr="00145615">
        <w:rPr>
          <w:rFonts w:ascii="Verdana" w:hAnsi="Verdana"/>
          <w:b/>
          <w:bCs/>
          <w:sz w:val="20"/>
        </w:rPr>
        <w:t>.</w:t>
      </w:r>
    </w:p>
    <w:p w:rsidR="00120008" w:rsidRPr="009912CA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pacing w:val="-2"/>
          <w:sz w:val="20"/>
        </w:rPr>
      </w:pPr>
    </w:p>
    <w:p w:rsidR="00120008" w:rsidRPr="009912CA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912CA">
        <w:rPr>
          <w:rFonts w:ascii="Verdana" w:hAnsi="Verdana"/>
          <w:spacing w:val="-2"/>
          <w:sz w:val="20"/>
        </w:rPr>
        <w:t>1</w:t>
      </w:r>
      <w:r w:rsidR="00145615" w:rsidRPr="009912CA">
        <w:rPr>
          <w:rFonts w:ascii="Verdana" w:hAnsi="Verdana"/>
          <w:spacing w:val="-2"/>
          <w:sz w:val="20"/>
        </w:rPr>
        <w:t>3</w:t>
      </w:r>
      <w:r w:rsidRPr="009912CA">
        <w:rPr>
          <w:rFonts w:ascii="Verdana" w:hAnsi="Verdana"/>
          <w:spacing w:val="-2"/>
          <w:sz w:val="20"/>
        </w:rPr>
        <w:t xml:space="preserve">. </w:t>
      </w:r>
      <w:r w:rsidRPr="009912CA">
        <w:rPr>
          <w:rFonts w:ascii="Verdana" w:hAnsi="Verdana"/>
          <w:sz w:val="20"/>
        </w:rPr>
        <w:t>Prosimy o informację, czy przeprowadzili lub przewidują Państwo likwidację jakiegokolwiek szpitala wraz z przejęciem jego długu. Jeżeli tak, to prosimy o podanie łącznej kwoty przejętego długu.</w:t>
      </w:r>
    </w:p>
    <w:p w:rsidR="00120008" w:rsidRPr="009912CA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912CA">
        <w:rPr>
          <w:rFonts w:ascii="Verdana" w:hAnsi="Verdana"/>
          <w:b/>
          <w:bCs/>
          <w:sz w:val="20"/>
        </w:rPr>
        <w:t>Ad. 1</w:t>
      </w:r>
      <w:r w:rsidR="009912CA" w:rsidRPr="009912CA">
        <w:rPr>
          <w:rFonts w:ascii="Verdana" w:hAnsi="Verdana"/>
          <w:b/>
          <w:bCs/>
          <w:sz w:val="20"/>
        </w:rPr>
        <w:t>3</w:t>
      </w:r>
      <w:r w:rsidR="001E52B1" w:rsidRPr="009912CA">
        <w:rPr>
          <w:rFonts w:ascii="Verdana" w:hAnsi="Verdana"/>
          <w:b/>
          <w:bCs/>
          <w:sz w:val="20"/>
        </w:rPr>
        <w:t xml:space="preserve"> Nie było i nie planujemy w przyszłości likwidacji szpitala</w:t>
      </w:r>
      <w:r w:rsidR="009912CA" w:rsidRPr="009912CA">
        <w:rPr>
          <w:rFonts w:ascii="Verdana" w:hAnsi="Verdana"/>
          <w:b/>
          <w:bCs/>
          <w:sz w:val="20"/>
        </w:rPr>
        <w:t>.</w:t>
      </w:r>
    </w:p>
    <w:p w:rsidR="00120008" w:rsidRPr="009912CA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20008" w:rsidRPr="009912CA" w:rsidRDefault="00120008" w:rsidP="00B25977">
      <w:pPr>
        <w:rPr>
          <w:rFonts w:ascii="Verdana" w:hAnsi="Verdana"/>
        </w:rPr>
      </w:pPr>
      <w:r w:rsidRPr="009912CA">
        <w:rPr>
          <w:rFonts w:ascii="Verdana" w:hAnsi="Verdana"/>
        </w:rPr>
        <w:t>1</w:t>
      </w:r>
      <w:r w:rsidR="00145615" w:rsidRPr="009912CA">
        <w:rPr>
          <w:rFonts w:ascii="Verdana" w:hAnsi="Verdana"/>
        </w:rPr>
        <w:t>4</w:t>
      </w:r>
      <w:r w:rsidRPr="009912CA">
        <w:rPr>
          <w:rFonts w:ascii="Verdana" w:hAnsi="Verdana"/>
        </w:rPr>
        <w:t>. Prosimy o informację, czy w przeszłości wystąpiły lub planowane są przejęcia z mocy prawa przez Państwo zadłużenia:</w:t>
      </w:r>
    </w:p>
    <w:p w:rsidR="00120008" w:rsidRPr="009912CA" w:rsidRDefault="00120008" w:rsidP="00B25977">
      <w:pPr>
        <w:rPr>
          <w:rFonts w:ascii="Verdana" w:hAnsi="Verdana"/>
        </w:rPr>
      </w:pPr>
      <w:r w:rsidRPr="009912CA">
        <w:rPr>
          <w:rFonts w:ascii="Verdana" w:hAnsi="Verdana"/>
        </w:rPr>
        <w:lastRenderedPageBreak/>
        <w:t>- po podmiocie, dla którego Państwo byli podmiotem założycielskim,</w:t>
      </w:r>
    </w:p>
    <w:p w:rsidR="00120008" w:rsidRPr="009912CA" w:rsidRDefault="00120008" w:rsidP="00B25977">
      <w:pPr>
        <w:rPr>
          <w:rFonts w:ascii="Verdana" w:hAnsi="Verdana"/>
        </w:rPr>
      </w:pPr>
      <w:r w:rsidRPr="009912CA">
        <w:rPr>
          <w:rFonts w:ascii="Verdana" w:hAnsi="Verdana"/>
        </w:rPr>
        <w:t xml:space="preserve">- na podstawie umowy z wierzycielem spółki prawa handlowego, </w:t>
      </w:r>
    </w:p>
    <w:p w:rsidR="00120008" w:rsidRPr="009912CA" w:rsidRDefault="00120008" w:rsidP="00B25977">
      <w:pPr>
        <w:rPr>
          <w:rFonts w:ascii="Verdana" w:hAnsi="Verdana"/>
        </w:rPr>
      </w:pPr>
      <w:r w:rsidRPr="009912CA">
        <w:rPr>
          <w:rFonts w:ascii="Verdana" w:hAnsi="Verdana"/>
        </w:rPr>
        <w:t>- stowarzyszenia,</w:t>
      </w:r>
    </w:p>
    <w:p w:rsidR="00120008" w:rsidRPr="009912CA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912CA">
        <w:rPr>
          <w:rFonts w:ascii="Verdana" w:hAnsi="Verdana"/>
          <w:sz w:val="20"/>
        </w:rPr>
        <w:t>tj. Państwo wstąpili/wstąpią na miejsce dłużnika, który został/zostanie z długu zwolniony.</w:t>
      </w:r>
    </w:p>
    <w:p w:rsidR="001E52B1" w:rsidRPr="009912CA" w:rsidRDefault="009912CA" w:rsidP="001E52B1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  <w:highlight w:val="darkGray"/>
        </w:rPr>
      </w:pPr>
      <w:r w:rsidRPr="009912CA">
        <w:rPr>
          <w:rFonts w:ascii="Verdana" w:hAnsi="Verdana"/>
          <w:b/>
          <w:bCs/>
          <w:sz w:val="20"/>
        </w:rPr>
        <w:t xml:space="preserve">Ad. 14 </w:t>
      </w:r>
      <w:r w:rsidR="001E52B1" w:rsidRPr="009912CA">
        <w:rPr>
          <w:rFonts w:ascii="Verdana" w:hAnsi="Verdana"/>
          <w:b/>
          <w:bCs/>
          <w:sz w:val="20"/>
        </w:rPr>
        <w:t>Nie wystąpiły i nie są planowane.</w:t>
      </w:r>
    </w:p>
    <w:p w:rsidR="00120008" w:rsidRPr="009912CA" w:rsidRDefault="00120008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E52B1" w:rsidRPr="009912CA" w:rsidRDefault="001E52B1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120008" w:rsidRPr="00B25977" w:rsidRDefault="00B25977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912CA">
        <w:rPr>
          <w:rFonts w:ascii="Verdana" w:hAnsi="Verdana"/>
          <w:sz w:val="20"/>
        </w:rPr>
        <w:t>1</w:t>
      </w:r>
      <w:r w:rsidR="00145615" w:rsidRPr="009912CA">
        <w:rPr>
          <w:rFonts w:ascii="Verdana" w:hAnsi="Verdana"/>
          <w:sz w:val="20"/>
        </w:rPr>
        <w:t>5</w:t>
      </w:r>
      <w:r w:rsidRPr="00B25977">
        <w:rPr>
          <w:rFonts w:ascii="Verdana" w:hAnsi="Verdana"/>
          <w:sz w:val="20"/>
        </w:rPr>
        <w:t xml:space="preserve">. Prosimy o udostępnienie następujących dokumentów: </w:t>
      </w:r>
      <w:r w:rsidRPr="00B25977">
        <w:rPr>
          <w:rFonts w:ascii="Verdana" w:hAnsi="Verdana"/>
          <w:i/>
          <w:spacing w:val="-4"/>
          <w:sz w:val="20"/>
        </w:rPr>
        <w:t xml:space="preserve">opinia RIO </w:t>
      </w:r>
      <w:proofErr w:type="spellStart"/>
      <w:r w:rsidRPr="00B25977">
        <w:rPr>
          <w:rFonts w:ascii="Verdana" w:hAnsi="Verdana"/>
          <w:i/>
          <w:spacing w:val="-4"/>
          <w:sz w:val="20"/>
        </w:rPr>
        <w:t>dt</w:t>
      </w:r>
      <w:proofErr w:type="spellEnd"/>
      <w:r w:rsidRPr="00B25977">
        <w:rPr>
          <w:rFonts w:ascii="Verdana" w:hAnsi="Verdana"/>
          <w:i/>
          <w:spacing w:val="-4"/>
          <w:sz w:val="20"/>
        </w:rPr>
        <w:t xml:space="preserve"> przebiegu wykonania budżetu Powiatu za I półrocze 2019r</w:t>
      </w:r>
    </w:p>
    <w:p w:rsidR="00DF27CD" w:rsidRPr="00B25977" w:rsidRDefault="00DF27CD" w:rsidP="00B25977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 w:rsidRPr="00B25977">
        <w:rPr>
          <w:rFonts w:ascii="Verdana" w:hAnsi="Verdana"/>
          <w:b/>
          <w:bCs/>
          <w:sz w:val="20"/>
        </w:rPr>
        <w:t>Ad. 1</w:t>
      </w:r>
      <w:r w:rsidR="00B25977" w:rsidRPr="00B25977">
        <w:rPr>
          <w:rFonts w:ascii="Verdana" w:hAnsi="Verdana"/>
          <w:b/>
          <w:bCs/>
          <w:sz w:val="20"/>
        </w:rPr>
        <w:t>4</w:t>
      </w:r>
      <w:r w:rsidRPr="00B25977">
        <w:rPr>
          <w:rFonts w:ascii="Verdana" w:hAnsi="Verdana"/>
          <w:b/>
          <w:bCs/>
          <w:sz w:val="20"/>
        </w:rPr>
        <w:t xml:space="preserve"> Zamawiający publikuje</w:t>
      </w:r>
      <w:r w:rsidR="00B25977" w:rsidRPr="00B25977">
        <w:rPr>
          <w:rFonts w:ascii="Verdana" w:hAnsi="Verdana"/>
          <w:b/>
          <w:bCs/>
          <w:spacing w:val="-4"/>
          <w:sz w:val="20"/>
        </w:rPr>
        <w:t xml:space="preserve"> opinię RIO </w:t>
      </w:r>
      <w:proofErr w:type="spellStart"/>
      <w:r w:rsidR="00B25977" w:rsidRPr="00B25977">
        <w:rPr>
          <w:rFonts w:ascii="Verdana" w:hAnsi="Verdana"/>
          <w:b/>
          <w:bCs/>
          <w:spacing w:val="-4"/>
          <w:sz w:val="20"/>
        </w:rPr>
        <w:t>dt</w:t>
      </w:r>
      <w:proofErr w:type="spellEnd"/>
      <w:r w:rsidR="00B25977" w:rsidRPr="00B25977">
        <w:rPr>
          <w:rFonts w:ascii="Verdana" w:hAnsi="Verdana"/>
          <w:b/>
          <w:bCs/>
          <w:spacing w:val="-4"/>
          <w:sz w:val="20"/>
        </w:rPr>
        <w:t xml:space="preserve"> przebiegu wykonania budżetu Powiatu za I półrocze 2019r. </w:t>
      </w:r>
      <w:r w:rsidRPr="00B25977">
        <w:rPr>
          <w:rFonts w:ascii="Verdana" w:eastAsia="Calibri" w:hAnsi="Verdana"/>
          <w:b/>
          <w:bCs/>
          <w:sz w:val="20"/>
          <w:lang w:eastAsia="en-US"/>
        </w:rPr>
        <w:t>na stronie internetowej gdzie dostępna jest SIWZ – pod adresem:</w:t>
      </w:r>
    </w:p>
    <w:p w:rsidR="00DF27CD" w:rsidRPr="00B25977" w:rsidRDefault="00010090" w:rsidP="00B25977">
      <w:pPr>
        <w:jc w:val="both"/>
        <w:rPr>
          <w:rFonts w:ascii="Verdana" w:hAnsi="Verdana"/>
          <w:b/>
          <w:bCs/>
          <w:u w:val="single"/>
        </w:rPr>
      </w:pPr>
      <w:hyperlink r:id="rId9" w:history="1">
        <w:r w:rsidR="00B25977" w:rsidRPr="007A4F50">
          <w:rPr>
            <w:rStyle w:val="Hipercze"/>
            <w:rFonts w:ascii="Verdana" w:hAnsi="Verdana"/>
            <w:b/>
            <w:bCs/>
          </w:rPr>
          <w:t>http://przetargi.propublico.pl/ZamawiajacySzczegoly.aspx?id=178</w:t>
        </w:r>
      </w:hyperlink>
      <w:r w:rsidR="00B25977">
        <w:rPr>
          <w:rFonts w:ascii="Verdana" w:hAnsi="Verdana"/>
          <w:b/>
          <w:bCs/>
          <w:u w:val="single"/>
        </w:rPr>
        <w:t xml:space="preserve"> </w:t>
      </w:r>
    </w:p>
    <w:p w:rsidR="0024691D" w:rsidRPr="00B25977" w:rsidRDefault="0024691D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4691D" w:rsidRPr="00B25977" w:rsidRDefault="0024691D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D4AB3" w:rsidRPr="00B25977" w:rsidRDefault="006D4AB3" w:rsidP="00B259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25977">
        <w:rPr>
          <w:rFonts w:ascii="Verdana" w:hAnsi="Verdana"/>
          <w:sz w:val="20"/>
        </w:rPr>
        <w:t>Informujemy, że zgodnie z wymogiem art. 38 ust. 2 ustawy</w:t>
      </w:r>
      <w:r w:rsidR="00897AB0" w:rsidRPr="00B25977">
        <w:rPr>
          <w:rFonts w:ascii="Verdana" w:hAnsi="Verdana"/>
          <w:sz w:val="20"/>
        </w:rPr>
        <w:t xml:space="preserve"> z dnia 29 stycznia 2004 roku Prawo Zamówień Publicznych </w:t>
      </w:r>
      <w:r w:rsidR="00FD706A" w:rsidRPr="00B25977">
        <w:rPr>
          <w:rFonts w:ascii="Verdana" w:hAnsi="Verdana"/>
          <w:sz w:val="20"/>
        </w:rPr>
        <w:t>(</w:t>
      </w:r>
      <w:proofErr w:type="spellStart"/>
      <w:r w:rsidR="00FD706A" w:rsidRPr="00B25977">
        <w:rPr>
          <w:rFonts w:ascii="Verdana" w:hAnsi="Verdana"/>
          <w:sz w:val="20"/>
        </w:rPr>
        <w:t>t.j</w:t>
      </w:r>
      <w:proofErr w:type="spellEnd"/>
      <w:r w:rsidR="00FD706A" w:rsidRPr="00B25977">
        <w:rPr>
          <w:rFonts w:ascii="Verdana" w:hAnsi="Verdana"/>
          <w:sz w:val="20"/>
        </w:rPr>
        <w:t xml:space="preserve">. Dz. U. z  2018 r. poz. 1986 z </w:t>
      </w:r>
      <w:proofErr w:type="spellStart"/>
      <w:r w:rsidR="00FD706A" w:rsidRPr="00B25977">
        <w:rPr>
          <w:rFonts w:ascii="Verdana" w:hAnsi="Verdana"/>
          <w:sz w:val="20"/>
        </w:rPr>
        <w:t>późn</w:t>
      </w:r>
      <w:proofErr w:type="spellEnd"/>
      <w:r w:rsidR="00FD706A" w:rsidRPr="00B25977">
        <w:rPr>
          <w:rFonts w:ascii="Verdana" w:hAnsi="Verdana"/>
          <w:sz w:val="20"/>
        </w:rPr>
        <w:t>. zm.)</w:t>
      </w:r>
      <w:r w:rsidRPr="00B25977">
        <w:rPr>
          <w:rFonts w:ascii="Verdana" w:hAnsi="Verdana"/>
          <w:sz w:val="20"/>
        </w:rPr>
        <w:t>, stanowisko Zamawiającego zostało rozesłane do wszystkich wykonawców, którym przekazano SIWZ.</w:t>
      </w:r>
    </w:p>
    <w:sectPr w:rsidR="006D4AB3" w:rsidRPr="00B25977" w:rsidSect="008C46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37" w:right="1134" w:bottom="680" w:left="1134" w:header="709" w:footer="5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090" w:rsidRDefault="00010090">
      <w:r>
        <w:separator/>
      </w:r>
    </w:p>
  </w:endnote>
  <w:endnote w:type="continuationSeparator" w:id="0">
    <w:p w:rsidR="00010090" w:rsidRDefault="00010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C30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D1D77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090" w:rsidRDefault="00010090">
      <w:r>
        <w:separator/>
      </w:r>
    </w:p>
  </w:footnote>
  <w:footnote w:type="continuationSeparator" w:id="0">
    <w:p w:rsidR="00010090" w:rsidRDefault="00010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06A" w:rsidRDefault="00FD70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06A" w:rsidRDefault="00FD70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06A" w:rsidRDefault="00FD70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1B4"/>
    <w:rsid w:val="00010090"/>
    <w:rsid w:val="000311B4"/>
    <w:rsid w:val="00031374"/>
    <w:rsid w:val="0003214A"/>
    <w:rsid w:val="000738F9"/>
    <w:rsid w:val="000A1097"/>
    <w:rsid w:val="00104730"/>
    <w:rsid w:val="00120008"/>
    <w:rsid w:val="00145615"/>
    <w:rsid w:val="00180C6E"/>
    <w:rsid w:val="001A0FFC"/>
    <w:rsid w:val="001E52B1"/>
    <w:rsid w:val="0024691D"/>
    <w:rsid w:val="00307A04"/>
    <w:rsid w:val="0033360D"/>
    <w:rsid w:val="00345122"/>
    <w:rsid w:val="004A75F2"/>
    <w:rsid w:val="005144A9"/>
    <w:rsid w:val="005B1B08"/>
    <w:rsid w:val="00662BDB"/>
    <w:rsid w:val="006652E1"/>
    <w:rsid w:val="006B7198"/>
    <w:rsid w:val="006D4AB3"/>
    <w:rsid w:val="006F3B81"/>
    <w:rsid w:val="00731632"/>
    <w:rsid w:val="007676C3"/>
    <w:rsid w:val="007A32D3"/>
    <w:rsid w:val="007C56D2"/>
    <w:rsid w:val="00897AB0"/>
    <w:rsid w:val="008C46AF"/>
    <w:rsid w:val="009912CA"/>
    <w:rsid w:val="009C7B22"/>
    <w:rsid w:val="00A470E5"/>
    <w:rsid w:val="00A905AC"/>
    <w:rsid w:val="00AC30BF"/>
    <w:rsid w:val="00B25977"/>
    <w:rsid w:val="00B6101D"/>
    <w:rsid w:val="00BA6584"/>
    <w:rsid w:val="00BB4BDA"/>
    <w:rsid w:val="00C370F2"/>
    <w:rsid w:val="00C44EEC"/>
    <w:rsid w:val="00DF27CD"/>
    <w:rsid w:val="00DF32E8"/>
    <w:rsid w:val="00E2789F"/>
    <w:rsid w:val="00E8349E"/>
    <w:rsid w:val="00EA14B3"/>
    <w:rsid w:val="00EA416E"/>
    <w:rsid w:val="00EE0749"/>
    <w:rsid w:val="00F7374C"/>
    <w:rsid w:val="00F745FE"/>
    <w:rsid w:val="00FC5957"/>
    <w:rsid w:val="00FD265E"/>
    <w:rsid w:val="00FD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D0C0DA-ABCB-4DE5-9D95-F4BFE887D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unhideWhenUsed/>
    <w:rsid w:val="007C56D2"/>
    <w:rPr>
      <w:color w:val="0000FF"/>
      <w:u w:val="single"/>
    </w:rPr>
  </w:style>
  <w:style w:type="character" w:customStyle="1" w:styleId="width100prc">
    <w:name w:val="width100prc"/>
    <w:rsid w:val="0024691D"/>
  </w:style>
  <w:style w:type="character" w:customStyle="1" w:styleId="AkapitzlistZnak">
    <w:name w:val="Akapit z listą Znak"/>
    <w:link w:val="Akapitzlist"/>
    <w:uiPriority w:val="34"/>
    <w:locked/>
    <w:rsid w:val="00DF27CD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F27CD"/>
    <w:pPr>
      <w:ind w:left="720"/>
    </w:pPr>
    <w:rPr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rsid w:val="00104730"/>
    <w:rPr>
      <w:sz w:val="26"/>
    </w:rPr>
  </w:style>
  <w:style w:type="paragraph" w:styleId="Tekstkomentarza">
    <w:name w:val="annotation text"/>
    <w:basedOn w:val="Normalny"/>
    <w:link w:val="TekstkomentarzaZnak"/>
    <w:rsid w:val="00120008"/>
  </w:style>
  <w:style w:type="character" w:customStyle="1" w:styleId="TekstkomentarzaZnak">
    <w:name w:val="Tekst komentarza Znak"/>
    <w:basedOn w:val="Domylnaczcionkaakapitu"/>
    <w:link w:val="Tekstkomentarza"/>
    <w:rsid w:val="00120008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12000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120008"/>
    <w:rPr>
      <w:rFonts w:asciiTheme="minorHAnsi" w:eastAsiaTheme="minorEastAsia" w:hAnsiTheme="minorHAnsi" w:cstheme="minorBidi"/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5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ZamawiajacySzczegoly.aspx?id=178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1117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Skolarus-Mrózek</dc:creator>
  <cp:keywords/>
  <cp:lastModifiedBy>Katarzyna Skolarus-Mrózek</cp:lastModifiedBy>
  <cp:revision>2</cp:revision>
  <cp:lastPrinted>2001-02-10T14:28:00Z</cp:lastPrinted>
  <dcterms:created xsi:type="dcterms:W3CDTF">2019-10-11T08:26:00Z</dcterms:created>
  <dcterms:modified xsi:type="dcterms:W3CDTF">2019-10-11T08:26:00Z</dcterms:modified>
</cp:coreProperties>
</file>