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579" w:rsidRDefault="00BB4579" w:rsidP="004B3B34">
      <w:pPr>
        <w:jc w:val="right"/>
        <w:rPr>
          <w:rFonts w:ascii="Arial" w:hAnsi="Arial" w:cs="Arial"/>
          <w:b/>
          <w:sz w:val="24"/>
        </w:rPr>
      </w:pPr>
      <w:bookmarkStart w:id="0" w:name="_GoBack"/>
      <w:bookmarkEnd w:id="0"/>
    </w:p>
    <w:p w:rsidR="00BD4C6B" w:rsidRDefault="00BD4C6B" w:rsidP="00BD4C6B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Parametry minimalne sprzętu użyczanego</w:t>
      </w:r>
    </w:p>
    <w:p w:rsidR="00BD4C6B" w:rsidRPr="00172741" w:rsidRDefault="00E93F24" w:rsidP="00172741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0"/>
          <w:szCs w:val="20"/>
        </w:rPr>
      </w:pPr>
      <w:r w:rsidRPr="00172741">
        <w:rPr>
          <w:rFonts w:ascii="Arial" w:hAnsi="Arial" w:cs="Arial"/>
          <w:b/>
          <w:sz w:val="20"/>
          <w:szCs w:val="20"/>
        </w:rPr>
        <w:t>TYP A:</w:t>
      </w:r>
    </w:p>
    <w:p w:rsidR="006303C8" w:rsidRDefault="006303C8" w:rsidP="006303C8">
      <w:pPr>
        <w:pStyle w:val="Akapitzlist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59"/>
        <w:gridCol w:w="4309"/>
      </w:tblGrid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Pr="00D31DE5" w:rsidRDefault="00D31DE5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laserowy monochromatyczny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Miesięczne minimalne obciążenie</w:t>
            </w:r>
          </w:p>
        </w:tc>
        <w:tc>
          <w:tcPr>
            <w:tcW w:w="4606" w:type="dxa"/>
            <w:vAlign w:val="center"/>
          </w:tcPr>
          <w:p w:rsidR="00D31DE5" w:rsidRDefault="00532B38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6</w:t>
            </w:r>
            <w:r w:rsidR="00D31DE5">
              <w:rPr>
                <w:rFonts w:ascii="Arial" w:hAnsi="Arial" w:cs="Arial"/>
                <w:sz w:val="20"/>
                <w:szCs w:val="20"/>
              </w:rPr>
              <w:t>0 000 str.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Faks, Druk, Kopia, Skan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40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4606" w:type="dxa"/>
            <w:vAlign w:val="center"/>
          </w:tcPr>
          <w:p w:rsidR="00D31DE5" w:rsidRPr="00CF4923" w:rsidRDefault="00DA4826" w:rsidP="00DA4826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7,0</w:t>
            </w:r>
            <w:r w:rsidR="00D31DE5">
              <w:rPr>
                <w:rFonts w:ascii="Arial" w:hAnsi="Arial" w:cs="Arial"/>
                <w:sz w:val="20"/>
                <w:szCs w:val="20"/>
              </w:rPr>
              <w:t xml:space="preserve"> sekundy</w:t>
            </w:r>
            <w:r w:rsidR="00CF49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4923">
              <w:rPr>
                <w:rFonts w:ascii="Arial" w:hAnsi="Arial" w:cs="Arial"/>
                <w:color w:val="FF0000"/>
                <w:sz w:val="20"/>
                <w:szCs w:val="20"/>
              </w:rPr>
              <w:t>Zamawiający dopuszcza 7,5 s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1200 x 1200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4606" w:type="dxa"/>
            <w:vAlign w:val="center"/>
          </w:tcPr>
          <w:p w:rsidR="00D31DE5" w:rsidRPr="00D31DE5" w:rsidRDefault="00D31DE5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Minimalna ilość podajników</w:t>
            </w:r>
          </w:p>
        </w:tc>
        <w:tc>
          <w:tcPr>
            <w:tcW w:w="4606" w:type="dxa"/>
            <w:vAlign w:val="center"/>
          </w:tcPr>
          <w:p w:rsidR="00D31DE5" w:rsidRDefault="00D31DE5" w:rsidP="000A027A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 z możliwością rozbudowy </w:t>
            </w:r>
            <w:r w:rsidR="000A027A">
              <w:rPr>
                <w:rFonts w:ascii="Arial" w:hAnsi="Arial" w:cs="Arial"/>
                <w:sz w:val="20"/>
                <w:szCs w:val="20"/>
              </w:rPr>
              <w:t xml:space="preserve">o </w:t>
            </w:r>
            <w:r>
              <w:rPr>
                <w:rFonts w:ascii="Arial" w:hAnsi="Arial" w:cs="Arial"/>
                <w:sz w:val="20"/>
                <w:szCs w:val="20"/>
              </w:rPr>
              <w:t>podajni</w:t>
            </w:r>
            <w:r w:rsidR="000A027A">
              <w:rPr>
                <w:rFonts w:ascii="Arial" w:hAnsi="Arial" w:cs="Arial"/>
                <w:sz w:val="20"/>
                <w:szCs w:val="20"/>
              </w:rPr>
              <w:t>k opcjonalny dostarczony przez Wykonawcę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50 arkuszy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250 arkuszy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opcjonalny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500 arkuszy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skanowania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1200 x 600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dwustronne</w:t>
            </w:r>
          </w:p>
        </w:tc>
        <w:tc>
          <w:tcPr>
            <w:tcW w:w="4606" w:type="dxa"/>
            <w:vAlign w:val="center"/>
          </w:tcPr>
          <w:p w:rsidR="00D31DE5" w:rsidRPr="00D31DE5" w:rsidRDefault="00D31DE5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Pr="00D31DE5" w:rsidRDefault="0078264F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do e-maili,</w:t>
            </w:r>
            <w:r w:rsidR="00D31DE5" w:rsidRPr="00D31DE5">
              <w:rPr>
                <w:rFonts w:ascii="Arial" w:hAnsi="Arial" w:cs="Arial"/>
                <w:sz w:val="20"/>
                <w:szCs w:val="20"/>
              </w:rPr>
              <w:t xml:space="preserve"> folderów sieciowych</w:t>
            </w:r>
            <w:r>
              <w:rPr>
                <w:rFonts w:ascii="Arial" w:hAnsi="Arial" w:cs="Arial"/>
                <w:sz w:val="20"/>
                <w:szCs w:val="20"/>
              </w:rPr>
              <w:t>, pamięci USB</w:t>
            </w:r>
          </w:p>
        </w:tc>
        <w:tc>
          <w:tcPr>
            <w:tcW w:w="4606" w:type="dxa"/>
            <w:vAlign w:val="center"/>
          </w:tcPr>
          <w:p w:rsidR="00D31DE5" w:rsidRPr="00D31DE5" w:rsidRDefault="00D31DE5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BB4579" w:rsidTr="006303C8">
        <w:trPr>
          <w:trHeight w:val="454"/>
        </w:trPr>
        <w:tc>
          <w:tcPr>
            <w:tcW w:w="4606" w:type="dxa"/>
            <w:vAlign w:val="center"/>
          </w:tcPr>
          <w:p w:rsidR="00BB4579" w:rsidRDefault="00BB4579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w sieci LAN</w:t>
            </w:r>
          </w:p>
        </w:tc>
        <w:tc>
          <w:tcPr>
            <w:tcW w:w="4606" w:type="dxa"/>
            <w:vAlign w:val="center"/>
          </w:tcPr>
          <w:p w:rsidR="00BB4579" w:rsidRDefault="00BB4579" w:rsidP="00F56C64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Ethernet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Wbudowany zewnętrzny interfejs USB</w:t>
            </w:r>
          </w:p>
        </w:tc>
        <w:tc>
          <w:tcPr>
            <w:tcW w:w="4606" w:type="dxa"/>
            <w:vAlign w:val="center"/>
          </w:tcPr>
          <w:p w:rsidR="00D31DE5" w:rsidRPr="00D31DE5" w:rsidRDefault="00D31DE5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4606" w:type="dxa"/>
            <w:vAlign w:val="center"/>
          </w:tcPr>
          <w:p w:rsidR="00D31DE5" w:rsidRPr="00D31DE5" w:rsidRDefault="00D31DE5" w:rsidP="00873BA0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512 MB</w:t>
            </w:r>
            <w:r w:rsidR="00BF68DC">
              <w:rPr>
                <w:rFonts w:ascii="Arial" w:hAnsi="Arial" w:cs="Arial"/>
                <w:sz w:val="20"/>
                <w:szCs w:val="20"/>
              </w:rPr>
              <w:t xml:space="preserve"> lub więcej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4606" w:type="dxa"/>
            <w:vAlign w:val="center"/>
          </w:tcPr>
          <w:p w:rsidR="00D31DE5" w:rsidRPr="00D31DE5" w:rsidRDefault="00D31DE5" w:rsidP="00873BA0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A4 – A6 (w tym obsługa formatów niestandardowych),</w:t>
            </w:r>
            <w:r w:rsidR="00745BC2">
              <w:rPr>
                <w:rFonts w:ascii="Arial" w:hAnsi="Arial" w:cs="Arial"/>
                <w:sz w:val="20"/>
                <w:szCs w:val="20"/>
              </w:rPr>
              <w:t xml:space="preserve"> obsługa formatu recepta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nośniki</w:t>
            </w:r>
          </w:p>
        </w:tc>
        <w:tc>
          <w:tcPr>
            <w:tcW w:w="4606" w:type="dxa"/>
            <w:vAlign w:val="center"/>
          </w:tcPr>
          <w:p w:rsidR="00D31DE5" w:rsidRPr="00D31DE5" w:rsidRDefault="00D31DE5" w:rsidP="00873BA0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 xml:space="preserve">papier (zwykły, tryb ekologiczny, lekki, ciężki, typu </w:t>
            </w:r>
            <w:proofErr w:type="spellStart"/>
            <w:r w:rsidRPr="00D31DE5">
              <w:rPr>
                <w:rFonts w:ascii="Arial" w:hAnsi="Arial" w:cs="Arial"/>
                <w:sz w:val="20"/>
                <w:szCs w:val="20"/>
              </w:rPr>
              <w:t>bond</w:t>
            </w:r>
            <w:proofErr w:type="spellEnd"/>
            <w:r w:rsidRPr="00D31DE5">
              <w:rPr>
                <w:rFonts w:ascii="Arial" w:hAnsi="Arial" w:cs="Arial"/>
                <w:sz w:val="20"/>
                <w:szCs w:val="20"/>
              </w:rPr>
              <w:t>, kolorowy, zadrukowany, dziurkowany, makulaturowy, szorstki), ko</w:t>
            </w:r>
            <w:r>
              <w:rPr>
                <w:rFonts w:ascii="Arial" w:hAnsi="Arial" w:cs="Arial"/>
                <w:sz w:val="20"/>
                <w:szCs w:val="20"/>
              </w:rPr>
              <w:t xml:space="preserve">perty, etykiety, </w:t>
            </w:r>
            <w:r w:rsidRPr="00CF4923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folie</w:t>
            </w:r>
            <w:r>
              <w:rPr>
                <w:rFonts w:ascii="Arial" w:hAnsi="Arial" w:cs="Arial"/>
                <w:sz w:val="20"/>
                <w:szCs w:val="20"/>
              </w:rPr>
              <w:t>, kartony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BF266D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OS</w:t>
            </w:r>
          </w:p>
        </w:tc>
        <w:tc>
          <w:tcPr>
            <w:tcW w:w="4606" w:type="dxa"/>
            <w:vAlign w:val="center"/>
          </w:tcPr>
          <w:p w:rsidR="00D31DE5" w:rsidRPr="00BF266D" w:rsidRDefault="00D31DE5" w:rsidP="00BF266D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W</w:t>
            </w:r>
            <w:r w:rsidR="00E8004C">
              <w:rPr>
                <w:rFonts w:ascii="Arial" w:hAnsi="Arial" w:cs="Arial"/>
                <w:sz w:val="20"/>
                <w:szCs w:val="20"/>
              </w:rPr>
              <w:t>in XP, Win Vista, Win 7, Win 10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Certyfikaty</w:t>
            </w: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Energy Star</w:t>
            </w: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6" w:type="dxa"/>
            <w:vAlign w:val="center"/>
          </w:tcPr>
          <w:p w:rsidR="00D31DE5" w:rsidRDefault="00D31DE5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1DE5" w:rsidTr="006303C8">
        <w:trPr>
          <w:trHeight w:val="454"/>
        </w:trPr>
        <w:tc>
          <w:tcPr>
            <w:tcW w:w="4606" w:type="dxa"/>
            <w:vAlign w:val="center"/>
          </w:tcPr>
          <w:p w:rsidR="00D31DE5" w:rsidRDefault="00873BA0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4606" w:type="dxa"/>
            <w:vAlign w:val="center"/>
          </w:tcPr>
          <w:p w:rsidR="00D31DE5" w:rsidRDefault="0071395D" w:rsidP="00873BA0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88</w:t>
            </w:r>
          </w:p>
        </w:tc>
      </w:tr>
    </w:tbl>
    <w:p w:rsidR="00D31DE5" w:rsidRDefault="00D31DE5" w:rsidP="00D31DE5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6303C8" w:rsidRDefault="006303C8" w:rsidP="00D31DE5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6303C8" w:rsidRDefault="006303C8" w:rsidP="00D31DE5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6303C8" w:rsidRDefault="006303C8" w:rsidP="00D31DE5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8E7495" w:rsidRPr="00172741" w:rsidRDefault="00E93F24" w:rsidP="00172741">
      <w:pPr>
        <w:pStyle w:val="Akapitzlist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172741">
        <w:rPr>
          <w:rFonts w:ascii="Arial" w:hAnsi="Arial" w:cs="Arial"/>
          <w:b/>
          <w:sz w:val="20"/>
          <w:szCs w:val="20"/>
        </w:rPr>
        <w:lastRenderedPageBreak/>
        <w:t>TYP B</w:t>
      </w:r>
      <w:r w:rsidR="008E7495" w:rsidRPr="00172741">
        <w:rPr>
          <w:rFonts w:ascii="Arial" w:hAnsi="Arial" w:cs="Arial"/>
          <w:b/>
          <w:sz w:val="20"/>
          <w:szCs w:val="20"/>
        </w:rPr>
        <w:t>:</w:t>
      </w:r>
    </w:p>
    <w:p w:rsidR="006303C8" w:rsidRPr="00873BA0" w:rsidRDefault="006303C8" w:rsidP="006303C8">
      <w:pPr>
        <w:pStyle w:val="Akapitzlist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59"/>
        <w:gridCol w:w="4309"/>
      </w:tblGrid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Pr="00D31DE5" w:rsidRDefault="00873BA0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laserowy monochromatyczny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Miesięczne minimalne obciążenie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50 000 str.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40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4309" w:type="dxa"/>
            <w:vAlign w:val="center"/>
          </w:tcPr>
          <w:p w:rsidR="00873BA0" w:rsidRDefault="00BF68DC" w:rsidP="00BF68D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6,5</w:t>
            </w:r>
            <w:r w:rsidR="00873BA0">
              <w:rPr>
                <w:rFonts w:ascii="Arial" w:hAnsi="Arial" w:cs="Arial"/>
                <w:sz w:val="20"/>
                <w:szCs w:val="20"/>
              </w:rPr>
              <w:t xml:space="preserve"> sekundy</w:t>
            </w:r>
            <w:r w:rsidR="00CF49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4923">
              <w:rPr>
                <w:rFonts w:ascii="Arial" w:hAnsi="Arial" w:cs="Arial"/>
                <w:color w:val="FF0000"/>
                <w:sz w:val="20"/>
                <w:szCs w:val="20"/>
              </w:rPr>
              <w:t>Zamawiający dopuszcza 7,5 s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1200 x 1200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4309" w:type="dxa"/>
            <w:vAlign w:val="center"/>
          </w:tcPr>
          <w:p w:rsidR="00873BA0" w:rsidRPr="00D31DE5" w:rsidRDefault="00873BA0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Minimalna ilość podajników</w:t>
            </w:r>
          </w:p>
        </w:tc>
        <w:tc>
          <w:tcPr>
            <w:tcW w:w="4309" w:type="dxa"/>
            <w:vAlign w:val="center"/>
          </w:tcPr>
          <w:p w:rsidR="00873BA0" w:rsidRDefault="000A027A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z możliwością rozbudowy o podajnik opcjonalny dostarczony przez Wykonawcę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50 arkuszy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250 arkuszy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opcjonalny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500 arkuszy</w:t>
            </w:r>
          </w:p>
        </w:tc>
      </w:tr>
      <w:tr w:rsidR="00BB4579" w:rsidTr="006303C8">
        <w:trPr>
          <w:trHeight w:val="454"/>
        </w:trPr>
        <w:tc>
          <w:tcPr>
            <w:tcW w:w="4259" w:type="dxa"/>
            <w:vAlign w:val="center"/>
          </w:tcPr>
          <w:p w:rsidR="00BB4579" w:rsidRDefault="00BB4579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w sieci LAN</w:t>
            </w:r>
          </w:p>
        </w:tc>
        <w:tc>
          <w:tcPr>
            <w:tcW w:w="4309" w:type="dxa"/>
            <w:vAlign w:val="center"/>
          </w:tcPr>
          <w:p w:rsidR="00BB4579" w:rsidRDefault="00BB4579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Ethernet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430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256</w:t>
            </w:r>
            <w:r w:rsidRPr="00D31DE5">
              <w:rPr>
                <w:rFonts w:ascii="Arial" w:hAnsi="Arial" w:cs="Arial"/>
                <w:sz w:val="20"/>
                <w:szCs w:val="20"/>
              </w:rPr>
              <w:t xml:space="preserve"> MB</w:t>
            </w:r>
            <w:r w:rsidR="00BF68DC">
              <w:rPr>
                <w:rFonts w:ascii="Arial" w:hAnsi="Arial" w:cs="Arial"/>
                <w:sz w:val="20"/>
                <w:szCs w:val="20"/>
              </w:rPr>
              <w:t xml:space="preserve"> lub więcej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4309" w:type="dxa"/>
            <w:vAlign w:val="center"/>
          </w:tcPr>
          <w:p w:rsidR="00873BA0" w:rsidRPr="00D31DE5" w:rsidRDefault="00873BA0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A4 – A6 (w tym obsługa formatów niestandardowych),</w:t>
            </w:r>
            <w:r w:rsidR="00745BC2">
              <w:rPr>
                <w:rFonts w:ascii="Arial" w:hAnsi="Arial" w:cs="Arial"/>
                <w:sz w:val="20"/>
                <w:szCs w:val="20"/>
              </w:rPr>
              <w:t xml:space="preserve"> obsługa formatu recepta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Pr="00D31DE5" w:rsidRDefault="00873BA0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nośniki</w:t>
            </w:r>
          </w:p>
        </w:tc>
        <w:tc>
          <w:tcPr>
            <w:tcW w:w="4309" w:type="dxa"/>
            <w:vAlign w:val="center"/>
          </w:tcPr>
          <w:p w:rsidR="00873BA0" w:rsidRPr="00D31DE5" w:rsidRDefault="00873BA0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 xml:space="preserve">papier (zwykły, tryb ekologiczny, lekki, ciężki, typu </w:t>
            </w:r>
            <w:proofErr w:type="spellStart"/>
            <w:r w:rsidRPr="00D31DE5">
              <w:rPr>
                <w:rFonts w:ascii="Arial" w:hAnsi="Arial" w:cs="Arial"/>
                <w:sz w:val="20"/>
                <w:szCs w:val="20"/>
              </w:rPr>
              <w:t>bond</w:t>
            </w:r>
            <w:proofErr w:type="spellEnd"/>
            <w:r w:rsidRPr="00D31DE5">
              <w:rPr>
                <w:rFonts w:ascii="Arial" w:hAnsi="Arial" w:cs="Arial"/>
                <w:sz w:val="20"/>
                <w:szCs w:val="20"/>
              </w:rPr>
              <w:t>, kolorowy, zadrukowany, dziurkowany, makulaturowy, szorstki), ko</w:t>
            </w:r>
            <w:r>
              <w:rPr>
                <w:rFonts w:ascii="Arial" w:hAnsi="Arial" w:cs="Arial"/>
                <w:sz w:val="20"/>
                <w:szCs w:val="20"/>
              </w:rPr>
              <w:t xml:space="preserve">perty, etykiety, </w:t>
            </w:r>
            <w:r w:rsidRPr="00CF4923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folie</w:t>
            </w:r>
            <w:r>
              <w:rPr>
                <w:rFonts w:ascii="Arial" w:hAnsi="Arial" w:cs="Arial"/>
                <w:sz w:val="20"/>
                <w:szCs w:val="20"/>
              </w:rPr>
              <w:t>, kartony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OS</w:t>
            </w:r>
          </w:p>
        </w:tc>
        <w:tc>
          <w:tcPr>
            <w:tcW w:w="4309" w:type="dxa"/>
            <w:vAlign w:val="center"/>
          </w:tcPr>
          <w:p w:rsidR="00873BA0" w:rsidRPr="00D31DE5" w:rsidRDefault="00873BA0" w:rsidP="004D7A04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W</w:t>
            </w:r>
            <w:r w:rsidR="009312AD">
              <w:rPr>
                <w:rFonts w:ascii="Arial" w:hAnsi="Arial" w:cs="Arial"/>
                <w:sz w:val="20"/>
                <w:szCs w:val="20"/>
              </w:rPr>
              <w:t>in XP, Win Vista, Win 7, Win 10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Certyfikaty</w:t>
            </w:r>
          </w:p>
        </w:tc>
        <w:tc>
          <w:tcPr>
            <w:tcW w:w="4309" w:type="dxa"/>
            <w:vAlign w:val="center"/>
          </w:tcPr>
          <w:p w:rsidR="00873BA0" w:rsidRPr="00D31DE5" w:rsidRDefault="00873BA0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Energy Star</w:t>
            </w:r>
          </w:p>
        </w:tc>
      </w:tr>
      <w:tr w:rsidR="009312AD" w:rsidTr="006303C8">
        <w:trPr>
          <w:trHeight w:val="454"/>
        </w:trPr>
        <w:tc>
          <w:tcPr>
            <w:tcW w:w="4259" w:type="dxa"/>
            <w:vAlign w:val="center"/>
          </w:tcPr>
          <w:p w:rsidR="009312AD" w:rsidRPr="009312AD" w:rsidRDefault="009312AD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Materiały eksploatacyjne </w:t>
            </w:r>
          </w:p>
        </w:tc>
        <w:tc>
          <w:tcPr>
            <w:tcW w:w="4309" w:type="dxa"/>
            <w:vAlign w:val="center"/>
          </w:tcPr>
          <w:p w:rsidR="009312AD" w:rsidRPr="00D31DE5" w:rsidRDefault="009312AD" w:rsidP="00985A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Materiały eksploatacyjne zgodne z urządzeniem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TYPu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</w:t>
            </w: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09" w:type="dxa"/>
            <w:vAlign w:val="center"/>
          </w:tcPr>
          <w:p w:rsidR="00873BA0" w:rsidRPr="00D31DE5" w:rsidRDefault="00873BA0" w:rsidP="00985A9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73BA0" w:rsidTr="006303C8">
        <w:trPr>
          <w:trHeight w:val="454"/>
        </w:trPr>
        <w:tc>
          <w:tcPr>
            <w:tcW w:w="4259" w:type="dxa"/>
            <w:vAlign w:val="center"/>
          </w:tcPr>
          <w:p w:rsidR="00873BA0" w:rsidRDefault="00873BA0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4309" w:type="dxa"/>
            <w:vAlign w:val="center"/>
          </w:tcPr>
          <w:p w:rsidR="00873BA0" w:rsidRPr="00D31DE5" w:rsidRDefault="0071395D" w:rsidP="00985A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</w:tr>
    </w:tbl>
    <w:p w:rsidR="006303C8" w:rsidRDefault="006303C8" w:rsidP="00873BA0">
      <w:pPr>
        <w:ind w:left="360"/>
        <w:rPr>
          <w:rFonts w:ascii="Arial" w:hAnsi="Arial" w:cs="Arial"/>
          <w:sz w:val="20"/>
          <w:szCs w:val="20"/>
        </w:rPr>
      </w:pPr>
    </w:p>
    <w:p w:rsidR="006303C8" w:rsidRDefault="006303C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873BA0" w:rsidRPr="00873BA0" w:rsidRDefault="00873BA0" w:rsidP="00873BA0">
      <w:pPr>
        <w:ind w:left="360"/>
        <w:rPr>
          <w:rFonts w:ascii="Arial" w:hAnsi="Arial" w:cs="Arial"/>
          <w:sz w:val="20"/>
          <w:szCs w:val="20"/>
        </w:rPr>
      </w:pPr>
    </w:p>
    <w:p w:rsidR="00D575C7" w:rsidRPr="00172741" w:rsidRDefault="00D575C7" w:rsidP="00172741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0"/>
          <w:szCs w:val="20"/>
        </w:rPr>
      </w:pPr>
      <w:r w:rsidRPr="00172741">
        <w:rPr>
          <w:rFonts w:ascii="Arial" w:hAnsi="Arial" w:cs="Arial"/>
          <w:b/>
          <w:sz w:val="20"/>
          <w:szCs w:val="20"/>
        </w:rPr>
        <w:t>TYP C</w:t>
      </w:r>
      <w:r w:rsidR="00E93F24" w:rsidRPr="00172741">
        <w:rPr>
          <w:rFonts w:ascii="Arial" w:hAnsi="Arial" w:cs="Arial"/>
          <w:b/>
          <w:sz w:val="20"/>
          <w:szCs w:val="20"/>
        </w:rPr>
        <w:t>:</w:t>
      </w:r>
      <w:r w:rsidRPr="00172741">
        <w:rPr>
          <w:rFonts w:ascii="Arial" w:hAnsi="Arial" w:cs="Arial"/>
          <w:b/>
          <w:sz w:val="20"/>
          <w:szCs w:val="20"/>
        </w:rPr>
        <w:br/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59"/>
        <w:gridCol w:w="4309"/>
      </w:tblGrid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4606" w:type="dxa"/>
            <w:vAlign w:val="center"/>
          </w:tcPr>
          <w:p w:rsidR="00D575C7" w:rsidRDefault="005177F6" w:rsidP="00D575C7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laserowy kolorowy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Miesięczne minimalne obciążenie</w:t>
            </w:r>
          </w:p>
        </w:tc>
        <w:tc>
          <w:tcPr>
            <w:tcW w:w="4606" w:type="dxa"/>
            <w:vAlign w:val="center"/>
          </w:tcPr>
          <w:p w:rsidR="00D575C7" w:rsidRDefault="005A30F4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5</w:t>
            </w:r>
            <w:r w:rsidR="00D575C7">
              <w:rPr>
                <w:rFonts w:ascii="Arial" w:hAnsi="Arial" w:cs="Arial"/>
                <w:sz w:val="20"/>
                <w:szCs w:val="20"/>
              </w:rPr>
              <w:t>0 000 str.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Druk, Kopia, Skan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Szybkość drukowania kolor/mono (str. / min.)</w:t>
            </w:r>
          </w:p>
        </w:tc>
        <w:tc>
          <w:tcPr>
            <w:tcW w:w="4606" w:type="dxa"/>
            <w:vAlign w:val="center"/>
          </w:tcPr>
          <w:p w:rsidR="00D575C7" w:rsidRDefault="00BF68DC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30/30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4606" w:type="dxa"/>
            <w:vAlign w:val="center"/>
          </w:tcPr>
          <w:p w:rsidR="00D575C7" w:rsidRDefault="00D575C7" w:rsidP="00D575C7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15 sekundy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4606" w:type="dxa"/>
            <w:vAlign w:val="center"/>
          </w:tcPr>
          <w:p w:rsidR="00D575C7" w:rsidRPr="001260F6" w:rsidRDefault="00D575C7" w:rsidP="00F771DE">
            <w:pPr>
              <w:pStyle w:val="Akapitzlist"/>
              <w:ind w:left="0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F771DE">
              <w:rPr>
                <w:rFonts w:ascii="Arial" w:hAnsi="Arial" w:cs="Arial"/>
                <w:sz w:val="20"/>
                <w:szCs w:val="20"/>
              </w:rPr>
              <w:t>18</w:t>
            </w:r>
            <w:r>
              <w:rPr>
                <w:rFonts w:ascii="Arial" w:hAnsi="Arial" w:cs="Arial"/>
                <w:sz w:val="20"/>
                <w:szCs w:val="20"/>
              </w:rPr>
              <w:t xml:space="preserve">00 x 600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  <w:r w:rsidR="001260F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260F6">
              <w:rPr>
                <w:rFonts w:ascii="Arial" w:hAnsi="Arial" w:cs="Arial"/>
                <w:color w:val="FF0000"/>
                <w:sz w:val="20"/>
                <w:szCs w:val="20"/>
              </w:rPr>
              <w:t xml:space="preserve">Zamawiający dopuszcza 1200x1200 </w:t>
            </w:r>
            <w:proofErr w:type="spellStart"/>
            <w:r w:rsidR="001260F6">
              <w:rPr>
                <w:rFonts w:ascii="Arial" w:hAnsi="Arial" w:cs="Arial"/>
                <w:color w:val="FF0000"/>
                <w:sz w:val="20"/>
                <w:szCs w:val="20"/>
              </w:rPr>
              <w:t>dpi</w:t>
            </w:r>
            <w:proofErr w:type="spellEnd"/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Minimalna ilość podajników</w:t>
            </w:r>
          </w:p>
        </w:tc>
        <w:tc>
          <w:tcPr>
            <w:tcW w:w="4606" w:type="dxa"/>
            <w:vAlign w:val="center"/>
          </w:tcPr>
          <w:p w:rsidR="00D575C7" w:rsidRDefault="000A027A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z możliwością rozbudowy o podajnik opcjonalny dostarczony przez Wykonawcę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50 arkuszy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250 arkuszy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opcjonalny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500 arkuszy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skanowania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1200 x 600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dwustronne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Pr="00D31DE5" w:rsidRDefault="0078264F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do e-maili,</w:t>
            </w:r>
            <w:r w:rsidR="00D575C7" w:rsidRPr="00D31DE5">
              <w:rPr>
                <w:rFonts w:ascii="Arial" w:hAnsi="Arial" w:cs="Arial"/>
                <w:sz w:val="20"/>
                <w:szCs w:val="20"/>
              </w:rPr>
              <w:t xml:space="preserve"> folderów sieciowych</w:t>
            </w:r>
            <w:r>
              <w:rPr>
                <w:rFonts w:ascii="Arial" w:hAnsi="Arial" w:cs="Arial"/>
                <w:sz w:val="20"/>
                <w:szCs w:val="20"/>
              </w:rPr>
              <w:t>, pamięci USB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w sieci LAN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Ethernet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Wbudowany zewnętrzny interfejs USB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4606" w:type="dxa"/>
            <w:vAlign w:val="center"/>
          </w:tcPr>
          <w:p w:rsidR="00D575C7" w:rsidRPr="00D31DE5" w:rsidRDefault="00F771DE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1024</w:t>
            </w:r>
            <w:r w:rsidR="00D575C7" w:rsidRPr="00D31DE5">
              <w:rPr>
                <w:rFonts w:ascii="Arial" w:hAnsi="Arial" w:cs="Arial"/>
                <w:sz w:val="20"/>
                <w:szCs w:val="20"/>
              </w:rPr>
              <w:t xml:space="preserve"> MB</w:t>
            </w:r>
            <w:r w:rsidR="006B2141">
              <w:rPr>
                <w:rFonts w:ascii="Arial" w:hAnsi="Arial" w:cs="Arial"/>
                <w:sz w:val="20"/>
                <w:szCs w:val="20"/>
              </w:rPr>
              <w:t xml:space="preserve"> lub więcej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A4 – A6 (w tym obsługa formatów niestandardowych),</w:t>
            </w:r>
            <w:r w:rsidR="006B2141">
              <w:rPr>
                <w:rFonts w:ascii="Arial" w:hAnsi="Arial" w:cs="Arial"/>
                <w:sz w:val="20"/>
                <w:szCs w:val="20"/>
              </w:rPr>
              <w:t xml:space="preserve"> obsługa formatu recepta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nośniki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 xml:space="preserve">papier (zwykły, tryb ekologiczny, lekki, ciężki, typu </w:t>
            </w:r>
            <w:proofErr w:type="spellStart"/>
            <w:r w:rsidRPr="00D31DE5">
              <w:rPr>
                <w:rFonts w:ascii="Arial" w:hAnsi="Arial" w:cs="Arial"/>
                <w:sz w:val="20"/>
                <w:szCs w:val="20"/>
              </w:rPr>
              <w:t>bond</w:t>
            </w:r>
            <w:proofErr w:type="spellEnd"/>
            <w:r w:rsidRPr="00D31DE5">
              <w:rPr>
                <w:rFonts w:ascii="Arial" w:hAnsi="Arial" w:cs="Arial"/>
                <w:sz w:val="20"/>
                <w:szCs w:val="20"/>
              </w:rPr>
              <w:t>, kolorowy, zadrukowany, dziurkowany, makulaturowy, szorstki), ko</w:t>
            </w:r>
            <w:r>
              <w:rPr>
                <w:rFonts w:ascii="Arial" w:hAnsi="Arial" w:cs="Arial"/>
                <w:sz w:val="20"/>
                <w:szCs w:val="20"/>
              </w:rPr>
              <w:t xml:space="preserve">perty, etykiety, </w:t>
            </w:r>
            <w:r w:rsidRPr="00CF4923">
              <w:rPr>
                <w:rFonts w:ascii="Arial" w:hAnsi="Arial" w:cs="Arial"/>
                <w:strike/>
                <w:color w:val="FF0000"/>
                <w:sz w:val="20"/>
                <w:szCs w:val="20"/>
              </w:rPr>
              <w:t>folie</w:t>
            </w:r>
            <w:r>
              <w:rPr>
                <w:rFonts w:ascii="Arial" w:hAnsi="Arial" w:cs="Arial"/>
                <w:sz w:val="20"/>
                <w:szCs w:val="20"/>
              </w:rPr>
              <w:t>, kartony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OS</w:t>
            </w:r>
          </w:p>
        </w:tc>
        <w:tc>
          <w:tcPr>
            <w:tcW w:w="4606" w:type="dxa"/>
            <w:vAlign w:val="center"/>
          </w:tcPr>
          <w:p w:rsidR="00D575C7" w:rsidRPr="005177F6" w:rsidRDefault="00D575C7" w:rsidP="005177F6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 xml:space="preserve">Win XP, Win </w:t>
            </w:r>
            <w:r w:rsidR="005177F6">
              <w:rPr>
                <w:rFonts w:ascii="Arial" w:hAnsi="Arial" w:cs="Arial"/>
                <w:sz w:val="20"/>
                <w:szCs w:val="20"/>
              </w:rPr>
              <w:t>Vista, Win 7, Win 10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Certyfikaty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Energy Star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4606" w:type="dxa"/>
            <w:vAlign w:val="center"/>
          </w:tcPr>
          <w:p w:rsidR="00D575C7" w:rsidRDefault="0071395D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</w:tr>
    </w:tbl>
    <w:p w:rsidR="006303C8" w:rsidRDefault="006303C8" w:rsidP="006303C8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6303C8" w:rsidRDefault="006303C8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6303C8" w:rsidRDefault="006303C8" w:rsidP="006303C8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D575C7" w:rsidRDefault="00D575C7" w:rsidP="00172741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TYB D:</w:t>
      </w:r>
    </w:p>
    <w:p w:rsidR="006303C8" w:rsidRDefault="006303C8" w:rsidP="006303C8">
      <w:pPr>
        <w:pStyle w:val="Akapitzlist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59"/>
        <w:gridCol w:w="4309"/>
      </w:tblGrid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4606" w:type="dxa"/>
            <w:vAlign w:val="center"/>
          </w:tcPr>
          <w:p w:rsidR="00D575C7" w:rsidRDefault="0078264F" w:rsidP="00D575C7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Urządzenie wielofunkcyjne, </w:t>
            </w:r>
            <w:r w:rsidR="00D575C7">
              <w:rPr>
                <w:rFonts w:ascii="Arial" w:hAnsi="Arial" w:cs="Arial"/>
                <w:sz w:val="20"/>
                <w:szCs w:val="20"/>
              </w:rPr>
              <w:t>druk laserowy kolorowy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Miesięczne minimalne obciążenie</w:t>
            </w:r>
          </w:p>
        </w:tc>
        <w:tc>
          <w:tcPr>
            <w:tcW w:w="4606" w:type="dxa"/>
            <w:vAlign w:val="center"/>
          </w:tcPr>
          <w:p w:rsidR="00D575C7" w:rsidRDefault="005A30F4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8</w:t>
            </w:r>
            <w:r w:rsidR="00D575C7">
              <w:rPr>
                <w:rFonts w:ascii="Arial" w:hAnsi="Arial" w:cs="Arial"/>
                <w:sz w:val="20"/>
                <w:szCs w:val="20"/>
              </w:rPr>
              <w:t>0 000 str.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Druk, Kopia, Skan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Szybkość drukowania </w:t>
            </w:r>
            <w:r w:rsidR="005177F6">
              <w:rPr>
                <w:rFonts w:ascii="Arial" w:hAnsi="Arial" w:cs="Arial"/>
                <w:sz w:val="20"/>
                <w:szCs w:val="20"/>
              </w:rPr>
              <w:t>kolor/</w:t>
            </w:r>
            <w:r>
              <w:rPr>
                <w:rFonts w:ascii="Arial" w:hAnsi="Arial" w:cs="Arial"/>
                <w:sz w:val="20"/>
                <w:szCs w:val="20"/>
              </w:rPr>
              <w:t>mono (str. / min.)</w:t>
            </w:r>
          </w:p>
        </w:tc>
        <w:tc>
          <w:tcPr>
            <w:tcW w:w="4606" w:type="dxa"/>
            <w:vAlign w:val="center"/>
          </w:tcPr>
          <w:p w:rsidR="00D575C7" w:rsidRDefault="005177F6" w:rsidP="006B2141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6B2141">
              <w:rPr>
                <w:rFonts w:ascii="Arial" w:hAnsi="Arial" w:cs="Arial"/>
                <w:sz w:val="20"/>
                <w:szCs w:val="20"/>
              </w:rPr>
              <w:t>28/28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4606" w:type="dxa"/>
            <w:vAlign w:val="center"/>
          </w:tcPr>
          <w:p w:rsidR="00D575C7" w:rsidRDefault="00D575C7" w:rsidP="00532B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532B38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 xml:space="preserve"> sekundy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4606" w:type="dxa"/>
            <w:vAlign w:val="center"/>
          </w:tcPr>
          <w:p w:rsidR="00D575C7" w:rsidRDefault="00686E36" w:rsidP="00686E36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18</w:t>
            </w:r>
            <w:r w:rsidR="00D575C7">
              <w:rPr>
                <w:rFonts w:ascii="Arial" w:hAnsi="Arial" w:cs="Arial"/>
                <w:sz w:val="20"/>
                <w:szCs w:val="20"/>
              </w:rPr>
              <w:t xml:space="preserve">00 x </w:t>
            </w:r>
            <w:r>
              <w:rPr>
                <w:rFonts w:ascii="Arial" w:hAnsi="Arial" w:cs="Arial"/>
                <w:sz w:val="20"/>
                <w:szCs w:val="20"/>
              </w:rPr>
              <w:t xml:space="preserve"> 6</w:t>
            </w:r>
            <w:r w:rsidR="00D575C7">
              <w:rPr>
                <w:rFonts w:ascii="Arial" w:hAnsi="Arial" w:cs="Arial"/>
                <w:sz w:val="20"/>
                <w:szCs w:val="20"/>
              </w:rPr>
              <w:t xml:space="preserve">00 </w:t>
            </w:r>
            <w:proofErr w:type="spellStart"/>
            <w:r w:rsidR="00D575C7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Minimalna ilość podajników</w:t>
            </w:r>
          </w:p>
        </w:tc>
        <w:tc>
          <w:tcPr>
            <w:tcW w:w="4606" w:type="dxa"/>
            <w:vAlign w:val="center"/>
          </w:tcPr>
          <w:p w:rsidR="00D575C7" w:rsidRDefault="000A027A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z możliwością rozbudowy o podajnik opcjonalny dostarczony przez Wykonawcę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4606" w:type="dxa"/>
            <w:vAlign w:val="center"/>
          </w:tcPr>
          <w:p w:rsidR="00D575C7" w:rsidRDefault="00D575C7" w:rsidP="004B3B34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większy bądź równy od </w:t>
            </w:r>
            <w:r w:rsidR="004B3B34">
              <w:rPr>
                <w:rFonts w:ascii="Arial" w:hAnsi="Arial" w:cs="Arial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>0 arkuszy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4606" w:type="dxa"/>
            <w:vAlign w:val="center"/>
          </w:tcPr>
          <w:p w:rsidR="00D575C7" w:rsidRDefault="004B3B34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40</w:t>
            </w:r>
            <w:r w:rsidR="00D575C7">
              <w:rPr>
                <w:rFonts w:ascii="Arial" w:hAnsi="Arial" w:cs="Arial"/>
                <w:sz w:val="20"/>
                <w:szCs w:val="20"/>
              </w:rPr>
              <w:t>0 arkuszy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opcjonalny</w:t>
            </w:r>
          </w:p>
        </w:tc>
        <w:tc>
          <w:tcPr>
            <w:tcW w:w="4606" w:type="dxa"/>
            <w:vAlign w:val="center"/>
          </w:tcPr>
          <w:p w:rsidR="00D575C7" w:rsidRDefault="004B3B34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4</w:t>
            </w:r>
            <w:r w:rsidR="00D575C7">
              <w:rPr>
                <w:rFonts w:ascii="Arial" w:hAnsi="Arial" w:cs="Arial"/>
                <w:sz w:val="20"/>
                <w:szCs w:val="20"/>
              </w:rPr>
              <w:t>00 arkuszy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skanowania</w:t>
            </w:r>
          </w:p>
        </w:tc>
        <w:tc>
          <w:tcPr>
            <w:tcW w:w="4606" w:type="dxa"/>
            <w:vAlign w:val="center"/>
          </w:tcPr>
          <w:p w:rsidR="00D575C7" w:rsidRDefault="0099784B" w:rsidP="0099784B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6</w:t>
            </w:r>
            <w:r w:rsidR="00D575C7">
              <w:rPr>
                <w:rFonts w:ascii="Arial" w:hAnsi="Arial" w:cs="Arial"/>
                <w:sz w:val="20"/>
                <w:szCs w:val="20"/>
              </w:rPr>
              <w:t xml:space="preserve">00 x 600 </w:t>
            </w:r>
            <w:proofErr w:type="spellStart"/>
            <w:r w:rsidR="00D575C7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dwustronne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Pr="00D31DE5" w:rsidRDefault="0078264F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do e-maili,</w:t>
            </w:r>
            <w:r w:rsidR="00D575C7" w:rsidRPr="00D31DE5">
              <w:rPr>
                <w:rFonts w:ascii="Arial" w:hAnsi="Arial" w:cs="Arial"/>
                <w:sz w:val="20"/>
                <w:szCs w:val="20"/>
              </w:rPr>
              <w:t xml:space="preserve"> folderów sieciowych</w:t>
            </w:r>
            <w:r>
              <w:rPr>
                <w:rFonts w:ascii="Arial" w:hAnsi="Arial" w:cs="Arial"/>
                <w:sz w:val="20"/>
                <w:szCs w:val="20"/>
              </w:rPr>
              <w:t>, pamięci USB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w sieci LAN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Ethernet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Wbudowany zewnętrzny interfejs USB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4606" w:type="dxa"/>
            <w:vAlign w:val="center"/>
          </w:tcPr>
          <w:p w:rsidR="00D575C7" w:rsidRPr="00D31DE5" w:rsidRDefault="0078264F" w:rsidP="00985A99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4B3B34">
              <w:rPr>
                <w:rFonts w:ascii="Arial" w:hAnsi="Arial" w:cs="Arial"/>
                <w:sz w:val="20"/>
                <w:szCs w:val="20"/>
              </w:rPr>
              <w:t xml:space="preserve"> GB</w:t>
            </w:r>
            <w:r w:rsidR="006B2141">
              <w:rPr>
                <w:rFonts w:ascii="Arial" w:hAnsi="Arial" w:cs="Arial"/>
                <w:sz w:val="20"/>
                <w:szCs w:val="20"/>
              </w:rPr>
              <w:t xml:space="preserve"> lub więcej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4B3B34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A</w:t>
            </w:r>
            <w:r w:rsidR="004B3B34">
              <w:rPr>
                <w:rFonts w:ascii="Arial" w:hAnsi="Arial" w:cs="Arial"/>
                <w:sz w:val="20"/>
                <w:szCs w:val="20"/>
              </w:rPr>
              <w:t>3</w:t>
            </w:r>
            <w:r w:rsidRPr="00D31DE5">
              <w:rPr>
                <w:rFonts w:ascii="Arial" w:hAnsi="Arial" w:cs="Arial"/>
                <w:sz w:val="20"/>
                <w:szCs w:val="20"/>
              </w:rPr>
              <w:t xml:space="preserve"> – A6 (w tym obsługa formatów niestandardowych),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nośniki</w:t>
            </w:r>
          </w:p>
        </w:tc>
        <w:tc>
          <w:tcPr>
            <w:tcW w:w="4606" w:type="dxa"/>
            <w:vAlign w:val="center"/>
          </w:tcPr>
          <w:p w:rsidR="00D575C7" w:rsidRPr="00D31DE5" w:rsidRDefault="00D575C7" w:rsidP="00985A99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 xml:space="preserve">papier (zwykły, tryb ekologiczny, lekki, ciężki, typu </w:t>
            </w:r>
            <w:proofErr w:type="spellStart"/>
            <w:r w:rsidRPr="00D31DE5">
              <w:rPr>
                <w:rFonts w:ascii="Arial" w:hAnsi="Arial" w:cs="Arial"/>
                <w:sz w:val="20"/>
                <w:szCs w:val="20"/>
              </w:rPr>
              <w:t>bond</w:t>
            </w:r>
            <w:proofErr w:type="spellEnd"/>
            <w:r w:rsidRPr="00D31DE5">
              <w:rPr>
                <w:rFonts w:ascii="Arial" w:hAnsi="Arial" w:cs="Arial"/>
                <w:sz w:val="20"/>
                <w:szCs w:val="20"/>
              </w:rPr>
              <w:t>, kolorowy, zadrukowany, dziurkowany, makulaturowy, szorstki), ko</w:t>
            </w:r>
            <w:r>
              <w:rPr>
                <w:rFonts w:ascii="Arial" w:hAnsi="Arial" w:cs="Arial"/>
                <w:sz w:val="20"/>
                <w:szCs w:val="20"/>
              </w:rPr>
              <w:t>perty, etykiety, folie, kartony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OS</w:t>
            </w:r>
          </w:p>
        </w:tc>
        <w:tc>
          <w:tcPr>
            <w:tcW w:w="4606" w:type="dxa"/>
            <w:vAlign w:val="center"/>
          </w:tcPr>
          <w:p w:rsidR="00D575C7" w:rsidRPr="004B3B34" w:rsidRDefault="00D575C7" w:rsidP="004B3B34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W</w:t>
            </w:r>
            <w:r w:rsidR="00E8004C">
              <w:rPr>
                <w:rFonts w:ascii="Arial" w:hAnsi="Arial" w:cs="Arial"/>
                <w:sz w:val="20"/>
                <w:szCs w:val="20"/>
              </w:rPr>
              <w:t>in XP, Win Vista, Win 7, Win 10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Certyfikaty</w:t>
            </w: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Energy Star</w:t>
            </w: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575C7" w:rsidTr="006303C8">
        <w:trPr>
          <w:trHeight w:val="454"/>
        </w:trPr>
        <w:tc>
          <w:tcPr>
            <w:tcW w:w="4606" w:type="dxa"/>
            <w:vAlign w:val="center"/>
          </w:tcPr>
          <w:p w:rsidR="00D575C7" w:rsidRDefault="00D575C7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4606" w:type="dxa"/>
            <w:vAlign w:val="center"/>
          </w:tcPr>
          <w:p w:rsidR="00D575C7" w:rsidRDefault="0078264F" w:rsidP="00985A99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</w:tbl>
    <w:p w:rsidR="004D7A04" w:rsidRDefault="004D7A04" w:rsidP="00D575C7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4D7A04" w:rsidRDefault="004D7A04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D575C7" w:rsidRPr="00D575C7" w:rsidRDefault="00D575C7" w:rsidP="00D575C7">
      <w:pPr>
        <w:pStyle w:val="Akapitzlist"/>
        <w:rPr>
          <w:rFonts w:ascii="Arial" w:hAnsi="Arial" w:cs="Arial"/>
          <w:b/>
          <w:sz w:val="20"/>
          <w:szCs w:val="20"/>
        </w:rPr>
      </w:pPr>
    </w:p>
    <w:p w:rsidR="00E93F24" w:rsidRDefault="00E93F24" w:rsidP="00172741">
      <w:pPr>
        <w:pStyle w:val="Akapitzlist"/>
        <w:numPr>
          <w:ilvl w:val="0"/>
          <w:numId w:val="17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TYP </w:t>
      </w:r>
      <w:r w:rsidR="0078264F"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z w:val="20"/>
          <w:szCs w:val="20"/>
        </w:rPr>
        <w:t>:</w:t>
      </w:r>
    </w:p>
    <w:p w:rsidR="004D7A04" w:rsidRDefault="004D7A04" w:rsidP="004D7A04">
      <w:pPr>
        <w:pStyle w:val="Akapitzlist"/>
        <w:rPr>
          <w:rFonts w:ascii="Arial" w:hAnsi="Arial" w:cs="Arial"/>
          <w:b/>
          <w:sz w:val="20"/>
          <w:szCs w:val="2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4259"/>
        <w:gridCol w:w="4309"/>
      </w:tblGrid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Pr="00D31DE5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Technologia druku</w:t>
            </w:r>
          </w:p>
        </w:tc>
        <w:tc>
          <w:tcPr>
            <w:tcW w:w="4606" w:type="dxa"/>
            <w:vAlign w:val="center"/>
          </w:tcPr>
          <w:p w:rsidR="0078264F" w:rsidRDefault="0078264F" w:rsidP="0078264F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Urządzenie wielofunkcyjne, druk laserowy monochromatyczny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Miesięczne minimalne obciążenie</w:t>
            </w:r>
          </w:p>
        </w:tc>
        <w:tc>
          <w:tcPr>
            <w:tcW w:w="4606" w:type="dxa"/>
            <w:vAlign w:val="center"/>
          </w:tcPr>
          <w:p w:rsidR="0078264F" w:rsidRDefault="005A30F4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 8</w:t>
            </w:r>
            <w:r w:rsidR="0078264F">
              <w:rPr>
                <w:rFonts w:ascii="Arial" w:hAnsi="Arial" w:cs="Arial"/>
                <w:sz w:val="20"/>
                <w:szCs w:val="20"/>
              </w:rPr>
              <w:t>0 000 str.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Funkcje</w:t>
            </w: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Druk, Kopia, Skan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Szybkość drukowania mono (str. / min.)</w:t>
            </w:r>
          </w:p>
        </w:tc>
        <w:tc>
          <w:tcPr>
            <w:tcW w:w="4606" w:type="dxa"/>
            <w:vAlign w:val="center"/>
          </w:tcPr>
          <w:p w:rsidR="0078264F" w:rsidRDefault="0078264F" w:rsidP="006303C8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6303C8"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Czas wydruku pierwszej strony</w:t>
            </w:r>
          </w:p>
        </w:tc>
        <w:tc>
          <w:tcPr>
            <w:tcW w:w="4606" w:type="dxa"/>
            <w:vAlign w:val="center"/>
          </w:tcPr>
          <w:p w:rsidR="0078264F" w:rsidRDefault="0078264F" w:rsidP="00CF492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6303C8">
              <w:rPr>
                <w:rFonts w:ascii="Arial" w:hAnsi="Arial" w:cs="Arial"/>
                <w:sz w:val="20"/>
                <w:szCs w:val="20"/>
              </w:rPr>
              <w:t>6 sekund</w:t>
            </w:r>
            <w:r w:rsidR="00CF492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4923">
              <w:rPr>
                <w:rFonts w:ascii="Arial" w:hAnsi="Arial" w:cs="Arial"/>
                <w:color w:val="FF0000"/>
                <w:sz w:val="20"/>
                <w:szCs w:val="20"/>
              </w:rPr>
              <w:t>Zamawiający dopuszcza 8 s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Jakość wydruku</w:t>
            </w:r>
          </w:p>
        </w:tc>
        <w:tc>
          <w:tcPr>
            <w:tcW w:w="4606" w:type="dxa"/>
            <w:vAlign w:val="center"/>
          </w:tcPr>
          <w:p w:rsidR="0078264F" w:rsidRDefault="0078264F" w:rsidP="006303C8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od </w:t>
            </w:r>
            <w:r w:rsidR="006303C8">
              <w:rPr>
                <w:rFonts w:ascii="Arial" w:hAnsi="Arial" w:cs="Arial"/>
                <w:sz w:val="20"/>
                <w:szCs w:val="20"/>
              </w:rPr>
              <w:t>600 x 600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Automatyczny wydruk dwustronny</w:t>
            </w:r>
          </w:p>
        </w:tc>
        <w:tc>
          <w:tcPr>
            <w:tcW w:w="4606" w:type="dxa"/>
            <w:vAlign w:val="center"/>
          </w:tcPr>
          <w:p w:rsidR="0078264F" w:rsidRPr="00D31DE5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Minimalna ilość podajników</w:t>
            </w:r>
          </w:p>
        </w:tc>
        <w:tc>
          <w:tcPr>
            <w:tcW w:w="4606" w:type="dxa"/>
            <w:vAlign w:val="center"/>
          </w:tcPr>
          <w:p w:rsidR="0078264F" w:rsidRDefault="000A027A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z możliwością rozbudowy o podajnik opcjonalny dostarczony przez Wykonawcę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wielofunkcyjny</w:t>
            </w: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100 arkuszy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standardowy</w:t>
            </w: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400 arkuszy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Podajnik opcjonalny</w:t>
            </w: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większy bądź równy od 400 arkuszy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6303C8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Rozdzielczość skanera</w:t>
            </w:r>
          </w:p>
        </w:tc>
        <w:tc>
          <w:tcPr>
            <w:tcW w:w="4606" w:type="dxa"/>
            <w:vAlign w:val="center"/>
          </w:tcPr>
          <w:p w:rsidR="0078264F" w:rsidRDefault="006303C8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</w:t>
            </w:r>
            <w:r w:rsidRPr="006303C8">
              <w:rPr>
                <w:rFonts w:ascii="Arial" w:hAnsi="Arial" w:cs="Arial"/>
                <w:sz w:val="20"/>
                <w:szCs w:val="20"/>
              </w:rPr>
              <w:t xml:space="preserve">d 600 </w:t>
            </w:r>
            <w:proofErr w:type="spellStart"/>
            <w:r w:rsidRPr="006303C8">
              <w:rPr>
                <w:rFonts w:ascii="Arial" w:hAnsi="Arial" w:cs="Arial"/>
                <w:sz w:val="20"/>
                <w:szCs w:val="20"/>
              </w:rPr>
              <w:t>dpi</w:t>
            </w:r>
            <w:proofErr w:type="spellEnd"/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dwustronne</w:t>
            </w:r>
          </w:p>
        </w:tc>
        <w:tc>
          <w:tcPr>
            <w:tcW w:w="4606" w:type="dxa"/>
            <w:vAlign w:val="center"/>
          </w:tcPr>
          <w:p w:rsidR="0078264F" w:rsidRPr="00D31DE5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Pr="00D31DE5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Skanowanie do e-maili,</w:t>
            </w:r>
            <w:r w:rsidRPr="00D31DE5">
              <w:rPr>
                <w:rFonts w:ascii="Arial" w:hAnsi="Arial" w:cs="Arial"/>
                <w:sz w:val="20"/>
                <w:szCs w:val="20"/>
              </w:rPr>
              <w:t xml:space="preserve"> folderów sieciowych</w:t>
            </w:r>
            <w:r>
              <w:rPr>
                <w:rFonts w:ascii="Arial" w:hAnsi="Arial" w:cs="Arial"/>
                <w:sz w:val="20"/>
                <w:szCs w:val="20"/>
              </w:rPr>
              <w:t>, pamięci USB</w:t>
            </w:r>
          </w:p>
        </w:tc>
        <w:tc>
          <w:tcPr>
            <w:tcW w:w="4606" w:type="dxa"/>
            <w:vAlign w:val="center"/>
          </w:tcPr>
          <w:p w:rsidR="0078264F" w:rsidRPr="00D31DE5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Druk w sieci LAN</w:t>
            </w: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Ethernet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Wbudowany zewnętrzny interfejs USB</w:t>
            </w:r>
          </w:p>
        </w:tc>
        <w:tc>
          <w:tcPr>
            <w:tcW w:w="4606" w:type="dxa"/>
            <w:vAlign w:val="center"/>
          </w:tcPr>
          <w:p w:rsidR="0078264F" w:rsidRPr="00D31DE5" w:rsidRDefault="0078264F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</w:t>
            </w:r>
          </w:p>
        </w:tc>
        <w:tc>
          <w:tcPr>
            <w:tcW w:w="4606" w:type="dxa"/>
            <w:vAlign w:val="center"/>
          </w:tcPr>
          <w:p w:rsidR="0078264F" w:rsidRPr="00D31DE5" w:rsidRDefault="006303C8" w:rsidP="007C047C">
            <w:pPr>
              <w:pStyle w:val="Akapitzlist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  <w:r w:rsidR="0078264F">
              <w:rPr>
                <w:rFonts w:ascii="Arial" w:hAnsi="Arial" w:cs="Arial"/>
                <w:sz w:val="20"/>
                <w:szCs w:val="20"/>
              </w:rPr>
              <w:t xml:space="preserve"> GB</w:t>
            </w:r>
            <w:r w:rsidR="006B2141">
              <w:rPr>
                <w:rFonts w:ascii="Arial" w:hAnsi="Arial" w:cs="Arial"/>
                <w:sz w:val="20"/>
                <w:szCs w:val="20"/>
              </w:rPr>
              <w:t xml:space="preserve"> lub więcej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Obsługiwany format papieru</w:t>
            </w:r>
          </w:p>
        </w:tc>
        <w:tc>
          <w:tcPr>
            <w:tcW w:w="4606" w:type="dxa"/>
            <w:vAlign w:val="center"/>
          </w:tcPr>
          <w:p w:rsidR="0078264F" w:rsidRPr="00D31DE5" w:rsidRDefault="0078264F" w:rsidP="007C047C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A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D31DE5">
              <w:rPr>
                <w:rFonts w:ascii="Arial" w:hAnsi="Arial" w:cs="Arial"/>
                <w:sz w:val="20"/>
                <w:szCs w:val="20"/>
              </w:rPr>
              <w:t xml:space="preserve"> – A6 (w tym obsługa formatów niestandardowych),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nośniki</w:t>
            </w:r>
          </w:p>
        </w:tc>
        <w:tc>
          <w:tcPr>
            <w:tcW w:w="4606" w:type="dxa"/>
            <w:vAlign w:val="center"/>
          </w:tcPr>
          <w:p w:rsidR="0078264F" w:rsidRPr="00D31DE5" w:rsidRDefault="0078264F" w:rsidP="007C047C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 xml:space="preserve">papier (zwykły, tryb ekologiczny, lekki, ciężki, typu </w:t>
            </w:r>
            <w:proofErr w:type="spellStart"/>
            <w:r w:rsidRPr="00D31DE5">
              <w:rPr>
                <w:rFonts w:ascii="Arial" w:hAnsi="Arial" w:cs="Arial"/>
                <w:sz w:val="20"/>
                <w:szCs w:val="20"/>
              </w:rPr>
              <w:t>bond</w:t>
            </w:r>
            <w:proofErr w:type="spellEnd"/>
            <w:r w:rsidRPr="00D31DE5">
              <w:rPr>
                <w:rFonts w:ascii="Arial" w:hAnsi="Arial" w:cs="Arial"/>
                <w:sz w:val="20"/>
                <w:szCs w:val="20"/>
              </w:rPr>
              <w:t>, kolorowy, zadrukowany, dziurkowany, makulaturowy, szorstki), ko</w:t>
            </w:r>
            <w:r>
              <w:rPr>
                <w:rFonts w:ascii="Arial" w:hAnsi="Arial" w:cs="Arial"/>
                <w:sz w:val="20"/>
                <w:szCs w:val="20"/>
              </w:rPr>
              <w:t>perty, etykiety, folie, kartony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Obsługiwane OS</w:t>
            </w:r>
          </w:p>
        </w:tc>
        <w:tc>
          <w:tcPr>
            <w:tcW w:w="4606" w:type="dxa"/>
            <w:vAlign w:val="center"/>
          </w:tcPr>
          <w:p w:rsidR="0078264F" w:rsidRPr="004B3B34" w:rsidRDefault="0078264F" w:rsidP="007C047C">
            <w:pPr>
              <w:rPr>
                <w:rFonts w:ascii="Arial" w:hAnsi="Arial" w:cs="Arial"/>
                <w:sz w:val="20"/>
                <w:szCs w:val="20"/>
              </w:rPr>
            </w:pPr>
            <w:r w:rsidRPr="00D31DE5">
              <w:rPr>
                <w:rFonts w:ascii="Arial" w:hAnsi="Arial" w:cs="Arial"/>
                <w:sz w:val="20"/>
                <w:szCs w:val="20"/>
              </w:rPr>
              <w:t>W</w:t>
            </w:r>
            <w:r w:rsidR="00E8004C">
              <w:rPr>
                <w:rFonts w:ascii="Arial" w:hAnsi="Arial" w:cs="Arial"/>
                <w:sz w:val="20"/>
                <w:szCs w:val="20"/>
              </w:rPr>
              <w:t>in XP, Win Vista, Win 7, Win 10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Certyfikaty</w:t>
            </w: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Energy Star</w:t>
            </w: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8264F" w:rsidTr="004D7A04">
        <w:trPr>
          <w:trHeight w:val="454"/>
        </w:trPr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4606" w:type="dxa"/>
            <w:vAlign w:val="center"/>
          </w:tcPr>
          <w:p w:rsidR="0078264F" w:rsidRDefault="0078264F" w:rsidP="007C047C">
            <w:pPr>
              <w:pStyle w:val="Akapitzlist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</w:tr>
    </w:tbl>
    <w:p w:rsidR="003E68EE" w:rsidRPr="003E68EE" w:rsidRDefault="003E68EE" w:rsidP="0078264F">
      <w:pPr>
        <w:pStyle w:val="Akapitzlist"/>
        <w:ind w:left="0"/>
        <w:rPr>
          <w:rFonts w:ascii="Arial" w:hAnsi="Arial" w:cs="Arial"/>
          <w:sz w:val="20"/>
          <w:szCs w:val="20"/>
        </w:rPr>
      </w:pPr>
    </w:p>
    <w:sectPr w:rsidR="003E68EE" w:rsidRPr="003E68E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D2D" w:rsidRDefault="00F05D2D" w:rsidP="006303C8">
      <w:pPr>
        <w:spacing w:after="0" w:line="240" w:lineRule="auto"/>
      </w:pPr>
      <w:r>
        <w:separator/>
      </w:r>
    </w:p>
  </w:endnote>
  <w:endnote w:type="continuationSeparator" w:id="0">
    <w:p w:rsidR="00F05D2D" w:rsidRDefault="00F05D2D" w:rsidP="00630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D2D" w:rsidRDefault="00F05D2D" w:rsidP="006303C8">
      <w:pPr>
        <w:spacing w:after="0" w:line="240" w:lineRule="auto"/>
      </w:pPr>
      <w:r>
        <w:separator/>
      </w:r>
    </w:p>
  </w:footnote>
  <w:footnote w:type="continuationSeparator" w:id="0">
    <w:p w:rsidR="00F05D2D" w:rsidRDefault="00F05D2D" w:rsidP="00630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3C8" w:rsidRDefault="00F05D2D">
    <w:pPr>
      <w:pStyle w:val="Nagwek"/>
      <w:ind w:right="-576"/>
      <w:jc w:val="right"/>
      <w:rPr>
        <w:rFonts w:asciiTheme="majorHAnsi" w:eastAsiaTheme="majorEastAsia" w:hAnsiTheme="majorHAnsi" w:cstheme="majorBidi"/>
        <w:sz w:val="28"/>
        <w:szCs w:val="28"/>
      </w:rPr>
    </w:pPr>
    <w:sdt>
      <w:sdtPr>
        <w:rPr>
          <w:rFonts w:ascii="Arial" w:hAnsi="Arial" w:cs="Arial"/>
          <w:sz w:val="20"/>
          <w:szCs w:val="20"/>
        </w:rPr>
        <w:alias w:val="Tytuł"/>
        <w:id w:val="270721805"/>
        <w:placeholder>
          <w:docPart w:val="6A2FFAF461EB416DB4DA439EE25121AD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6303C8" w:rsidRPr="006303C8">
          <w:rPr>
            <w:rFonts w:ascii="Arial" w:hAnsi="Arial" w:cs="Arial"/>
            <w:sz w:val="20"/>
            <w:szCs w:val="20"/>
          </w:rPr>
          <w:t xml:space="preserve">Załącznik nr 2b </w:t>
        </w:r>
        <w:r w:rsidR="00CC31B0">
          <w:rPr>
            <w:rFonts w:ascii="Arial" w:hAnsi="Arial" w:cs="Arial"/>
            <w:sz w:val="20"/>
            <w:szCs w:val="20"/>
          </w:rPr>
          <w:t xml:space="preserve">po zmianie </w:t>
        </w:r>
        <w:r w:rsidR="006303C8" w:rsidRPr="006303C8">
          <w:rPr>
            <w:rFonts w:ascii="Arial" w:hAnsi="Arial" w:cs="Arial"/>
            <w:sz w:val="20"/>
            <w:szCs w:val="20"/>
          </w:rPr>
          <w:t>do specyfikacji</w:t>
        </w:r>
      </w:sdtContent>
    </w:sdt>
  </w:p>
  <w:p w:rsidR="006303C8" w:rsidRDefault="006303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753D3"/>
    <w:multiLevelType w:val="hybridMultilevel"/>
    <w:tmpl w:val="C1F69FC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1B07B5"/>
    <w:multiLevelType w:val="multilevel"/>
    <w:tmpl w:val="E3F0EC2C"/>
    <w:lvl w:ilvl="0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2792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3270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412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32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4" w:hanging="1800"/>
      </w:pPr>
      <w:rPr>
        <w:rFonts w:hint="default"/>
      </w:rPr>
    </w:lvl>
  </w:abstractNum>
  <w:abstractNum w:abstractNumId="2">
    <w:nsid w:val="107932C0"/>
    <w:multiLevelType w:val="hybridMultilevel"/>
    <w:tmpl w:val="4AF4FC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5F3A81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58F5D62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9280128"/>
    <w:multiLevelType w:val="hybridMultilevel"/>
    <w:tmpl w:val="96F6E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124ED"/>
    <w:multiLevelType w:val="multilevel"/>
    <w:tmpl w:val="7F706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43CC3442"/>
    <w:multiLevelType w:val="hybridMultilevel"/>
    <w:tmpl w:val="132E3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C34D4"/>
    <w:multiLevelType w:val="hybridMultilevel"/>
    <w:tmpl w:val="66DC9966"/>
    <w:lvl w:ilvl="0" w:tplc="56D228F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6463CF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4A90377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4FDD2182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5DFE2B59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256C28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62C4359C"/>
    <w:multiLevelType w:val="multilevel"/>
    <w:tmpl w:val="E3F0E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668" w:hanging="384"/>
      </w:pPr>
      <w:rPr>
        <w:rFonts w:ascii="Symbol" w:hAnsi="Symbol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bullet"/>
      <w:lvlText w:val=""/>
      <w:lvlJc w:val="left"/>
      <w:pPr>
        <w:ind w:left="1996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715D5D0A"/>
    <w:multiLevelType w:val="hybridMultilevel"/>
    <w:tmpl w:val="F0E4F5BC"/>
    <w:lvl w:ilvl="0" w:tplc="D32835D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E4324A"/>
    <w:multiLevelType w:val="hybridMultilevel"/>
    <w:tmpl w:val="BDDE87BA"/>
    <w:lvl w:ilvl="0" w:tplc="EF3C6E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7ED0508"/>
    <w:multiLevelType w:val="hybridMultilevel"/>
    <w:tmpl w:val="5720F8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7"/>
  </w:num>
  <w:num w:numId="5">
    <w:abstractNumId w:val="13"/>
  </w:num>
  <w:num w:numId="6">
    <w:abstractNumId w:val="3"/>
  </w:num>
  <w:num w:numId="7">
    <w:abstractNumId w:val="12"/>
  </w:num>
  <w:num w:numId="8">
    <w:abstractNumId w:val="14"/>
  </w:num>
  <w:num w:numId="9">
    <w:abstractNumId w:val="1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  <w:num w:numId="14">
    <w:abstractNumId w:val="6"/>
  </w:num>
  <w:num w:numId="15">
    <w:abstractNumId w:val="7"/>
  </w:num>
  <w:num w:numId="16">
    <w:abstractNumId w:val="5"/>
  </w:num>
  <w:num w:numId="17">
    <w:abstractNumId w:val="16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C6B"/>
    <w:rsid w:val="00055CDC"/>
    <w:rsid w:val="000A027A"/>
    <w:rsid w:val="001260F6"/>
    <w:rsid w:val="00172741"/>
    <w:rsid w:val="001A6DC4"/>
    <w:rsid w:val="0023472A"/>
    <w:rsid w:val="00350A02"/>
    <w:rsid w:val="003E68EE"/>
    <w:rsid w:val="004169C1"/>
    <w:rsid w:val="00485AC6"/>
    <w:rsid w:val="004B3B34"/>
    <w:rsid w:val="004C4CA3"/>
    <w:rsid w:val="004D7A04"/>
    <w:rsid w:val="00500FBC"/>
    <w:rsid w:val="005177F6"/>
    <w:rsid w:val="00532B38"/>
    <w:rsid w:val="005A30F4"/>
    <w:rsid w:val="006303C8"/>
    <w:rsid w:val="00686E36"/>
    <w:rsid w:val="006B2141"/>
    <w:rsid w:val="0071395D"/>
    <w:rsid w:val="00745BC2"/>
    <w:rsid w:val="0077232E"/>
    <w:rsid w:val="0078264F"/>
    <w:rsid w:val="00783AF5"/>
    <w:rsid w:val="00873BA0"/>
    <w:rsid w:val="008E7495"/>
    <w:rsid w:val="008F0F6E"/>
    <w:rsid w:val="00917278"/>
    <w:rsid w:val="009312AD"/>
    <w:rsid w:val="00932B12"/>
    <w:rsid w:val="0099784B"/>
    <w:rsid w:val="00A24EB7"/>
    <w:rsid w:val="00B04E02"/>
    <w:rsid w:val="00B1583C"/>
    <w:rsid w:val="00B53B75"/>
    <w:rsid w:val="00BB4579"/>
    <w:rsid w:val="00BD4C6B"/>
    <w:rsid w:val="00BF266D"/>
    <w:rsid w:val="00BF68DC"/>
    <w:rsid w:val="00CC31B0"/>
    <w:rsid w:val="00CF4923"/>
    <w:rsid w:val="00D01090"/>
    <w:rsid w:val="00D31DE5"/>
    <w:rsid w:val="00D575C7"/>
    <w:rsid w:val="00DA4826"/>
    <w:rsid w:val="00DC3979"/>
    <w:rsid w:val="00E8004C"/>
    <w:rsid w:val="00E93F24"/>
    <w:rsid w:val="00F05D2D"/>
    <w:rsid w:val="00F56C64"/>
    <w:rsid w:val="00F771DE"/>
    <w:rsid w:val="00F8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4C6B"/>
    <w:pPr>
      <w:ind w:left="720"/>
      <w:contextualSpacing/>
    </w:pPr>
  </w:style>
  <w:style w:type="table" w:styleId="Tabela-Siatka">
    <w:name w:val="Table Grid"/>
    <w:basedOn w:val="Standardowy"/>
    <w:uiPriority w:val="59"/>
    <w:rsid w:val="00D31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03C8"/>
  </w:style>
  <w:style w:type="paragraph" w:styleId="Stopka">
    <w:name w:val="footer"/>
    <w:basedOn w:val="Normalny"/>
    <w:link w:val="Stopka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03C8"/>
  </w:style>
  <w:style w:type="paragraph" w:styleId="Bezodstpw">
    <w:name w:val="No Spacing"/>
    <w:link w:val="BezodstpwZnak"/>
    <w:uiPriority w:val="1"/>
    <w:qFormat/>
    <w:rsid w:val="006303C8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03C8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4C6B"/>
    <w:pPr>
      <w:ind w:left="720"/>
      <w:contextualSpacing/>
    </w:pPr>
  </w:style>
  <w:style w:type="table" w:styleId="Tabela-Siatka">
    <w:name w:val="Table Grid"/>
    <w:basedOn w:val="Standardowy"/>
    <w:uiPriority w:val="59"/>
    <w:rsid w:val="00D31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03C8"/>
  </w:style>
  <w:style w:type="paragraph" w:styleId="Stopka">
    <w:name w:val="footer"/>
    <w:basedOn w:val="Normalny"/>
    <w:link w:val="StopkaZnak"/>
    <w:uiPriority w:val="99"/>
    <w:unhideWhenUsed/>
    <w:rsid w:val="00630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03C8"/>
  </w:style>
  <w:style w:type="paragraph" w:styleId="Bezodstpw">
    <w:name w:val="No Spacing"/>
    <w:link w:val="BezodstpwZnak"/>
    <w:uiPriority w:val="1"/>
    <w:qFormat/>
    <w:rsid w:val="006303C8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303C8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0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2FFAF461EB416DB4DA439EE25121A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A896B8A-881A-475B-A16A-955F94C91C48}"/>
      </w:docPartPr>
      <w:docPartBody>
        <w:p w:rsidR="00B81CC9" w:rsidRDefault="00474110" w:rsidP="00474110">
          <w:pPr>
            <w:pStyle w:val="6A2FFAF461EB416DB4DA439EE25121AD"/>
          </w:pPr>
          <w:r>
            <w:rPr>
              <w:rFonts w:asciiTheme="majorHAnsi" w:eastAsiaTheme="majorEastAsia" w:hAnsiTheme="majorHAnsi" w:cstheme="majorBidi"/>
              <w:sz w:val="28"/>
              <w:szCs w:val="28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110"/>
    <w:rsid w:val="000F2F9E"/>
    <w:rsid w:val="00474110"/>
    <w:rsid w:val="005A3C07"/>
    <w:rsid w:val="00B81CC9"/>
    <w:rsid w:val="00C7664C"/>
    <w:rsid w:val="00FE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A2FFAF461EB416DB4DA439EE25121AD">
    <w:name w:val="6A2FFAF461EB416DB4DA439EE25121AD"/>
    <w:rsid w:val="0047411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6A2FFAF461EB416DB4DA439EE25121AD">
    <w:name w:val="6A2FFAF461EB416DB4DA439EE25121AD"/>
    <w:rsid w:val="0047411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72812-3362-4ACE-B8BF-44FD5D17F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834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2b do specyfikacji</vt:lpstr>
    </vt:vector>
  </TitlesOfParts>
  <Company/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2b po zmianie do specyfikacji</dc:title>
  <dc:creator>Użytkownik systemu Windows</dc:creator>
  <cp:lastModifiedBy>halina</cp:lastModifiedBy>
  <cp:revision>4</cp:revision>
  <dcterms:created xsi:type="dcterms:W3CDTF">2019-10-16T05:26:00Z</dcterms:created>
  <dcterms:modified xsi:type="dcterms:W3CDTF">2019-10-16T05:30:00Z</dcterms:modified>
</cp:coreProperties>
</file>