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696" w:rsidRPr="004F0E99" w:rsidRDefault="004F0E99" w:rsidP="004F0E99">
      <w:pPr>
        <w:jc w:val="right"/>
        <w:rPr>
          <w:color w:val="FF0000"/>
          <w:sz w:val="22"/>
          <w:szCs w:val="22"/>
        </w:rPr>
      </w:pPr>
      <w:r w:rsidRPr="004F0E99">
        <w:rPr>
          <w:sz w:val="22"/>
          <w:szCs w:val="22"/>
        </w:rPr>
        <w:t xml:space="preserve">Katowice </w:t>
      </w:r>
      <w:r w:rsidRPr="00235F45">
        <w:rPr>
          <w:sz w:val="22"/>
          <w:szCs w:val="22"/>
        </w:rPr>
        <w:t xml:space="preserve">dnia </w:t>
      </w:r>
      <w:r w:rsidR="00697ACF">
        <w:rPr>
          <w:sz w:val="22"/>
          <w:szCs w:val="22"/>
        </w:rPr>
        <w:t>30</w:t>
      </w:r>
      <w:r w:rsidRPr="00235F45">
        <w:rPr>
          <w:sz w:val="22"/>
          <w:szCs w:val="22"/>
        </w:rPr>
        <w:t>.0</w:t>
      </w:r>
      <w:r w:rsidR="002E76E9">
        <w:rPr>
          <w:sz w:val="22"/>
          <w:szCs w:val="22"/>
        </w:rPr>
        <w:t>9</w:t>
      </w:r>
      <w:r w:rsidRPr="00235F45">
        <w:rPr>
          <w:sz w:val="22"/>
          <w:szCs w:val="22"/>
        </w:rPr>
        <w:t>.201</w:t>
      </w:r>
      <w:r w:rsidR="002E76E9">
        <w:rPr>
          <w:sz w:val="22"/>
          <w:szCs w:val="22"/>
        </w:rPr>
        <w:t>9</w:t>
      </w:r>
      <w:r w:rsidRPr="00235F45">
        <w:rPr>
          <w:sz w:val="22"/>
          <w:szCs w:val="22"/>
        </w:rPr>
        <w:t>r.</w:t>
      </w:r>
    </w:p>
    <w:p w:rsidR="004D61C0" w:rsidRDefault="004D61C0" w:rsidP="00607696"/>
    <w:p w:rsidR="004D61C0" w:rsidRDefault="004D61C0" w:rsidP="00607696"/>
    <w:p w:rsidR="00607696" w:rsidRPr="00607696" w:rsidRDefault="00607696" w:rsidP="00607696">
      <w:pPr>
        <w:jc w:val="center"/>
        <w:rPr>
          <w:b/>
          <w:sz w:val="24"/>
          <w:szCs w:val="24"/>
        </w:rPr>
      </w:pPr>
      <w:r w:rsidRPr="00607696">
        <w:rPr>
          <w:b/>
          <w:sz w:val="24"/>
          <w:szCs w:val="24"/>
        </w:rPr>
        <w:t xml:space="preserve">REGULAMIN KONKURSU </w:t>
      </w:r>
    </w:p>
    <w:p w:rsidR="004F0E99" w:rsidRDefault="004F0E99" w:rsidP="0060769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OBSŁUGĘ PRAWNĄ OKRĘGOWEGO SZPITALA KOLEJOWEGO </w:t>
      </w:r>
    </w:p>
    <w:p w:rsidR="00607696" w:rsidRPr="004F0E99" w:rsidRDefault="004F0E99" w:rsidP="004F0E9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KATOWICACH – S.P.Z.O.Z.</w:t>
      </w:r>
      <w:r w:rsidR="00697ACF">
        <w:rPr>
          <w:b/>
          <w:sz w:val="24"/>
          <w:szCs w:val="24"/>
        </w:rPr>
        <w:t xml:space="preserve"> </w:t>
      </w:r>
      <w:r w:rsidR="00670347">
        <w:rPr>
          <w:b/>
          <w:sz w:val="24"/>
          <w:szCs w:val="24"/>
        </w:rPr>
        <w:t>–</w:t>
      </w:r>
      <w:r w:rsidR="00697ACF">
        <w:rPr>
          <w:b/>
          <w:sz w:val="24"/>
          <w:szCs w:val="24"/>
        </w:rPr>
        <w:t xml:space="preserve"> II</w:t>
      </w:r>
      <w:r w:rsidR="00670347">
        <w:rPr>
          <w:b/>
          <w:sz w:val="24"/>
          <w:szCs w:val="24"/>
        </w:rPr>
        <w:t xml:space="preserve"> – Modyfikacja z dnia 0</w:t>
      </w:r>
      <w:r w:rsidR="0040149E">
        <w:rPr>
          <w:b/>
          <w:sz w:val="24"/>
          <w:szCs w:val="24"/>
        </w:rPr>
        <w:t>7</w:t>
      </w:r>
      <w:r w:rsidR="00670347">
        <w:rPr>
          <w:b/>
          <w:sz w:val="24"/>
          <w:szCs w:val="24"/>
        </w:rPr>
        <w:t>.10.2019r.</w:t>
      </w:r>
    </w:p>
    <w:p w:rsidR="004D61C0" w:rsidRDefault="004D61C0" w:rsidP="00607696">
      <w:pPr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Podstawa prawna</w:t>
      </w:r>
    </w:p>
    <w:p w:rsidR="00607696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4 pkt 8 ustawy z dnia 29 stycznia 2004r. </w:t>
      </w:r>
      <w:r w:rsidR="002E76E9">
        <w:rPr>
          <w:sz w:val="22"/>
          <w:szCs w:val="22"/>
        </w:rPr>
        <w:t xml:space="preserve">Prawo Zamówień Publicznych </w:t>
      </w:r>
      <w:r>
        <w:rPr>
          <w:sz w:val="22"/>
          <w:szCs w:val="22"/>
        </w:rPr>
        <w:t>(Dz. U. z 201</w:t>
      </w:r>
      <w:r w:rsidR="002E76E9">
        <w:rPr>
          <w:sz w:val="22"/>
          <w:szCs w:val="22"/>
        </w:rPr>
        <w:t>8</w:t>
      </w:r>
      <w:r>
        <w:rPr>
          <w:sz w:val="22"/>
          <w:szCs w:val="22"/>
        </w:rPr>
        <w:t xml:space="preserve">r. poz. </w:t>
      </w:r>
      <w:r w:rsidR="005F67D6">
        <w:rPr>
          <w:sz w:val="22"/>
          <w:szCs w:val="22"/>
        </w:rPr>
        <w:t>1</w:t>
      </w:r>
      <w:r w:rsidR="002E76E9">
        <w:rPr>
          <w:sz w:val="22"/>
          <w:szCs w:val="22"/>
        </w:rPr>
        <w:t>986</w:t>
      </w:r>
      <w:r>
        <w:rPr>
          <w:sz w:val="22"/>
          <w:szCs w:val="22"/>
        </w:rPr>
        <w:t>),</w:t>
      </w:r>
    </w:p>
    <w:p w:rsidR="00607696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art. 70</w:t>
      </w:r>
      <w:r>
        <w:rPr>
          <w:sz w:val="22"/>
          <w:szCs w:val="22"/>
          <w:vertAlign w:val="superscript"/>
        </w:rPr>
        <w:t xml:space="preserve">1 </w:t>
      </w:r>
      <w:r>
        <w:rPr>
          <w:sz w:val="22"/>
          <w:szCs w:val="22"/>
        </w:rPr>
        <w:t xml:space="preserve"> - 70</w:t>
      </w:r>
      <w:r>
        <w:rPr>
          <w:sz w:val="22"/>
          <w:szCs w:val="22"/>
          <w:vertAlign w:val="superscript"/>
        </w:rPr>
        <w:t xml:space="preserve">5 </w:t>
      </w:r>
      <w:r>
        <w:rPr>
          <w:sz w:val="22"/>
          <w:szCs w:val="22"/>
        </w:rPr>
        <w:t xml:space="preserve"> ustawy z dnia 23 kwietnia 1964r. Kodeks Cywilny (Dz. U. z 201</w:t>
      </w:r>
      <w:r w:rsidR="002E76E9">
        <w:rPr>
          <w:sz w:val="22"/>
          <w:szCs w:val="22"/>
        </w:rPr>
        <w:t>8</w:t>
      </w:r>
      <w:r>
        <w:rPr>
          <w:sz w:val="22"/>
          <w:szCs w:val="22"/>
        </w:rPr>
        <w:t xml:space="preserve">r. poz. </w:t>
      </w:r>
      <w:r w:rsidR="002E76E9">
        <w:rPr>
          <w:sz w:val="22"/>
          <w:szCs w:val="22"/>
        </w:rPr>
        <w:t>1025</w:t>
      </w:r>
      <w:r>
        <w:rPr>
          <w:sz w:val="22"/>
          <w:szCs w:val="22"/>
        </w:rPr>
        <w:t>),</w:t>
      </w:r>
    </w:p>
    <w:p w:rsidR="00607696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Regulamin Zamówień Publicznych Okręgowego Szpitala Kolejowego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 xml:space="preserve">. z dnia </w:t>
      </w:r>
      <w:r w:rsidR="005F67D6">
        <w:rPr>
          <w:sz w:val="22"/>
          <w:szCs w:val="22"/>
        </w:rPr>
        <w:t>01</w:t>
      </w:r>
      <w:r>
        <w:rPr>
          <w:sz w:val="22"/>
          <w:szCs w:val="22"/>
        </w:rPr>
        <w:t>.</w:t>
      </w:r>
      <w:r w:rsidR="005F67D6">
        <w:rPr>
          <w:sz w:val="22"/>
          <w:szCs w:val="22"/>
        </w:rPr>
        <w:t>02</w:t>
      </w:r>
      <w:r>
        <w:rPr>
          <w:sz w:val="22"/>
          <w:szCs w:val="22"/>
        </w:rPr>
        <w:t>.201</w:t>
      </w:r>
      <w:r w:rsidR="005F67D6">
        <w:rPr>
          <w:sz w:val="22"/>
          <w:szCs w:val="22"/>
        </w:rPr>
        <w:t>8</w:t>
      </w:r>
      <w:r>
        <w:rPr>
          <w:sz w:val="22"/>
          <w:szCs w:val="22"/>
        </w:rPr>
        <w:t>r.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Postanowienia ogólne</w:t>
      </w:r>
    </w:p>
    <w:p w:rsidR="00607696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Ilekroć w Regulaminie jest mowa o:</w:t>
      </w:r>
    </w:p>
    <w:p w:rsidR="00607696" w:rsidRDefault="00607696" w:rsidP="00607696">
      <w:pPr>
        <w:numPr>
          <w:ilvl w:val="1"/>
          <w:numId w:val="2"/>
        </w:numPr>
        <w:tabs>
          <w:tab w:val="num" w:pos="567"/>
        </w:tabs>
        <w:suppressAutoHyphens w:val="0"/>
        <w:ind w:left="567" w:hanging="283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Oferencie</w:t>
      </w:r>
      <w:r>
        <w:rPr>
          <w:sz w:val="22"/>
          <w:szCs w:val="22"/>
        </w:rPr>
        <w:t xml:space="preserve"> – należy przez to rozumieć </w:t>
      </w:r>
      <w:r>
        <w:rPr>
          <w:i/>
          <w:sz w:val="22"/>
          <w:szCs w:val="22"/>
        </w:rPr>
        <w:t>przyjmującego zamówienie;</w:t>
      </w:r>
    </w:p>
    <w:p w:rsidR="00607696" w:rsidRDefault="00607696" w:rsidP="00607696">
      <w:pPr>
        <w:numPr>
          <w:ilvl w:val="1"/>
          <w:numId w:val="2"/>
        </w:numPr>
        <w:tabs>
          <w:tab w:val="num" w:pos="567"/>
        </w:tabs>
        <w:suppressAutoHyphens w:val="0"/>
        <w:ind w:left="567" w:hanging="283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Zamawiającym</w:t>
      </w:r>
      <w:r>
        <w:rPr>
          <w:sz w:val="22"/>
          <w:szCs w:val="22"/>
        </w:rPr>
        <w:t xml:space="preserve"> – należy przez to rozumieć </w:t>
      </w:r>
      <w:r>
        <w:rPr>
          <w:i/>
          <w:sz w:val="22"/>
          <w:szCs w:val="22"/>
        </w:rPr>
        <w:t>udzielającego zamówienia.</w:t>
      </w:r>
    </w:p>
    <w:p w:rsidR="00607696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Regulamin określa zasady i tryb postępowania w szczególności przedmiot konkursu, warunki uczestnictwa Oferentów, warunki, jakie powinny spełniać oferty, miejsce i termin przeprowadzenia konkursu, kryteria oceny ofert.</w:t>
      </w:r>
    </w:p>
    <w:p w:rsidR="00607696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Konkurs jest organizowany przez Okręgowy Szpital Kolejowy w 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 xml:space="preserve">. z siedzibą przy ul. </w:t>
      </w:r>
      <w:proofErr w:type="spellStart"/>
      <w:r>
        <w:rPr>
          <w:sz w:val="22"/>
          <w:szCs w:val="22"/>
        </w:rPr>
        <w:t>Panewnickiej</w:t>
      </w:r>
      <w:proofErr w:type="spellEnd"/>
      <w:r>
        <w:rPr>
          <w:sz w:val="22"/>
          <w:szCs w:val="22"/>
        </w:rPr>
        <w:t xml:space="preserve"> 65, 40-760 Katowice, wpisanym do Rejestru Stowarzyszeń, Innych Organizacji Społecznych i Zawodowych, Fundacji Publicznych i Publicznych Zakładów Opieki Zdrowotnej, prowadzonego przez Sąd Rejonowy Katowice – Wschód w Katowicach Wydział VIII Gospodarczy Krajowego Rejestru Sądowego pod numerem KRS:</w:t>
      </w:r>
      <w:r>
        <w:rPr>
          <w:sz w:val="22"/>
          <w:szCs w:val="22"/>
          <w:shd w:val="clear" w:color="auto" w:fill="FFFFFF"/>
        </w:rPr>
        <w:t>0000102533</w:t>
      </w:r>
      <w:r>
        <w:rPr>
          <w:sz w:val="22"/>
          <w:szCs w:val="22"/>
        </w:rPr>
        <w:t xml:space="preserve">, posiadającym nr NIP: 634-23-05-444, REGON: 276267686, zwany w dalszej części </w:t>
      </w:r>
      <w:r>
        <w:rPr>
          <w:b/>
          <w:sz w:val="22"/>
          <w:szCs w:val="22"/>
        </w:rPr>
        <w:t>„Zamawiającym”</w:t>
      </w:r>
      <w:r>
        <w:rPr>
          <w:sz w:val="22"/>
          <w:szCs w:val="22"/>
        </w:rPr>
        <w:t xml:space="preserve">, który reprezentuje: </w:t>
      </w:r>
      <w:r>
        <w:rPr>
          <w:b/>
          <w:sz w:val="22"/>
          <w:szCs w:val="22"/>
        </w:rPr>
        <w:t>p.o.</w:t>
      </w:r>
      <w:r w:rsidR="008A7D9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Dyrektor – </w:t>
      </w:r>
      <w:r w:rsidR="005F67D6">
        <w:rPr>
          <w:b/>
          <w:sz w:val="22"/>
          <w:szCs w:val="22"/>
        </w:rPr>
        <w:t>lek. med. Janusz Orman</w:t>
      </w:r>
    </w:p>
    <w:p w:rsidR="00607696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Celem konkursu jest zawarcie umowy.</w:t>
      </w:r>
    </w:p>
    <w:p w:rsidR="00992937" w:rsidRDefault="00992937" w:rsidP="00607696">
      <w:pPr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Wszczęcie postępowania</w:t>
      </w:r>
    </w:p>
    <w:p w:rsidR="00D21E6B" w:rsidRPr="00695B85" w:rsidRDefault="00D21E6B" w:rsidP="00D21E6B">
      <w:p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Konkurs</w:t>
      </w:r>
      <w:r w:rsidRPr="00695B85">
        <w:rPr>
          <w:sz w:val="22"/>
          <w:szCs w:val="22"/>
        </w:rPr>
        <w:t xml:space="preserve"> wszczyna się poprzez opublikowanie przez Zamawiającego ogłoszenia na stronie internetowej </w:t>
      </w:r>
      <w:hyperlink r:id="rId8" w:history="1">
        <w:r w:rsidRPr="00695B85">
          <w:rPr>
            <w:rStyle w:val="Hipercze"/>
            <w:sz w:val="22"/>
            <w:szCs w:val="22"/>
          </w:rPr>
          <w:t>http://ogloszenia.propublico.pl/osk_katowice</w:t>
        </w:r>
      </w:hyperlink>
      <w:r w:rsidRPr="00695B85">
        <w:rPr>
          <w:sz w:val="22"/>
          <w:szCs w:val="22"/>
        </w:rPr>
        <w:t xml:space="preserve"> oraz na tablicy ogłoszeń Zamawiającego.</w:t>
      </w:r>
    </w:p>
    <w:p w:rsidR="00992937" w:rsidRDefault="00992937" w:rsidP="00607696">
      <w:pPr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Opis przedmiotu zamówienia</w:t>
      </w:r>
    </w:p>
    <w:p w:rsidR="00607696" w:rsidRPr="00552345" w:rsidRDefault="00607696" w:rsidP="00607696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Przedmiotem konkursu ofert jest </w:t>
      </w:r>
      <w:r w:rsidRPr="00552345">
        <w:rPr>
          <w:b/>
          <w:i/>
          <w:sz w:val="22"/>
          <w:szCs w:val="22"/>
        </w:rPr>
        <w:t xml:space="preserve">obsługa prawna Okręgowego Szpitala Kolejowego w Katowicach – </w:t>
      </w:r>
      <w:proofErr w:type="spellStart"/>
      <w:r w:rsidRPr="00552345">
        <w:rPr>
          <w:b/>
          <w:i/>
          <w:sz w:val="22"/>
          <w:szCs w:val="22"/>
        </w:rPr>
        <w:t>s.p.z.o.z</w:t>
      </w:r>
      <w:proofErr w:type="spellEnd"/>
      <w:r w:rsidRPr="00552345">
        <w:rPr>
          <w:b/>
          <w:i/>
          <w:sz w:val="22"/>
          <w:szCs w:val="22"/>
        </w:rPr>
        <w:t>.</w:t>
      </w:r>
      <w:r w:rsidR="00697ACF">
        <w:rPr>
          <w:b/>
          <w:i/>
          <w:sz w:val="22"/>
          <w:szCs w:val="22"/>
        </w:rPr>
        <w:t xml:space="preserve"> - II</w:t>
      </w:r>
    </w:p>
    <w:p w:rsidR="00552345" w:rsidRDefault="00607696" w:rsidP="00552345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 zapewnienia świadczonych usług poprzez bieżące doradztwo prawne, sporządzanie opinii prawnych, opiniowanie i weryfikację umów oraz wewnętrznych aktów prawnych, reprezentowanie prawne i procesowe Zamawiającego wobec osób trzecich i sądów w zakresie powierzonych spraw, uczestnictwo w posiedzeniach Rady Społecznej Szpitala.</w:t>
      </w:r>
    </w:p>
    <w:p w:rsidR="00552345" w:rsidRPr="00552345" w:rsidRDefault="00552345" w:rsidP="00552345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52345">
        <w:rPr>
          <w:sz w:val="22"/>
          <w:szCs w:val="22"/>
        </w:rPr>
        <w:t>Opis przedmiotu zamówienia wg kategorii (kodu) CPV: 79.11.10.00-5 Usługi w zakresie doradztwa prawnego</w:t>
      </w:r>
      <w:r>
        <w:rPr>
          <w:sz w:val="22"/>
          <w:szCs w:val="22"/>
        </w:rPr>
        <w:t>; 79.11.20.</w:t>
      </w:r>
      <w:r w:rsidR="00F60A9B">
        <w:rPr>
          <w:sz w:val="22"/>
          <w:szCs w:val="22"/>
        </w:rPr>
        <w:t>00</w:t>
      </w:r>
      <w:r>
        <w:rPr>
          <w:sz w:val="22"/>
          <w:szCs w:val="22"/>
        </w:rPr>
        <w:t>-2 Usługi reprezentacji prawnej.</w:t>
      </w:r>
    </w:p>
    <w:p w:rsidR="00607696" w:rsidRDefault="00607696" w:rsidP="00607696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 zapewnienia następującego minimalnego standardu świadczonych usług:</w:t>
      </w:r>
    </w:p>
    <w:p w:rsidR="00607696" w:rsidRDefault="00607696" w:rsidP="00607696">
      <w:pPr>
        <w:pStyle w:val="Akapitzlist"/>
        <w:numPr>
          <w:ilvl w:val="0"/>
          <w:numId w:val="4"/>
        </w:numPr>
        <w:suppressAutoHyphens w:val="0"/>
        <w:ind w:left="567" w:hanging="283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zapewnienie możliwości świadczenia obsługi prawnej przez radców prawnych bądź adwokatów </w:t>
      </w:r>
      <w:r w:rsidR="005D3120">
        <w:rPr>
          <w:sz w:val="22"/>
          <w:szCs w:val="22"/>
        </w:rPr>
        <w:t>5</w:t>
      </w:r>
      <w:r>
        <w:rPr>
          <w:sz w:val="22"/>
          <w:szCs w:val="22"/>
        </w:rPr>
        <w:t xml:space="preserve"> dni w tygodniu </w:t>
      </w:r>
      <w:r w:rsidR="005D3120">
        <w:rPr>
          <w:sz w:val="22"/>
          <w:szCs w:val="22"/>
        </w:rPr>
        <w:t xml:space="preserve">(od poniedziałku do piątku) </w:t>
      </w:r>
      <w:r>
        <w:rPr>
          <w:sz w:val="22"/>
          <w:szCs w:val="22"/>
        </w:rPr>
        <w:t xml:space="preserve">w wymiarze </w:t>
      </w:r>
      <w:r w:rsidR="005D3120">
        <w:rPr>
          <w:sz w:val="22"/>
          <w:szCs w:val="22"/>
        </w:rPr>
        <w:t>5</w:t>
      </w:r>
      <w:r>
        <w:rPr>
          <w:sz w:val="22"/>
          <w:szCs w:val="22"/>
        </w:rPr>
        <w:t xml:space="preserve"> dyżurów</w:t>
      </w:r>
      <w:r w:rsidR="005D3120">
        <w:rPr>
          <w:sz w:val="22"/>
          <w:szCs w:val="22"/>
        </w:rPr>
        <w:t xml:space="preserve"> po min. 3h/dziennie</w:t>
      </w:r>
      <w:r>
        <w:rPr>
          <w:sz w:val="22"/>
          <w:szCs w:val="22"/>
        </w:rPr>
        <w:t xml:space="preserve"> w</w:t>
      </w:r>
      <w:r w:rsidR="00697ACF">
        <w:rPr>
          <w:sz w:val="22"/>
          <w:szCs w:val="22"/>
        </w:rPr>
        <w:t> </w:t>
      </w:r>
      <w:r>
        <w:rPr>
          <w:sz w:val="22"/>
          <w:szCs w:val="22"/>
        </w:rPr>
        <w:t>siedzibie Zamawiającego;</w:t>
      </w:r>
    </w:p>
    <w:p w:rsidR="00607696" w:rsidRDefault="00607696" w:rsidP="00607696">
      <w:pPr>
        <w:pStyle w:val="Akapitzlist"/>
        <w:numPr>
          <w:ilvl w:val="0"/>
          <w:numId w:val="4"/>
        </w:numPr>
        <w:suppressAutoHyphens w:val="0"/>
        <w:ind w:left="567" w:hanging="283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reprezentowanie Zamawiającego przed sądami powszechnymi wszystkich instancji, sądami administracyjnymi oraz Krajową Izbą Odwoławczą.</w:t>
      </w:r>
    </w:p>
    <w:p w:rsidR="00AF442D" w:rsidRDefault="00AF442D" w:rsidP="00AF442D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suppressAutoHyphens w:val="0"/>
        <w:ind w:left="284" w:hanging="219"/>
        <w:contextualSpacing/>
        <w:jc w:val="both"/>
        <w:rPr>
          <w:sz w:val="22"/>
          <w:szCs w:val="22"/>
        </w:rPr>
      </w:pPr>
      <w:r w:rsidRPr="00992937">
        <w:rPr>
          <w:sz w:val="22"/>
          <w:szCs w:val="22"/>
        </w:rPr>
        <w:t xml:space="preserve">Wykonawca winien posiadać minimum </w:t>
      </w:r>
      <w:r w:rsidR="005D3120">
        <w:rPr>
          <w:sz w:val="22"/>
          <w:szCs w:val="22"/>
        </w:rPr>
        <w:t>2</w:t>
      </w:r>
      <w:r w:rsidRPr="00992937">
        <w:rPr>
          <w:sz w:val="22"/>
          <w:szCs w:val="22"/>
        </w:rPr>
        <w:t xml:space="preserve"> letnie doświadczenie w pełnieniu usługi Obsługi prawnej w jednostkach służby zdrowia </w:t>
      </w:r>
      <w:r w:rsidR="0008182E">
        <w:rPr>
          <w:sz w:val="22"/>
          <w:szCs w:val="22"/>
        </w:rPr>
        <w:t xml:space="preserve">będących samodzielnymi publicznymi zakładami opieki zdrowotnej </w:t>
      </w:r>
      <w:r w:rsidRPr="00992937">
        <w:rPr>
          <w:sz w:val="22"/>
          <w:szCs w:val="22"/>
        </w:rPr>
        <w:t xml:space="preserve">– </w:t>
      </w:r>
      <w:r w:rsidRPr="00992937">
        <w:rPr>
          <w:i/>
          <w:iCs/>
          <w:sz w:val="22"/>
          <w:szCs w:val="22"/>
        </w:rPr>
        <w:t>podlega ocenie</w:t>
      </w:r>
      <w:r w:rsidRPr="00992937">
        <w:rPr>
          <w:sz w:val="22"/>
          <w:szCs w:val="22"/>
        </w:rPr>
        <w:t>.</w:t>
      </w:r>
    </w:p>
    <w:p w:rsidR="00992937" w:rsidRPr="00992937" w:rsidRDefault="00992937" w:rsidP="00992937">
      <w:pPr>
        <w:pStyle w:val="Akapitzlist"/>
        <w:suppressAutoHyphens w:val="0"/>
        <w:ind w:left="284"/>
        <w:contextualSpacing/>
        <w:jc w:val="both"/>
        <w:rPr>
          <w:sz w:val="22"/>
          <w:szCs w:val="22"/>
        </w:rPr>
      </w:pPr>
    </w:p>
    <w:p w:rsidR="00216E8D" w:rsidRDefault="00216E8D" w:rsidP="00216E8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216E8D" w:rsidRPr="00216E8D" w:rsidRDefault="00216E8D" w:rsidP="00216E8D">
      <w:pPr>
        <w:pStyle w:val="Akapitzlist"/>
        <w:suppressAutoHyphens w:val="0"/>
        <w:ind w:left="567"/>
        <w:contextualSpacing/>
        <w:jc w:val="center"/>
        <w:rPr>
          <w:b/>
          <w:sz w:val="22"/>
          <w:szCs w:val="22"/>
        </w:rPr>
      </w:pPr>
      <w:r w:rsidRPr="00216E8D">
        <w:rPr>
          <w:b/>
          <w:sz w:val="22"/>
          <w:szCs w:val="22"/>
        </w:rPr>
        <w:t>Termin realizacji zamówienia</w:t>
      </w:r>
    </w:p>
    <w:p w:rsidR="00607696" w:rsidRPr="00216E8D" w:rsidRDefault="00216E8D" w:rsidP="00D21E6B">
      <w:pPr>
        <w:tabs>
          <w:tab w:val="left" w:pos="3555"/>
        </w:tabs>
        <w:ind w:left="284"/>
        <w:jc w:val="both"/>
        <w:rPr>
          <w:b/>
          <w:sz w:val="22"/>
          <w:szCs w:val="22"/>
          <w:u w:val="single"/>
        </w:rPr>
      </w:pPr>
      <w:r w:rsidRPr="00216E8D">
        <w:rPr>
          <w:sz w:val="22"/>
          <w:szCs w:val="22"/>
        </w:rPr>
        <w:t>Usługa będzie realizowana przez okres 12 miesięcy od daty zawarcia umowy</w:t>
      </w:r>
      <w:r w:rsidR="00697ACF">
        <w:rPr>
          <w:sz w:val="22"/>
          <w:szCs w:val="22"/>
        </w:rPr>
        <w:t>.</w:t>
      </w:r>
    </w:p>
    <w:p w:rsidR="004D61C0" w:rsidRDefault="004D61C0" w:rsidP="00607696">
      <w:pPr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216E8D">
        <w:rPr>
          <w:b/>
          <w:sz w:val="22"/>
          <w:szCs w:val="22"/>
        </w:rPr>
        <w:t>6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Sposób przygotowania oferty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Każdy Oferent może złożyć tylko jedną ofertę. Złożenie przez Oferenta więcej niż jednej oferty skutkować będzie odrzuceniem wszystkich złożonych przez niego ofert.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musi być sporządzona w języku polskim, w jednym egzemplarzu, w formie pisemnej. 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musi być podpisana przez osobę(y) upoważnioną(e) do reprezentowania Oferenta. 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Dokumenty składające się na ofertę mogą być przedstawione w formie oryginałów lub kopii. Jeżeli dokument przedstawiony jest w postaci kopii – poświadczenie oprócz adnotacji </w:t>
      </w:r>
      <w:r>
        <w:rPr>
          <w:i/>
          <w:sz w:val="22"/>
          <w:szCs w:val="22"/>
        </w:rPr>
        <w:t>„za zgodność z</w:t>
      </w:r>
      <w:r w:rsidR="005F67D6">
        <w:rPr>
          <w:i/>
          <w:sz w:val="22"/>
          <w:szCs w:val="22"/>
        </w:rPr>
        <w:t> </w:t>
      </w:r>
      <w:r>
        <w:rPr>
          <w:i/>
          <w:sz w:val="22"/>
          <w:szCs w:val="22"/>
        </w:rPr>
        <w:t>oryginałem</w:t>
      </w:r>
      <w:r>
        <w:rPr>
          <w:sz w:val="22"/>
          <w:szCs w:val="22"/>
        </w:rPr>
        <w:t xml:space="preserve">” musi być opatrzone imienną pieczątką i podpisem osoby (osób) upoważnionej do reprezentowania firmy na zewnątrz oraz datą. 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Przygotowaną ofertę należy dostarczyć do Zamawiającego w kopercie opisanej w następujący sposób:</w:t>
      </w:r>
    </w:p>
    <w:p w:rsidR="00607696" w:rsidRDefault="00607696" w:rsidP="00607696">
      <w:pPr>
        <w:ind w:left="720"/>
        <w:jc w:val="both"/>
        <w:rPr>
          <w:sz w:val="22"/>
          <w:szCs w:val="22"/>
        </w:rPr>
      </w:pPr>
    </w:p>
    <w:p w:rsidR="00607696" w:rsidRDefault="00607696" w:rsidP="00607696">
      <w:pPr>
        <w:pStyle w:val="Akapitzlist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„Oferta na: Obsługę prawną Okręgowego Szpitala Kolejowego</w:t>
      </w:r>
      <w:r w:rsidR="009673AE">
        <w:rPr>
          <w:b/>
          <w:i/>
          <w:sz w:val="22"/>
          <w:szCs w:val="22"/>
        </w:rPr>
        <w:t xml:space="preserve"> w Katowicach</w:t>
      </w:r>
      <w:r>
        <w:rPr>
          <w:b/>
          <w:i/>
          <w:sz w:val="22"/>
          <w:szCs w:val="22"/>
        </w:rPr>
        <w:t xml:space="preserve"> - </w:t>
      </w:r>
      <w:proofErr w:type="spellStart"/>
      <w:r>
        <w:rPr>
          <w:b/>
          <w:i/>
          <w:sz w:val="22"/>
          <w:szCs w:val="22"/>
        </w:rPr>
        <w:t>s.p.z.o.z</w:t>
      </w:r>
      <w:proofErr w:type="spellEnd"/>
      <w:r>
        <w:rPr>
          <w:b/>
          <w:i/>
          <w:sz w:val="22"/>
          <w:szCs w:val="22"/>
        </w:rPr>
        <w:t>.</w:t>
      </w:r>
      <w:r w:rsidR="00697ACF">
        <w:rPr>
          <w:b/>
          <w:i/>
          <w:sz w:val="22"/>
          <w:szCs w:val="22"/>
        </w:rPr>
        <w:t xml:space="preserve"> - II</w:t>
      </w:r>
    </w:p>
    <w:p w:rsidR="00607696" w:rsidRDefault="00607696" w:rsidP="00607696">
      <w:pPr>
        <w:pStyle w:val="Akapitzlist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Nie otwierać przed </w:t>
      </w:r>
      <w:r w:rsidR="008A7D99">
        <w:rPr>
          <w:b/>
          <w:i/>
          <w:sz w:val="22"/>
          <w:szCs w:val="22"/>
        </w:rPr>
        <w:t>0</w:t>
      </w:r>
      <w:r w:rsidR="0040149E">
        <w:rPr>
          <w:b/>
          <w:i/>
          <w:sz w:val="22"/>
          <w:szCs w:val="22"/>
        </w:rPr>
        <w:t>9</w:t>
      </w:r>
      <w:r w:rsidRPr="00235F45">
        <w:rPr>
          <w:b/>
          <w:i/>
          <w:sz w:val="22"/>
          <w:szCs w:val="22"/>
        </w:rPr>
        <w:t>.</w:t>
      </w:r>
      <w:r w:rsidR="00697ACF">
        <w:rPr>
          <w:b/>
          <w:i/>
          <w:sz w:val="22"/>
          <w:szCs w:val="22"/>
        </w:rPr>
        <w:t>10</w:t>
      </w:r>
      <w:r w:rsidRPr="00235F45">
        <w:rPr>
          <w:b/>
          <w:i/>
          <w:sz w:val="22"/>
          <w:szCs w:val="22"/>
        </w:rPr>
        <w:t>.201</w:t>
      </w:r>
      <w:r w:rsidR="005F73C4">
        <w:rPr>
          <w:b/>
          <w:i/>
          <w:sz w:val="22"/>
          <w:szCs w:val="22"/>
        </w:rPr>
        <w:t>9</w:t>
      </w:r>
      <w:r w:rsidRPr="00235F45">
        <w:rPr>
          <w:b/>
          <w:i/>
          <w:sz w:val="22"/>
          <w:szCs w:val="22"/>
        </w:rPr>
        <w:t xml:space="preserve">r. </w:t>
      </w:r>
      <w:r>
        <w:rPr>
          <w:b/>
          <w:i/>
          <w:sz w:val="22"/>
          <w:szCs w:val="22"/>
        </w:rPr>
        <w:t>godz. 1</w:t>
      </w:r>
      <w:r w:rsidR="008A7D99">
        <w:rPr>
          <w:b/>
          <w:i/>
          <w:sz w:val="22"/>
          <w:szCs w:val="22"/>
        </w:rPr>
        <w:t>0</w:t>
      </w:r>
      <w:r>
        <w:rPr>
          <w:b/>
          <w:i/>
          <w:sz w:val="22"/>
          <w:szCs w:val="22"/>
        </w:rPr>
        <w:t>:15”</w:t>
      </w:r>
    </w:p>
    <w:p w:rsidR="00607696" w:rsidRDefault="00607696" w:rsidP="00607696">
      <w:pPr>
        <w:ind w:left="720"/>
        <w:jc w:val="center"/>
        <w:rPr>
          <w:b/>
          <w:sz w:val="22"/>
          <w:szCs w:val="22"/>
        </w:rPr>
      </w:pP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Oferent ponosi wszelkie koszty związane z przygotowaniem i złożeniem oferty wraz </w:t>
      </w:r>
      <w:r>
        <w:rPr>
          <w:sz w:val="22"/>
          <w:szCs w:val="22"/>
        </w:rPr>
        <w:br/>
        <w:t>z wymaganymi dokumentami. Zamawiający nie zwraca kosztów udziału w postępowaniu.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wezwać w wyznaczonym przez siebie terminie Oferenta (ów) do złożenia wyjaśnień dotyczących oświadczeń i dokumentów załączonych do oferty.</w:t>
      </w:r>
    </w:p>
    <w:p w:rsidR="00607696" w:rsidRPr="007B22D4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zastrzega, że ogłoszenie i warunki </w:t>
      </w:r>
      <w:r w:rsidR="00216E8D">
        <w:rPr>
          <w:sz w:val="22"/>
          <w:szCs w:val="22"/>
        </w:rPr>
        <w:t>konkursu</w:t>
      </w:r>
      <w:r>
        <w:rPr>
          <w:sz w:val="22"/>
          <w:szCs w:val="22"/>
        </w:rPr>
        <w:t xml:space="preserve"> mogą zostać zmienione lub odwołane. O wprowadzonych zmianach Oferenci zostaną poinformowani mailem.</w:t>
      </w:r>
    </w:p>
    <w:p w:rsidR="00607696" w:rsidRDefault="00607696" w:rsidP="00607696">
      <w:pPr>
        <w:suppressAutoHyphens w:val="0"/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216E8D">
        <w:rPr>
          <w:b/>
          <w:sz w:val="22"/>
          <w:szCs w:val="22"/>
        </w:rPr>
        <w:t>7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Warunki uczestnictwa w konkursie</w:t>
      </w:r>
    </w:p>
    <w:p w:rsidR="00607696" w:rsidRDefault="00607696" w:rsidP="00607696">
      <w:pPr>
        <w:jc w:val="both"/>
        <w:rPr>
          <w:sz w:val="22"/>
          <w:szCs w:val="22"/>
        </w:rPr>
      </w:pPr>
      <w:r>
        <w:rPr>
          <w:sz w:val="22"/>
          <w:szCs w:val="22"/>
        </w:rPr>
        <w:t>W konkursie mogą wziąć udział Oferenci, którzy spełnią następujące warunki:</w:t>
      </w:r>
    </w:p>
    <w:p w:rsidR="00607696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Posiadają uprawnienia do wykonywania działalności określonej w przedmiocie prowadzonego postępowania.</w:t>
      </w:r>
    </w:p>
    <w:p w:rsidR="001041C8" w:rsidRPr="001041C8" w:rsidRDefault="001041C8" w:rsidP="001041C8">
      <w:pPr>
        <w:suppressAutoHyphens w:val="0"/>
        <w:ind w:left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Warunek zostanie spełniony, jeżeli Wykonawca złoży oświadczenie zgodnie z treścią Załącznika nr </w:t>
      </w:r>
      <w:r w:rsidR="00703A13">
        <w:rPr>
          <w:i/>
          <w:sz w:val="22"/>
          <w:szCs w:val="22"/>
        </w:rPr>
        <w:t>3</w:t>
      </w:r>
      <w:r>
        <w:rPr>
          <w:i/>
          <w:sz w:val="22"/>
          <w:szCs w:val="22"/>
        </w:rPr>
        <w:t xml:space="preserve"> do Regulaminu.</w:t>
      </w:r>
    </w:p>
    <w:p w:rsidR="00607696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Posiadają wiedzę i doświadczenie gwarantujące należytą realizację zamówienia. </w:t>
      </w:r>
    </w:p>
    <w:p w:rsidR="001041C8" w:rsidRPr="001041C8" w:rsidRDefault="001041C8" w:rsidP="001041C8">
      <w:pPr>
        <w:suppressAutoHyphens w:val="0"/>
        <w:ind w:left="284"/>
        <w:jc w:val="both"/>
        <w:rPr>
          <w:i/>
          <w:sz w:val="22"/>
          <w:szCs w:val="22"/>
        </w:rPr>
      </w:pPr>
      <w:r w:rsidRPr="001041C8">
        <w:rPr>
          <w:i/>
          <w:sz w:val="22"/>
          <w:szCs w:val="22"/>
        </w:rPr>
        <w:t xml:space="preserve">Warunek zostanie spełniony, jeżeli Wykonawca złoży oświadczenie zgodnie z treścią Załącznika nr </w:t>
      </w:r>
      <w:r w:rsidR="00703A13">
        <w:rPr>
          <w:i/>
          <w:sz w:val="22"/>
          <w:szCs w:val="22"/>
        </w:rPr>
        <w:t>3</w:t>
      </w:r>
      <w:r w:rsidRPr="001041C8">
        <w:rPr>
          <w:i/>
          <w:sz w:val="22"/>
          <w:szCs w:val="22"/>
        </w:rPr>
        <w:t xml:space="preserve"> do Regulaminu.</w:t>
      </w:r>
    </w:p>
    <w:p w:rsidR="00607696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Dysponują osobami zdolnymi do wykonania zamówienia, tj. osobami posiadającymi odpowiednie wykształcenie, doświadczenie i kwalifikacje zawodowe. </w:t>
      </w:r>
    </w:p>
    <w:p w:rsidR="00992937" w:rsidRPr="000A3667" w:rsidRDefault="001041C8" w:rsidP="000A3667">
      <w:pPr>
        <w:suppressAutoHyphens w:val="0"/>
        <w:ind w:left="284"/>
        <w:jc w:val="both"/>
        <w:rPr>
          <w:i/>
          <w:sz w:val="22"/>
          <w:szCs w:val="22"/>
        </w:rPr>
      </w:pPr>
      <w:r w:rsidRPr="001041C8">
        <w:rPr>
          <w:i/>
          <w:sz w:val="22"/>
          <w:szCs w:val="22"/>
        </w:rPr>
        <w:lastRenderedPageBreak/>
        <w:t xml:space="preserve">Warunek zostanie spełniony, jeżeli Wykonawca złoży oświadczenie zgodnie z treścią Załącznika nr </w:t>
      </w:r>
      <w:r w:rsidR="00703A13">
        <w:rPr>
          <w:i/>
          <w:sz w:val="22"/>
          <w:szCs w:val="22"/>
        </w:rPr>
        <w:t>3</w:t>
      </w:r>
      <w:r w:rsidRPr="001041C8">
        <w:rPr>
          <w:i/>
          <w:sz w:val="22"/>
          <w:szCs w:val="22"/>
        </w:rPr>
        <w:t xml:space="preserve"> do Regulaminu.</w:t>
      </w:r>
    </w:p>
    <w:p w:rsidR="00607696" w:rsidRPr="00992937" w:rsidRDefault="00607696" w:rsidP="00607696">
      <w:pPr>
        <w:jc w:val="center"/>
        <w:rPr>
          <w:b/>
          <w:sz w:val="22"/>
          <w:szCs w:val="22"/>
        </w:rPr>
      </w:pPr>
      <w:r w:rsidRPr="00992937">
        <w:rPr>
          <w:b/>
          <w:sz w:val="22"/>
          <w:szCs w:val="22"/>
        </w:rPr>
        <w:t xml:space="preserve">§ </w:t>
      </w:r>
      <w:r w:rsidR="000E0786" w:rsidRPr="00992937">
        <w:rPr>
          <w:b/>
          <w:sz w:val="22"/>
          <w:szCs w:val="22"/>
        </w:rPr>
        <w:t>8</w:t>
      </w:r>
    </w:p>
    <w:p w:rsidR="00703A13" w:rsidRPr="00992937" w:rsidRDefault="00607696" w:rsidP="00597B62">
      <w:pPr>
        <w:jc w:val="center"/>
        <w:rPr>
          <w:b/>
          <w:sz w:val="22"/>
          <w:szCs w:val="22"/>
        </w:rPr>
      </w:pPr>
      <w:r w:rsidRPr="00992937">
        <w:rPr>
          <w:b/>
          <w:sz w:val="22"/>
          <w:szCs w:val="22"/>
        </w:rPr>
        <w:t>Wymagane dokumenty</w:t>
      </w:r>
    </w:p>
    <w:p w:rsidR="00607696" w:rsidRPr="00992937" w:rsidRDefault="00607696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 w:rsidRPr="00992937">
        <w:rPr>
          <w:sz w:val="22"/>
          <w:szCs w:val="22"/>
        </w:rPr>
        <w:t>Wypełniony Formularz ofertow</w:t>
      </w:r>
      <w:r w:rsidR="00AF442D" w:rsidRPr="00992937">
        <w:rPr>
          <w:sz w:val="22"/>
          <w:szCs w:val="22"/>
        </w:rPr>
        <w:t>o-cenowy</w:t>
      </w:r>
      <w:r w:rsidRPr="00992937">
        <w:rPr>
          <w:sz w:val="22"/>
          <w:szCs w:val="22"/>
        </w:rPr>
        <w:t xml:space="preserve"> </w:t>
      </w:r>
      <w:r w:rsidRPr="00992937">
        <w:rPr>
          <w:i/>
          <w:sz w:val="22"/>
          <w:szCs w:val="22"/>
        </w:rPr>
        <w:t>(Zał</w:t>
      </w:r>
      <w:r w:rsidR="000E0786" w:rsidRPr="00992937">
        <w:rPr>
          <w:i/>
          <w:sz w:val="22"/>
          <w:szCs w:val="22"/>
        </w:rPr>
        <w:t>ącznik nr</w:t>
      </w:r>
      <w:r w:rsidR="005D3120">
        <w:rPr>
          <w:i/>
          <w:sz w:val="22"/>
          <w:szCs w:val="22"/>
        </w:rPr>
        <w:t xml:space="preserve"> </w:t>
      </w:r>
      <w:r w:rsidR="00703A13" w:rsidRPr="00992937">
        <w:rPr>
          <w:i/>
          <w:sz w:val="22"/>
          <w:szCs w:val="22"/>
        </w:rPr>
        <w:t>2</w:t>
      </w:r>
      <w:r w:rsidRPr="00992937">
        <w:rPr>
          <w:i/>
          <w:sz w:val="22"/>
          <w:szCs w:val="22"/>
        </w:rPr>
        <w:t xml:space="preserve"> do Regulaminu</w:t>
      </w:r>
      <w:r w:rsidR="00AF442D" w:rsidRPr="00992937">
        <w:rPr>
          <w:i/>
          <w:sz w:val="22"/>
          <w:szCs w:val="22"/>
        </w:rPr>
        <w:t xml:space="preserve"> Konkursu</w:t>
      </w:r>
      <w:r w:rsidRPr="00992937">
        <w:rPr>
          <w:i/>
          <w:sz w:val="22"/>
          <w:szCs w:val="22"/>
        </w:rPr>
        <w:t>).</w:t>
      </w:r>
    </w:p>
    <w:p w:rsidR="00607696" w:rsidRPr="00992937" w:rsidRDefault="00607696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 w:rsidRPr="00992937">
        <w:rPr>
          <w:sz w:val="22"/>
          <w:szCs w:val="22"/>
        </w:rPr>
        <w:t xml:space="preserve">Oświadczenie Oferenta ubiegającego się o udzielenie zamówienia </w:t>
      </w:r>
      <w:r w:rsidRPr="00992937">
        <w:rPr>
          <w:i/>
          <w:sz w:val="22"/>
          <w:szCs w:val="22"/>
        </w:rPr>
        <w:t>(Zał</w:t>
      </w:r>
      <w:r w:rsidR="000E0786" w:rsidRPr="00992937">
        <w:rPr>
          <w:i/>
          <w:sz w:val="22"/>
          <w:szCs w:val="22"/>
        </w:rPr>
        <w:t>ącznik</w:t>
      </w:r>
      <w:r w:rsidR="00AF442D" w:rsidRPr="00992937">
        <w:rPr>
          <w:i/>
          <w:sz w:val="22"/>
          <w:szCs w:val="22"/>
        </w:rPr>
        <w:t xml:space="preserve"> </w:t>
      </w:r>
      <w:r w:rsidR="000E0786" w:rsidRPr="00992937">
        <w:rPr>
          <w:i/>
          <w:sz w:val="22"/>
          <w:szCs w:val="22"/>
        </w:rPr>
        <w:t>n</w:t>
      </w:r>
      <w:r w:rsidRPr="00992937">
        <w:rPr>
          <w:i/>
          <w:sz w:val="22"/>
          <w:szCs w:val="22"/>
        </w:rPr>
        <w:t xml:space="preserve">r </w:t>
      </w:r>
      <w:r w:rsidR="00703A13" w:rsidRPr="00992937">
        <w:rPr>
          <w:i/>
          <w:sz w:val="22"/>
          <w:szCs w:val="22"/>
        </w:rPr>
        <w:t>3</w:t>
      </w:r>
      <w:r w:rsidRPr="00992937">
        <w:rPr>
          <w:i/>
          <w:sz w:val="22"/>
          <w:szCs w:val="22"/>
        </w:rPr>
        <w:t xml:space="preserve"> do Regulaminu</w:t>
      </w:r>
      <w:r w:rsidR="00AF442D" w:rsidRPr="00992937">
        <w:rPr>
          <w:i/>
          <w:sz w:val="22"/>
          <w:szCs w:val="22"/>
        </w:rPr>
        <w:t xml:space="preserve"> Konkursu</w:t>
      </w:r>
      <w:r w:rsidRPr="00992937">
        <w:rPr>
          <w:i/>
          <w:sz w:val="22"/>
          <w:szCs w:val="22"/>
        </w:rPr>
        <w:t>).</w:t>
      </w:r>
    </w:p>
    <w:p w:rsidR="00607696" w:rsidRPr="00992937" w:rsidRDefault="00607696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992937">
        <w:rPr>
          <w:sz w:val="22"/>
          <w:szCs w:val="22"/>
        </w:rPr>
        <w:t>Zaparafowany projekt umowy</w:t>
      </w:r>
      <w:r w:rsidR="000E0786" w:rsidRPr="00992937">
        <w:rPr>
          <w:i/>
          <w:sz w:val="22"/>
          <w:szCs w:val="22"/>
        </w:rPr>
        <w:t xml:space="preserve">(Załącznik nr </w:t>
      </w:r>
      <w:r w:rsidR="00703A13" w:rsidRPr="00992937">
        <w:rPr>
          <w:i/>
          <w:sz w:val="22"/>
          <w:szCs w:val="22"/>
        </w:rPr>
        <w:t>4</w:t>
      </w:r>
      <w:r w:rsidR="000E0786" w:rsidRPr="00992937">
        <w:rPr>
          <w:i/>
          <w:sz w:val="22"/>
          <w:szCs w:val="22"/>
        </w:rPr>
        <w:t xml:space="preserve"> do Regulaminu</w:t>
      </w:r>
      <w:r w:rsidR="00AF442D" w:rsidRPr="00992937">
        <w:rPr>
          <w:i/>
          <w:sz w:val="22"/>
          <w:szCs w:val="22"/>
        </w:rPr>
        <w:t xml:space="preserve"> Konkursu</w:t>
      </w:r>
      <w:r w:rsidR="000E0786" w:rsidRPr="00992937">
        <w:rPr>
          <w:i/>
          <w:sz w:val="22"/>
          <w:szCs w:val="22"/>
        </w:rPr>
        <w:t>).</w:t>
      </w:r>
    </w:p>
    <w:p w:rsidR="00607696" w:rsidRPr="00992937" w:rsidRDefault="00607696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992937">
        <w:rPr>
          <w:sz w:val="22"/>
          <w:szCs w:val="22"/>
        </w:rPr>
        <w:t>Dokumenty potwierdzające prawo wykonywania zawodu, tj.: wypis z listy Radców Prawnych lub listy Adwokatów potwierdzony „za zgodność z oryginałem”.</w:t>
      </w:r>
    </w:p>
    <w:p w:rsidR="003201BF" w:rsidRPr="003201BF" w:rsidRDefault="001761AA" w:rsidP="001C0DE7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b/>
          <w:bCs/>
          <w:i/>
          <w:color w:val="000000"/>
          <w:sz w:val="24"/>
          <w:szCs w:val="24"/>
        </w:rPr>
      </w:pPr>
      <w:r w:rsidRPr="003201BF">
        <w:rPr>
          <w:sz w:val="22"/>
          <w:szCs w:val="22"/>
        </w:rPr>
        <w:t xml:space="preserve">W celu potwierdzenia posiadania minimalnego </w:t>
      </w:r>
      <w:r w:rsidR="00AF442D" w:rsidRPr="003201BF">
        <w:rPr>
          <w:sz w:val="22"/>
          <w:szCs w:val="22"/>
        </w:rPr>
        <w:t>doświadczeni</w:t>
      </w:r>
      <w:r w:rsidR="00992937" w:rsidRPr="003201BF">
        <w:rPr>
          <w:sz w:val="22"/>
          <w:szCs w:val="22"/>
        </w:rPr>
        <w:t>a</w:t>
      </w:r>
      <w:r w:rsidR="00AF442D" w:rsidRPr="003201BF">
        <w:rPr>
          <w:sz w:val="22"/>
          <w:szCs w:val="22"/>
        </w:rPr>
        <w:t xml:space="preserve"> wymagan</w:t>
      </w:r>
      <w:r w:rsidR="00992937" w:rsidRPr="003201BF">
        <w:rPr>
          <w:sz w:val="22"/>
          <w:szCs w:val="22"/>
        </w:rPr>
        <w:t>ego</w:t>
      </w:r>
      <w:r w:rsidR="00AF442D" w:rsidRPr="003201BF">
        <w:rPr>
          <w:sz w:val="22"/>
          <w:szCs w:val="22"/>
        </w:rPr>
        <w:t xml:space="preserve"> przez </w:t>
      </w:r>
      <w:r w:rsidR="00E20482" w:rsidRPr="003201BF">
        <w:rPr>
          <w:sz w:val="22"/>
          <w:szCs w:val="22"/>
        </w:rPr>
        <w:t>Zamawiającego należy przedstawić w wykazie podmiot lub podmioty na rzecz których</w:t>
      </w:r>
      <w:r w:rsidR="00636F5A" w:rsidRPr="003201BF">
        <w:rPr>
          <w:sz w:val="22"/>
          <w:szCs w:val="22"/>
        </w:rPr>
        <w:t xml:space="preserve"> Oferent świadczył usługi prawn</w:t>
      </w:r>
      <w:r w:rsidR="006378B4" w:rsidRPr="003201BF">
        <w:rPr>
          <w:sz w:val="22"/>
          <w:szCs w:val="22"/>
        </w:rPr>
        <w:t>e</w:t>
      </w:r>
      <w:r w:rsidRPr="003201BF">
        <w:rPr>
          <w:sz w:val="22"/>
          <w:szCs w:val="22"/>
        </w:rPr>
        <w:t xml:space="preserve"> </w:t>
      </w:r>
      <w:r w:rsidR="00A8503C" w:rsidRPr="003201BF">
        <w:rPr>
          <w:sz w:val="22"/>
          <w:szCs w:val="22"/>
        </w:rPr>
        <w:t>(</w:t>
      </w:r>
      <w:r w:rsidR="00A8503C" w:rsidRPr="003201BF">
        <w:rPr>
          <w:i/>
          <w:iCs/>
          <w:sz w:val="22"/>
          <w:szCs w:val="22"/>
        </w:rPr>
        <w:t>Załącznik nr 6 do Regulaminu Konkursu</w:t>
      </w:r>
      <w:r w:rsidR="00A8503C" w:rsidRPr="003201BF">
        <w:rPr>
          <w:sz w:val="22"/>
          <w:szCs w:val="22"/>
        </w:rPr>
        <w:t>)</w:t>
      </w:r>
      <w:r w:rsidR="003201BF">
        <w:rPr>
          <w:sz w:val="22"/>
          <w:szCs w:val="22"/>
        </w:rPr>
        <w:t xml:space="preserve">. </w:t>
      </w:r>
    </w:p>
    <w:p w:rsidR="00FF1D7C" w:rsidRPr="003201BF" w:rsidRDefault="00127383" w:rsidP="003201BF">
      <w:pPr>
        <w:pStyle w:val="Akapitzlist"/>
        <w:suppressAutoHyphens w:val="0"/>
        <w:spacing w:after="200"/>
        <w:ind w:left="284"/>
        <w:contextualSpacing/>
        <w:jc w:val="both"/>
        <w:rPr>
          <w:b/>
          <w:bCs/>
          <w:i/>
          <w:color w:val="000000"/>
          <w:sz w:val="24"/>
          <w:szCs w:val="24"/>
        </w:rPr>
      </w:pPr>
      <w:r w:rsidRPr="003201BF">
        <w:rPr>
          <w:sz w:val="22"/>
          <w:szCs w:val="22"/>
        </w:rPr>
        <w:t xml:space="preserve">W w/w wykazie należy podać </w:t>
      </w:r>
      <w:r w:rsidRPr="0040149E">
        <w:rPr>
          <w:sz w:val="22"/>
          <w:szCs w:val="22"/>
        </w:rPr>
        <w:t xml:space="preserve">datę wykonania usługi oraz </w:t>
      </w:r>
      <w:r w:rsidR="003201BF">
        <w:rPr>
          <w:sz w:val="22"/>
          <w:szCs w:val="22"/>
        </w:rPr>
        <w:t>podmiot/</w:t>
      </w:r>
      <w:r w:rsidRPr="003201BF">
        <w:rPr>
          <w:sz w:val="22"/>
          <w:szCs w:val="22"/>
        </w:rPr>
        <w:t xml:space="preserve">podmioty, na rzecz których usługi zostały wykonane. Zamawiający wymaga załączenia dowodów określających czy te usługi zostały wykonane należycie, przy czym dowodami, o których mowa, są referencje bądź inne dokumenty wystawione przez podmiot, na rzecz którego usługi były wykonywane. </w:t>
      </w:r>
      <w:r w:rsidRPr="003201BF">
        <w:rPr>
          <w:i/>
          <w:iCs/>
          <w:sz w:val="22"/>
          <w:szCs w:val="22"/>
        </w:rPr>
        <w:t>P</w:t>
      </w:r>
      <w:r w:rsidR="00AF442D" w:rsidRPr="003201BF">
        <w:rPr>
          <w:i/>
          <w:iCs/>
          <w:sz w:val="22"/>
          <w:szCs w:val="22"/>
        </w:rPr>
        <w:t>odlega ocenie</w:t>
      </w:r>
      <w:r w:rsidR="00AF442D" w:rsidRPr="003201BF">
        <w:rPr>
          <w:sz w:val="22"/>
          <w:szCs w:val="22"/>
        </w:rPr>
        <w:t>.</w:t>
      </w:r>
      <w:r w:rsidR="00F42C38" w:rsidRPr="003201BF">
        <w:rPr>
          <w:sz w:val="22"/>
          <w:szCs w:val="22"/>
        </w:rPr>
        <w:t xml:space="preserve"> </w:t>
      </w:r>
      <w:r w:rsidR="00FF1D7C" w:rsidRPr="003201BF">
        <w:rPr>
          <w:bCs/>
          <w:i/>
          <w:color w:val="000000"/>
          <w:sz w:val="24"/>
          <w:szCs w:val="24"/>
        </w:rPr>
        <w:t xml:space="preserve">Okres posiadanego doświadczenia należy wpisać </w:t>
      </w:r>
      <w:r w:rsidR="00FF1D7C" w:rsidRPr="003201BF">
        <w:rPr>
          <w:b/>
          <w:bCs/>
          <w:i/>
          <w:color w:val="000000"/>
          <w:sz w:val="24"/>
          <w:szCs w:val="24"/>
        </w:rPr>
        <w:t>do Załącznika nr 2 do Regulaminu Konkursu – Formularz ofertowo-cenowy (pkt 2).</w:t>
      </w:r>
    </w:p>
    <w:p w:rsidR="00697ACF" w:rsidRPr="00902FCF" w:rsidRDefault="00902FCF" w:rsidP="00697ACF">
      <w:pPr>
        <w:pStyle w:val="Akapitzlist"/>
        <w:numPr>
          <w:ilvl w:val="0"/>
          <w:numId w:val="7"/>
        </w:numPr>
        <w:tabs>
          <w:tab w:val="clear" w:pos="720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902FCF">
        <w:rPr>
          <w:sz w:val="22"/>
          <w:szCs w:val="22"/>
        </w:rPr>
        <w:t>Fakultatywnie – Certyfikat ISO 9001:2015</w:t>
      </w:r>
      <w:r w:rsidR="00A20B33">
        <w:rPr>
          <w:sz w:val="22"/>
          <w:szCs w:val="22"/>
        </w:rPr>
        <w:t xml:space="preserve"> na świadczenie usług prawnych</w:t>
      </w:r>
      <w:r w:rsidRPr="00902FCF">
        <w:rPr>
          <w:sz w:val="22"/>
          <w:szCs w:val="22"/>
        </w:rPr>
        <w:t xml:space="preserve"> – </w:t>
      </w:r>
      <w:r w:rsidRPr="00902FCF">
        <w:rPr>
          <w:i/>
          <w:iCs/>
          <w:sz w:val="22"/>
          <w:szCs w:val="22"/>
        </w:rPr>
        <w:t>podlega ocenie</w:t>
      </w:r>
      <w:r w:rsidRPr="00902FCF">
        <w:rPr>
          <w:sz w:val="22"/>
          <w:szCs w:val="22"/>
        </w:rPr>
        <w:t>.</w:t>
      </w:r>
    </w:p>
    <w:p w:rsidR="00992937" w:rsidRPr="00992937" w:rsidRDefault="00607696" w:rsidP="00992937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992937">
        <w:rPr>
          <w:sz w:val="22"/>
          <w:szCs w:val="22"/>
        </w:rPr>
        <w:t>Pełnomocnictwo</w:t>
      </w:r>
      <w:r w:rsidR="000E0786" w:rsidRPr="00992937">
        <w:rPr>
          <w:i/>
          <w:sz w:val="22"/>
          <w:szCs w:val="22"/>
        </w:rPr>
        <w:t>/jeżeli dotyczy/</w:t>
      </w:r>
      <w:r w:rsidRPr="00992937">
        <w:rPr>
          <w:sz w:val="22"/>
          <w:szCs w:val="22"/>
        </w:rPr>
        <w:t>- w przypadku ustanowienia pełnomocnika do reprezentowania Oferenta w postępowaniu. Treść pełnomocnictwa powinna dokładnie określać zakres umocowania. Pełnomocnictwo należy złożyć w oryginale lub w formie kopii potwierdzonej notarialnie.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C46C95">
        <w:rPr>
          <w:b/>
          <w:sz w:val="22"/>
          <w:szCs w:val="22"/>
        </w:rPr>
        <w:t>9</w:t>
      </w:r>
    </w:p>
    <w:p w:rsidR="00607696" w:rsidRDefault="00607696" w:rsidP="00607696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Zasady porozumiewania się Zamawiającego z Oferentami</w:t>
      </w:r>
    </w:p>
    <w:p w:rsidR="00607696" w:rsidRPr="008A7D99" w:rsidRDefault="00607696" w:rsidP="00607696">
      <w:pPr>
        <w:numPr>
          <w:ilvl w:val="0"/>
          <w:numId w:val="8"/>
        </w:numPr>
        <w:suppressAutoHyphens w:val="0"/>
        <w:ind w:left="36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Oferenci mogą zwracać się do Zamawiającego o wyjaśnienie wszelkich wątpliwości związanych ze sposobem przygotowania i złożenia oferty, kierując </w:t>
      </w:r>
      <w:r w:rsidRPr="00992937">
        <w:rPr>
          <w:sz w:val="22"/>
          <w:szCs w:val="22"/>
        </w:rPr>
        <w:t xml:space="preserve">swoje zapytania na adres </w:t>
      </w:r>
      <w:r w:rsidRPr="00992937">
        <w:rPr>
          <w:b/>
          <w:sz w:val="22"/>
          <w:szCs w:val="22"/>
        </w:rPr>
        <w:t xml:space="preserve">e-mail: </w:t>
      </w:r>
      <w:hyperlink r:id="rId9" w:history="1">
        <w:r w:rsidRPr="00992937">
          <w:rPr>
            <w:rStyle w:val="Hipercze"/>
            <w:color w:val="auto"/>
            <w:sz w:val="22"/>
            <w:szCs w:val="22"/>
          </w:rPr>
          <w:t>zamowienia_publiczne@kolejowy.katowice.pl</w:t>
        </w:r>
      </w:hyperlink>
      <w:r w:rsidR="008A7D99" w:rsidRPr="008A7D99">
        <w:rPr>
          <w:rStyle w:val="Hipercze"/>
          <w:color w:val="auto"/>
          <w:sz w:val="22"/>
          <w:szCs w:val="22"/>
          <w:u w:val="none"/>
        </w:rPr>
        <w:t xml:space="preserve">, </w:t>
      </w:r>
      <w:r w:rsidR="008A7D99" w:rsidRPr="008A7D99">
        <w:rPr>
          <w:rStyle w:val="Hipercze"/>
          <w:b/>
          <w:bCs/>
          <w:color w:val="auto"/>
          <w:sz w:val="22"/>
          <w:szCs w:val="22"/>
          <w:u w:val="none"/>
        </w:rPr>
        <w:t>najpóźniej do dnia 03.10.2019r.</w:t>
      </w:r>
    </w:p>
    <w:p w:rsidR="000E0786" w:rsidRPr="00992937" w:rsidRDefault="00607696" w:rsidP="00607696">
      <w:pPr>
        <w:numPr>
          <w:ilvl w:val="0"/>
          <w:numId w:val="8"/>
        </w:numPr>
        <w:suppressAutoHyphens w:val="0"/>
        <w:ind w:left="360"/>
        <w:jc w:val="both"/>
        <w:rPr>
          <w:b/>
          <w:sz w:val="22"/>
          <w:szCs w:val="22"/>
        </w:rPr>
      </w:pPr>
      <w:r w:rsidRPr="00992937">
        <w:rPr>
          <w:b/>
          <w:sz w:val="22"/>
          <w:szCs w:val="22"/>
        </w:rPr>
        <w:t xml:space="preserve">Osobą upoważnioną do kontaktu z Oferentami jest: </w:t>
      </w:r>
    </w:p>
    <w:p w:rsidR="00607696" w:rsidRPr="00992937" w:rsidRDefault="00607696" w:rsidP="000E0786">
      <w:pPr>
        <w:suppressAutoHyphens w:val="0"/>
        <w:ind w:left="360"/>
        <w:jc w:val="both"/>
        <w:rPr>
          <w:sz w:val="22"/>
          <w:szCs w:val="22"/>
        </w:rPr>
      </w:pPr>
      <w:r w:rsidRPr="00992937">
        <w:rPr>
          <w:sz w:val="22"/>
          <w:szCs w:val="22"/>
        </w:rPr>
        <w:t>Kierownik Działu Zamówień Publicznych</w:t>
      </w:r>
      <w:r w:rsidR="000E0786" w:rsidRPr="00992937">
        <w:rPr>
          <w:sz w:val="22"/>
          <w:szCs w:val="22"/>
        </w:rPr>
        <w:t xml:space="preserve"> – Roksana Ulbrich</w:t>
      </w:r>
      <w:r w:rsidRPr="00992937">
        <w:rPr>
          <w:sz w:val="22"/>
          <w:szCs w:val="22"/>
        </w:rPr>
        <w:t xml:space="preserve">, </w:t>
      </w:r>
      <w:r w:rsidRPr="00992937">
        <w:rPr>
          <w:b/>
          <w:sz w:val="22"/>
          <w:szCs w:val="22"/>
        </w:rPr>
        <w:t>tel. 32/605-35-2</w:t>
      </w:r>
      <w:r w:rsidR="000E0786" w:rsidRPr="00992937">
        <w:rPr>
          <w:b/>
          <w:sz w:val="22"/>
          <w:szCs w:val="22"/>
        </w:rPr>
        <w:t>2</w:t>
      </w:r>
      <w:r w:rsidR="000E0786" w:rsidRPr="00992937">
        <w:rPr>
          <w:sz w:val="22"/>
          <w:szCs w:val="22"/>
        </w:rPr>
        <w:t xml:space="preserve"> oraz</w:t>
      </w:r>
    </w:p>
    <w:p w:rsidR="000E0786" w:rsidRPr="00992937" w:rsidRDefault="000E0786" w:rsidP="000E0786">
      <w:pPr>
        <w:suppressAutoHyphens w:val="0"/>
        <w:ind w:left="360"/>
        <w:jc w:val="both"/>
        <w:rPr>
          <w:b/>
          <w:sz w:val="22"/>
          <w:szCs w:val="22"/>
        </w:rPr>
      </w:pPr>
      <w:r w:rsidRPr="00992937">
        <w:rPr>
          <w:sz w:val="22"/>
          <w:szCs w:val="22"/>
        </w:rPr>
        <w:t>Paulina Wierzba</w:t>
      </w:r>
      <w:r w:rsidRPr="00992937">
        <w:rPr>
          <w:b/>
          <w:sz w:val="22"/>
          <w:szCs w:val="22"/>
        </w:rPr>
        <w:t xml:space="preserve"> tel. 32/605-35-21</w:t>
      </w:r>
      <w:r w:rsidR="00C46C95" w:rsidRPr="00992937">
        <w:rPr>
          <w:b/>
          <w:sz w:val="22"/>
          <w:szCs w:val="22"/>
        </w:rPr>
        <w:t>.</w:t>
      </w:r>
    </w:p>
    <w:p w:rsidR="00607696" w:rsidRPr="00992937" w:rsidRDefault="00C46C95" w:rsidP="00C46C95">
      <w:pPr>
        <w:pStyle w:val="Akapitzlist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992937">
        <w:rPr>
          <w:sz w:val="22"/>
          <w:szCs w:val="22"/>
        </w:rPr>
        <w:t>Zamawiający pytania (bez podania ich źródła) wraz z udzielonymi odpowiedziami prześle mailem do wszystkich Oferentów, którzy zadali pytania</w:t>
      </w:r>
      <w:r w:rsidR="008A7D99">
        <w:rPr>
          <w:sz w:val="22"/>
          <w:szCs w:val="22"/>
        </w:rPr>
        <w:t xml:space="preserve">, </w:t>
      </w:r>
      <w:r w:rsidR="008A7D99" w:rsidRPr="008A7D99">
        <w:rPr>
          <w:b/>
          <w:bCs/>
          <w:sz w:val="22"/>
          <w:szCs w:val="22"/>
        </w:rPr>
        <w:t>najpóźniej do dnia 04.10.2019r.</w:t>
      </w:r>
    </w:p>
    <w:p w:rsidR="00992937" w:rsidRDefault="00992937" w:rsidP="00607696">
      <w:pPr>
        <w:jc w:val="both"/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C46C95">
        <w:rPr>
          <w:b/>
          <w:sz w:val="22"/>
          <w:szCs w:val="22"/>
        </w:rPr>
        <w:t>10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Miejsce i termin składania oraz otwarcia ofert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 należy dostarczyć na adres: Okręgowy Szpital Kolejowy w 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>.</w:t>
      </w:r>
    </w:p>
    <w:p w:rsidR="00607696" w:rsidRDefault="00607696" w:rsidP="00607696">
      <w:pPr>
        <w:tabs>
          <w:tab w:val="left" w:pos="284"/>
        </w:tabs>
        <w:ind w:left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Panewnicka</w:t>
      </w:r>
      <w:proofErr w:type="spellEnd"/>
      <w:r>
        <w:rPr>
          <w:sz w:val="22"/>
          <w:szCs w:val="22"/>
        </w:rPr>
        <w:t xml:space="preserve"> 65; 40-760 Katowice </w:t>
      </w:r>
      <w:r w:rsidRPr="007B22D4">
        <w:rPr>
          <w:b/>
          <w:sz w:val="22"/>
          <w:szCs w:val="22"/>
        </w:rPr>
        <w:t xml:space="preserve">do dnia </w:t>
      </w:r>
      <w:r w:rsidR="00841779">
        <w:rPr>
          <w:b/>
          <w:sz w:val="22"/>
          <w:szCs w:val="22"/>
        </w:rPr>
        <w:t>0</w:t>
      </w:r>
      <w:r w:rsidR="00062D6A">
        <w:rPr>
          <w:b/>
          <w:sz w:val="22"/>
          <w:szCs w:val="22"/>
        </w:rPr>
        <w:t>9</w:t>
      </w:r>
      <w:r w:rsidRPr="007B22D4">
        <w:rPr>
          <w:b/>
          <w:sz w:val="22"/>
          <w:szCs w:val="22"/>
        </w:rPr>
        <w:t>.</w:t>
      </w:r>
      <w:r w:rsidR="00841779">
        <w:rPr>
          <w:b/>
          <w:sz w:val="22"/>
          <w:szCs w:val="22"/>
        </w:rPr>
        <w:t>10</w:t>
      </w:r>
      <w:r w:rsidRPr="007B22D4">
        <w:rPr>
          <w:b/>
          <w:sz w:val="22"/>
          <w:szCs w:val="22"/>
        </w:rPr>
        <w:t>.201</w:t>
      </w:r>
      <w:r w:rsidR="005F73C4">
        <w:rPr>
          <w:b/>
          <w:sz w:val="22"/>
          <w:szCs w:val="22"/>
        </w:rPr>
        <w:t>9</w:t>
      </w:r>
      <w:r w:rsidRPr="007B22D4">
        <w:rPr>
          <w:b/>
          <w:sz w:val="22"/>
          <w:szCs w:val="22"/>
        </w:rPr>
        <w:t xml:space="preserve">r. </w:t>
      </w:r>
      <w:r>
        <w:rPr>
          <w:b/>
          <w:sz w:val="22"/>
          <w:szCs w:val="22"/>
        </w:rPr>
        <w:t>do godz. 10:00.</w:t>
      </w:r>
    </w:p>
    <w:p w:rsidR="00607696" w:rsidRDefault="00607696" w:rsidP="00607696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dostarczenia oferty za pośrednictwem urzędów pocztowych lub poczty kurierskiej, jako termin złożenia oferty przyjmuje się termin wpływu ofert do Zamawiającego, </w:t>
      </w:r>
      <w:r>
        <w:rPr>
          <w:sz w:val="22"/>
          <w:szCs w:val="22"/>
        </w:rPr>
        <w:br/>
        <w:t>a nie dzień nadania w urzędzie pocztowym.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Oferent może wprowadzić zmiany, poprawki i uzupełnienia do złożonej oferty pod warunkiem, że Zamawiający otrzyma pisemne powiadomienie o wprowadzeniu zmian przed upływem terminu składania ofert.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Powiadomienie o wprowadzeniu zmian musi być złożone według takich samych wymagań, jak składana oferta tj. w kopercie opisanej zgodnie z §</w:t>
      </w:r>
      <w:r w:rsidR="00C46C95">
        <w:rPr>
          <w:sz w:val="22"/>
          <w:szCs w:val="22"/>
        </w:rPr>
        <w:t>6</w:t>
      </w:r>
      <w:r>
        <w:rPr>
          <w:sz w:val="22"/>
          <w:szCs w:val="22"/>
        </w:rPr>
        <w:t xml:space="preserve"> pkt 5 Regulaminu, z dodatkowym dopiskiem na kopercie: „ZMIANA”. Koperty oznaczone dopiskiem „ZMIANA” zostaną otwarte przy otwieraniu </w:t>
      </w:r>
      <w:r>
        <w:rPr>
          <w:sz w:val="22"/>
          <w:szCs w:val="22"/>
        </w:rPr>
        <w:lastRenderedPageBreak/>
        <w:t>oferty Oferenta, który wprowadził zmiany i po stwierdzeniu poprawności procedury dokonywania zmian zostaną dołączone do oferty.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Oferent ma prawo przed upływem terminu składania ofert wycofać się z postępowania poprzez złożenie pisemnego powiadomienia. Oferty wycofane nie będą otwierane i odczytywane.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Oferta złożona po terminie zostanie zwrócona Oferentowi bez otwierania.</w:t>
      </w:r>
    </w:p>
    <w:p w:rsidR="00607696" w:rsidRPr="00162E2D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Oferty zostaną otwarte w dniu </w:t>
      </w:r>
      <w:r w:rsidR="00841779">
        <w:rPr>
          <w:b/>
          <w:sz w:val="22"/>
          <w:szCs w:val="22"/>
        </w:rPr>
        <w:t>0</w:t>
      </w:r>
      <w:r w:rsidR="00062D6A">
        <w:rPr>
          <w:b/>
          <w:sz w:val="22"/>
          <w:szCs w:val="22"/>
        </w:rPr>
        <w:t>9</w:t>
      </w:r>
      <w:r w:rsidRPr="007B22D4">
        <w:rPr>
          <w:b/>
          <w:sz w:val="22"/>
          <w:szCs w:val="22"/>
        </w:rPr>
        <w:t>.</w:t>
      </w:r>
      <w:r w:rsidR="00841779">
        <w:rPr>
          <w:b/>
          <w:sz w:val="22"/>
          <w:szCs w:val="22"/>
        </w:rPr>
        <w:t>10</w:t>
      </w:r>
      <w:r w:rsidRPr="007B22D4">
        <w:rPr>
          <w:b/>
          <w:sz w:val="22"/>
          <w:szCs w:val="22"/>
        </w:rPr>
        <w:t>.201</w:t>
      </w:r>
      <w:r w:rsidR="005F73C4">
        <w:rPr>
          <w:b/>
          <w:sz w:val="22"/>
          <w:szCs w:val="22"/>
        </w:rPr>
        <w:t>9</w:t>
      </w:r>
      <w:r w:rsidRPr="007B22D4">
        <w:rPr>
          <w:b/>
          <w:sz w:val="22"/>
          <w:szCs w:val="22"/>
        </w:rPr>
        <w:t xml:space="preserve">r. </w:t>
      </w:r>
      <w:r>
        <w:rPr>
          <w:b/>
          <w:sz w:val="22"/>
          <w:szCs w:val="22"/>
        </w:rPr>
        <w:t>o godz. 10:15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Miejsce otwarcia ofert:</w:t>
      </w:r>
    </w:p>
    <w:p w:rsidR="00607696" w:rsidRDefault="00607696" w:rsidP="00607696">
      <w:pPr>
        <w:tabs>
          <w:tab w:val="left" w:pos="360"/>
        </w:tabs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Okręgowy Szpital Kolejowy w 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>.</w:t>
      </w:r>
    </w:p>
    <w:p w:rsidR="00607696" w:rsidRDefault="00607696" w:rsidP="00607696">
      <w:pPr>
        <w:tabs>
          <w:tab w:val="left" w:pos="360"/>
        </w:tabs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Panewnicka</w:t>
      </w:r>
      <w:proofErr w:type="spellEnd"/>
      <w:r>
        <w:rPr>
          <w:sz w:val="22"/>
          <w:szCs w:val="22"/>
        </w:rPr>
        <w:t xml:space="preserve"> 65; 40-760 Katowice, IV piętro – Sala konferencyjna.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zastrzega sobie prawo przesunięcia terminu składania i otwarcia ofert. </w:t>
      </w:r>
      <w:r>
        <w:rPr>
          <w:sz w:val="22"/>
          <w:szCs w:val="22"/>
        </w:rPr>
        <w:t>Informacja o zmianie zostanie przekazana Oferentom mailem.</w:t>
      </w:r>
    </w:p>
    <w:p w:rsidR="00162E2D" w:rsidRPr="007B22D4" w:rsidRDefault="00162E2D" w:rsidP="00162E2D">
      <w:pPr>
        <w:tabs>
          <w:tab w:val="left" w:pos="284"/>
        </w:tabs>
        <w:ind w:left="284"/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C46C95">
        <w:rPr>
          <w:b/>
          <w:sz w:val="22"/>
          <w:szCs w:val="22"/>
        </w:rPr>
        <w:t>1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Termin związania ofertą</w:t>
      </w:r>
    </w:p>
    <w:p w:rsidR="00607696" w:rsidRDefault="00607696" w:rsidP="0060769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wynosi </w:t>
      </w:r>
      <w:r>
        <w:rPr>
          <w:b/>
          <w:sz w:val="22"/>
          <w:szCs w:val="22"/>
        </w:rPr>
        <w:t>30 dni</w:t>
      </w:r>
      <w:r>
        <w:rPr>
          <w:sz w:val="22"/>
          <w:szCs w:val="22"/>
        </w:rPr>
        <w:t xml:space="preserve"> (licząc od upływu terminu składania ofert).</w:t>
      </w:r>
    </w:p>
    <w:p w:rsidR="00992937" w:rsidRDefault="00992937" w:rsidP="00607696">
      <w:pPr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C46C95">
        <w:rPr>
          <w:b/>
          <w:sz w:val="22"/>
          <w:szCs w:val="22"/>
        </w:rPr>
        <w:t>2</w:t>
      </w:r>
    </w:p>
    <w:p w:rsidR="00153379" w:rsidRDefault="00153379" w:rsidP="001533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Kryteria oceny ofert, wybór oferty najkorzystniejszej</w:t>
      </w:r>
    </w:p>
    <w:p w:rsidR="00153379" w:rsidRDefault="00153379" w:rsidP="00153379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Komisja oceniać będzie oferty według następujących kryteriów:</w:t>
      </w:r>
    </w:p>
    <w:p w:rsidR="00153379" w:rsidRDefault="00153379" w:rsidP="00153379">
      <w:pPr>
        <w:suppressAutoHyphens w:val="0"/>
        <w:ind w:left="284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726"/>
      </w:tblGrid>
      <w:tr w:rsidR="00153379" w:rsidTr="00153379">
        <w:trPr>
          <w:trHeight w:val="481"/>
          <w:jc w:val="center"/>
        </w:trPr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3379" w:rsidRDefault="00153379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Nazwa kryterium - waga [%]</w:t>
            </w:r>
          </w:p>
        </w:tc>
      </w:tr>
      <w:tr w:rsidR="00153379" w:rsidTr="00153379">
        <w:trPr>
          <w:jc w:val="center"/>
        </w:trPr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3379" w:rsidRDefault="00153379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1 - Cena - </w:t>
            </w:r>
            <w:r w:rsidR="00902FCF">
              <w:rPr>
                <w:bCs/>
                <w:iCs/>
                <w:color w:val="000000"/>
                <w:sz w:val="22"/>
                <w:szCs w:val="22"/>
              </w:rPr>
              <w:t>5</w:t>
            </w:r>
            <w:r>
              <w:rPr>
                <w:bCs/>
                <w:iCs/>
                <w:color w:val="000000"/>
                <w:sz w:val="22"/>
                <w:szCs w:val="22"/>
              </w:rPr>
              <w:t>0</w:t>
            </w:r>
          </w:p>
          <w:p w:rsidR="00153379" w:rsidRDefault="00153379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2 - Doświadczenie </w:t>
            </w:r>
            <w:r w:rsidR="00902FCF">
              <w:rPr>
                <w:bCs/>
                <w:iCs/>
                <w:color w:val="000000"/>
                <w:sz w:val="22"/>
                <w:szCs w:val="22"/>
              </w:rPr>
              <w:t>–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="00902FCF">
              <w:rPr>
                <w:bCs/>
                <w:iCs/>
                <w:color w:val="000000"/>
                <w:sz w:val="22"/>
                <w:szCs w:val="22"/>
              </w:rPr>
              <w:t>3</w:t>
            </w:r>
            <w:r>
              <w:rPr>
                <w:bCs/>
                <w:iCs/>
                <w:color w:val="000000"/>
                <w:sz w:val="22"/>
                <w:szCs w:val="22"/>
              </w:rPr>
              <w:t>0</w:t>
            </w:r>
          </w:p>
          <w:p w:rsidR="00902FCF" w:rsidRDefault="00902FCF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3 – Certyfikat</w:t>
            </w:r>
            <w:r w:rsidR="00154A1E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 - 20</w:t>
            </w:r>
          </w:p>
        </w:tc>
      </w:tr>
    </w:tbl>
    <w:p w:rsidR="00153379" w:rsidRDefault="00153379" w:rsidP="00153379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576" w:hanging="576"/>
        <w:jc w:val="both"/>
        <w:rPr>
          <w:sz w:val="22"/>
          <w:szCs w:val="22"/>
        </w:rPr>
      </w:pPr>
      <w:r>
        <w:rPr>
          <w:sz w:val="22"/>
          <w:szCs w:val="22"/>
        </w:rPr>
        <w:t>Punkty przyznawane za podane w w/w punkcie kryteria będą liczone według następujących wzorów:</w:t>
      </w:r>
    </w:p>
    <w:p w:rsidR="00153379" w:rsidRDefault="00153379" w:rsidP="00153379">
      <w:pPr>
        <w:pStyle w:val="Nagwek2"/>
        <w:numPr>
          <w:ilvl w:val="0"/>
          <w:numId w:val="0"/>
        </w:numPr>
        <w:tabs>
          <w:tab w:val="left" w:pos="708"/>
        </w:tabs>
        <w:ind w:left="680"/>
        <w:rPr>
          <w:sz w:val="22"/>
          <w:szCs w:val="22"/>
        </w:rPr>
      </w:pPr>
    </w:p>
    <w:p w:rsidR="00153379" w:rsidRDefault="00153379" w:rsidP="00153379">
      <w:pPr>
        <w:pStyle w:val="WW-Tekstpodstawowy2"/>
        <w:jc w:val="lef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I. Cena </w:t>
      </w:r>
    </w:p>
    <w:p w:rsidR="00153379" w:rsidRDefault="00153379" w:rsidP="00153379">
      <w:pPr>
        <w:pStyle w:val="WW-Tekstpodstawowy2"/>
        <w:ind w:left="2520"/>
        <w:jc w:val="left"/>
        <w:rPr>
          <w:b/>
          <w:sz w:val="22"/>
          <w:szCs w:val="22"/>
        </w:rPr>
      </w:pPr>
    </w:p>
    <w:p w:rsidR="00153379" w:rsidRDefault="00153379" w:rsidP="00153379">
      <w:pPr>
        <w:pStyle w:val="WW-Tekstpodstawowy2"/>
        <w:rPr>
          <w:bCs/>
          <w:sz w:val="22"/>
          <w:szCs w:val="22"/>
        </w:rPr>
      </w:pPr>
      <w:r w:rsidRPr="00153379">
        <w:rPr>
          <w:bCs/>
          <w:sz w:val="22"/>
          <w:szCs w:val="22"/>
        </w:rPr>
        <w:t>Koszt wykonania usługi – cena powinna uwzględniać wszelkie koszty związane z realizacją zamówienia (wynagrodzeniem koszty materiałów, koszty dojazdu itp.).</w:t>
      </w:r>
    </w:p>
    <w:p w:rsidR="00153379" w:rsidRPr="00153379" w:rsidRDefault="00153379" w:rsidP="00153379">
      <w:pPr>
        <w:pStyle w:val="WW-Tekstpodstawowy2"/>
        <w:rPr>
          <w:bCs/>
          <w:sz w:val="22"/>
          <w:szCs w:val="22"/>
        </w:rPr>
      </w:pPr>
    </w:p>
    <w:p w:rsidR="00153379" w:rsidRPr="00153379" w:rsidRDefault="00153379" w:rsidP="00153379">
      <w:pPr>
        <w:pStyle w:val="WW-Tekstpodstawowy2"/>
        <w:jc w:val="left"/>
        <w:rPr>
          <w:b/>
          <w:bCs/>
          <w:sz w:val="22"/>
          <w:szCs w:val="22"/>
        </w:rPr>
      </w:pPr>
      <w:r w:rsidRPr="00153379">
        <w:rPr>
          <w:b/>
          <w:bCs/>
          <w:sz w:val="22"/>
          <w:szCs w:val="22"/>
        </w:rPr>
        <w:t>Ocena punktowa oferty dokonana zostanie zgodnie z formułą:</w:t>
      </w:r>
    </w:p>
    <w:p w:rsidR="00153379" w:rsidRDefault="00153379" w:rsidP="00153379">
      <w:pPr>
        <w:pStyle w:val="WW-Tekstpodstawowy2"/>
        <w:jc w:val="left"/>
        <w:rPr>
          <w:sz w:val="22"/>
          <w:szCs w:val="22"/>
        </w:rPr>
      </w:pPr>
    </w:p>
    <w:p w:rsidR="00153379" w:rsidRDefault="00153379" w:rsidP="00153379">
      <w:pPr>
        <w:pStyle w:val="WW-Tekstpodstawowy2"/>
        <w:ind w:left="2124" w:firstLine="708"/>
        <w:jc w:val="left"/>
        <w:rPr>
          <w:sz w:val="22"/>
          <w:szCs w:val="22"/>
        </w:rPr>
      </w:pPr>
      <w:r>
        <w:rPr>
          <w:sz w:val="22"/>
          <w:szCs w:val="22"/>
        </w:rPr>
        <w:t>Cena najlepszej oferty</w:t>
      </w:r>
    </w:p>
    <w:p w:rsidR="00153379" w:rsidRDefault="00153379" w:rsidP="00153379">
      <w:pPr>
        <w:pStyle w:val="WW-Tekstpodstawowy2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Wartość punktowa oferty = ---------------------------------  x  </w:t>
      </w:r>
      <w:r w:rsidR="00902FCF">
        <w:rPr>
          <w:sz w:val="22"/>
          <w:szCs w:val="22"/>
        </w:rPr>
        <w:t>5</w:t>
      </w:r>
      <w:r>
        <w:rPr>
          <w:sz w:val="22"/>
          <w:szCs w:val="22"/>
        </w:rPr>
        <w:t>0 pkt.</w:t>
      </w:r>
    </w:p>
    <w:p w:rsidR="00153379" w:rsidRDefault="00153379" w:rsidP="00153379">
      <w:pPr>
        <w:pStyle w:val="WW-Tekstpodstawowy2"/>
        <w:ind w:left="2124" w:firstLine="708"/>
        <w:jc w:val="left"/>
        <w:rPr>
          <w:sz w:val="22"/>
          <w:szCs w:val="22"/>
        </w:rPr>
      </w:pPr>
      <w:r>
        <w:rPr>
          <w:sz w:val="22"/>
          <w:szCs w:val="22"/>
        </w:rPr>
        <w:t>Cena oferty ocenianej</w:t>
      </w:r>
    </w:p>
    <w:p w:rsidR="00153379" w:rsidRDefault="00153379" w:rsidP="00153379">
      <w:pPr>
        <w:jc w:val="both"/>
        <w:rPr>
          <w:b/>
          <w:sz w:val="22"/>
          <w:szCs w:val="22"/>
          <w:u w:val="single"/>
        </w:rPr>
      </w:pPr>
    </w:p>
    <w:p w:rsidR="00153379" w:rsidRDefault="00153379" w:rsidP="00153379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II. Doświadczenie</w:t>
      </w:r>
    </w:p>
    <w:p w:rsidR="00153379" w:rsidRDefault="00153379" w:rsidP="00153379">
      <w:pPr>
        <w:jc w:val="both"/>
        <w:rPr>
          <w:b/>
          <w:sz w:val="22"/>
          <w:szCs w:val="22"/>
          <w:u w:val="single"/>
        </w:rPr>
      </w:pPr>
    </w:p>
    <w:p w:rsidR="00817EE4" w:rsidRDefault="00817EE4" w:rsidP="00153379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Okres doświadczenia w pełnieniu usług Obsługi prawnej w jednostkach służby zdrowia</w:t>
      </w:r>
      <w:r w:rsidR="00765D8A">
        <w:rPr>
          <w:bCs/>
          <w:sz w:val="22"/>
          <w:szCs w:val="22"/>
        </w:rPr>
        <w:t xml:space="preserve"> będącej samodzielnym publicznym zakładem opieki zdrowotnej</w:t>
      </w:r>
      <w:r w:rsidR="008A7D99">
        <w:rPr>
          <w:bCs/>
          <w:sz w:val="22"/>
          <w:szCs w:val="22"/>
        </w:rPr>
        <w:t xml:space="preserve"> – </w:t>
      </w:r>
      <w:r w:rsidR="008A7D99" w:rsidRPr="008A7D99">
        <w:rPr>
          <w:b/>
          <w:sz w:val="22"/>
          <w:szCs w:val="22"/>
        </w:rPr>
        <w:t>warunek konieczny</w:t>
      </w:r>
      <w:r w:rsidR="008A7D99">
        <w:rPr>
          <w:bCs/>
          <w:sz w:val="22"/>
          <w:szCs w:val="22"/>
        </w:rPr>
        <w:t>.</w:t>
      </w:r>
    </w:p>
    <w:p w:rsidR="008A7D99" w:rsidRDefault="008A7D99" w:rsidP="00153379">
      <w:pPr>
        <w:jc w:val="both"/>
        <w:rPr>
          <w:bCs/>
          <w:sz w:val="22"/>
          <w:szCs w:val="22"/>
        </w:rPr>
      </w:pPr>
    </w:p>
    <w:p w:rsidR="008A7D99" w:rsidRPr="00153379" w:rsidRDefault="008A7D99" w:rsidP="00153379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Niespełnienie posiadania minimalnego doświadczenia (2 lata) przez Oferentów w pełnieniu usługi </w:t>
      </w:r>
      <w:r w:rsidRPr="008A7D99">
        <w:rPr>
          <w:bCs/>
          <w:i/>
          <w:iCs/>
          <w:sz w:val="22"/>
          <w:szCs w:val="22"/>
        </w:rPr>
        <w:t>Obsługi prawnej</w:t>
      </w:r>
      <w:r>
        <w:rPr>
          <w:bCs/>
          <w:sz w:val="22"/>
          <w:szCs w:val="22"/>
        </w:rPr>
        <w:t xml:space="preserve"> w jednostkach służby zdrowia będących samodzielnymi publicznymi zakładami opieki zdrowotnej spowoduje odrzucenie oferty. </w:t>
      </w:r>
    </w:p>
    <w:p w:rsidR="008A7D99" w:rsidRDefault="008A7D99" w:rsidP="00153379">
      <w:pPr>
        <w:jc w:val="both"/>
        <w:rPr>
          <w:sz w:val="22"/>
          <w:szCs w:val="22"/>
        </w:rPr>
      </w:pPr>
    </w:p>
    <w:p w:rsidR="00153379" w:rsidRDefault="00153379" w:rsidP="001533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 ocenie ofert w kryterium </w:t>
      </w:r>
      <w:r>
        <w:rPr>
          <w:b/>
          <w:sz w:val="22"/>
          <w:szCs w:val="22"/>
        </w:rPr>
        <w:t>„Doświadczenie”</w:t>
      </w:r>
      <w:r>
        <w:rPr>
          <w:sz w:val="22"/>
          <w:szCs w:val="22"/>
        </w:rPr>
        <w:t xml:space="preserve"> zostanie zastosowana następująca punktacja:</w:t>
      </w:r>
    </w:p>
    <w:p w:rsidR="00153379" w:rsidRDefault="00153379" w:rsidP="00153379">
      <w:pPr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4"/>
        <w:gridCol w:w="2928"/>
      </w:tblGrid>
      <w:tr w:rsidR="00153379" w:rsidTr="00153379">
        <w:trPr>
          <w:trHeight w:val="300"/>
          <w:jc w:val="center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7EE4" w:rsidRDefault="00817EE4" w:rsidP="00817EE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Doświadczenie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3379" w:rsidRDefault="0015337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153379" w:rsidRDefault="0015337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Liczba przyznanych punktów</w:t>
            </w:r>
          </w:p>
          <w:p w:rsidR="00153379" w:rsidRDefault="0015337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153379" w:rsidTr="00153379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3379" w:rsidRDefault="00817E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powyżej </w:t>
            </w:r>
            <w:r w:rsidR="00000545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 xml:space="preserve"> lat</w:t>
            </w:r>
            <w:r w:rsidR="0015337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3379" w:rsidRDefault="00902F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53379">
              <w:rPr>
                <w:sz w:val="22"/>
                <w:szCs w:val="22"/>
              </w:rPr>
              <w:t xml:space="preserve">0,00 </w:t>
            </w:r>
          </w:p>
        </w:tc>
      </w:tr>
      <w:tr w:rsidR="00153379" w:rsidTr="00153379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3379" w:rsidRDefault="001533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od </w:t>
            </w:r>
            <w:r w:rsidR="00000545">
              <w:rPr>
                <w:color w:val="000000"/>
                <w:sz w:val="22"/>
                <w:szCs w:val="22"/>
              </w:rPr>
              <w:t>3</w:t>
            </w:r>
            <w:r w:rsidR="00817EE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do </w:t>
            </w:r>
            <w:r w:rsidR="00000545">
              <w:rPr>
                <w:color w:val="000000"/>
                <w:sz w:val="22"/>
                <w:szCs w:val="22"/>
              </w:rPr>
              <w:t>4</w:t>
            </w:r>
            <w:r w:rsidR="00817EE4">
              <w:rPr>
                <w:color w:val="000000"/>
                <w:sz w:val="22"/>
                <w:szCs w:val="22"/>
              </w:rPr>
              <w:t xml:space="preserve">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3379" w:rsidRDefault="00902F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53379">
              <w:rPr>
                <w:sz w:val="22"/>
                <w:szCs w:val="22"/>
              </w:rPr>
              <w:t xml:space="preserve">0,00 </w:t>
            </w:r>
          </w:p>
        </w:tc>
      </w:tr>
      <w:tr w:rsidR="00153379" w:rsidTr="00153379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3379" w:rsidRDefault="0015337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od </w:t>
            </w:r>
            <w:r w:rsidR="00000545">
              <w:rPr>
                <w:color w:val="000000"/>
                <w:sz w:val="22"/>
                <w:szCs w:val="22"/>
              </w:rPr>
              <w:t>2</w:t>
            </w:r>
            <w:r w:rsidR="00817EE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do </w:t>
            </w:r>
            <w:r w:rsidR="00000545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817EE4">
              <w:rPr>
                <w:color w:val="000000"/>
                <w:sz w:val="22"/>
                <w:szCs w:val="22"/>
              </w:rPr>
              <w:t>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3379" w:rsidRDefault="00902F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153379">
              <w:rPr>
                <w:sz w:val="22"/>
                <w:szCs w:val="22"/>
              </w:rPr>
              <w:t xml:space="preserve">,00 </w:t>
            </w:r>
          </w:p>
        </w:tc>
      </w:tr>
    </w:tbl>
    <w:p w:rsidR="008A7D99" w:rsidRDefault="008A7D99" w:rsidP="00153379">
      <w:pPr>
        <w:pStyle w:val="WW-Tekstpodstawowy2"/>
        <w:ind w:firstLine="15"/>
        <w:jc w:val="left"/>
        <w:rPr>
          <w:b/>
          <w:sz w:val="22"/>
          <w:szCs w:val="22"/>
        </w:rPr>
      </w:pPr>
    </w:p>
    <w:p w:rsidR="00A20B33" w:rsidRDefault="00A20B33" w:rsidP="00A20B3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III. Certyfikat - fakultatywni</w:t>
      </w:r>
      <w:r w:rsidR="0077387F">
        <w:rPr>
          <w:b/>
          <w:sz w:val="22"/>
          <w:szCs w:val="22"/>
          <w:u w:val="single"/>
        </w:rPr>
        <w:t>e</w:t>
      </w:r>
    </w:p>
    <w:p w:rsidR="00A20B33" w:rsidRDefault="00A20B33" w:rsidP="00A20B3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Posiadanie Certyfikatu ISO 9001:2015 na świadczenie usług prawnych - fakultatywnie. </w:t>
      </w:r>
    </w:p>
    <w:p w:rsidR="00A20B33" w:rsidRDefault="00A20B33" w:rsidP="00A20B33">
      <w:pPr>
        <w:jc w:val="both"/>
        <w:rPr>
          <w:bCs/>
          <w:sz w:val="22"/>
          <w:szCs w:val="22"/>
        </w:rPr>
      </w:pPr>
    </w:p>
    <w:p w:rsidR="00A20B33" w:rsidRDefault="00A20B33" w:rsidP="00A20B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 ocenie ofert w kryterium </w:t>
      </w:r>
      <w:r>
        <w:rPr>
          <w:b/>
          <w:sz w:val="22"/>
          <w:szCs w:val="22"/>
        </w:rPr>
        <w:t>„Certyfikat”</w:t>
      </w:r>
      <w:r>
        <w:rPr>
          <w:sz w:val="22"/>
          <w:szCs w:val="22"/>
        </w:rPr>
        <w:t xml:space="preserve"> zostanie zastosowana następująca punktacja:</w:t>
      </w:r>
    </w:p>
    <w:p w:rsidR="00A20B33" w:rsidRDefault="00A20B33" w:rsidP="00A20B33">
      <w:pPr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4"/>
        <w:gridCol w:w="2928"/>
      </w:tblGrid>
      <w:tr w:rsidR="00A20B33" w:rsidTr="00242F07">
        <w:trPr>
          <w:trHeight w:val="300"/>
          <w:jc w:val="center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20B33" w:rsidRDefault="00A20B3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Certyfikat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0B33" w:rsidRDefault="00A20B3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A20B33" w:rsidRDefault="00A20B3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Liczba przyznanych punktów</w:t>
            </w:r>
          </w:p>
          <w:p w:rsidR="00A20B33" w:rsidRDefault="00A20B3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A20B33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20B33" w:rsidRDefault="00A20B3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posiada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20B33" w:rsidRDefault="00A20B3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20,00 </w:t>
            </w:r>
          </w:p>
        </w:tc>
      </w:tr>
      <w:tr w:rsidR="00A20B33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20B33" w:rsidRDefault="00A20B3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nie posiada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20B33" w:rsidRDefault="00A20B3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 </w:t>
            </w:r>
          </w:p>
        </w:tc>
      </w:tr>
    </w:tbl>
    <w:p w:rsidR="00A20B33" w:rsidRDefault="00A20B33" w:rsidP="00153379">
      <w:pPr>
        <w:pStyle w:val="WW-Tekstpodstawowy2"/>
        <w:ind w:firstLine="15"/>
        <w:jc w:val="left"/>
        <w:rPr>
          <w:b/>
          <w:sz w:val="22"/>
          <w:szCs w:val="22"/>
        </w:rPr>
      </w:pPr>
    </w:p>
    <w:p w:rsidR="00153379" w:rsidRDefault="00153379" w:rsidP="00153379">
      <w:pPr>
        <w:pStyle w:val="WW-Tekstpodstawowy2"/>
        <w:ind w:firstLine="15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Przy ocenie ofert obowiązywać będą następujące zasady:</w:t>
      </w:r>
    </w:p>
    <w:p w:rsidR="00153379" w:rsidRDefault="00153379" w:rsidP="00153379">
      <w:pPr>
        <w:pStyle w:val="WW-Tekstpodstawowy2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oferty będą oceniane w odniesieniu do najkorzystniejszych warunków przedstawionych przez Wykonawców w zakresie kryterium cena</w:t>
      </w:r>
      <w:r w:rsidR="0007660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8B7403">
        <w:rPr>
          <w:sz w:val="22"/>
          <w:szCs w:val="22"/>
        </w:rPr>
        <w:t>doświadczenie</w:t>
      </w:r>
      <w:r w:rsidR="0007660B">
        <w:rPr>
          <w:sz w:val="22"/>
          <w:szCs w:val="22"/>
        </w:rPr>
        <w:t xml:space="preserve"> oraz certyfikat,</w:t>
      </w:r>
    </w:p>
    <w:p w:rsidR="00153379" w:rsidRDefault="00153379" w:rsidP="00153379">
      <w:pPr>
        <w:pStyle w:val="WW-Tekstpodstawowy2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oferta wypełniająca w najwyższym stopniu wymagania określone w kryterium otrzyma maksymalną ilości punktów, pozostałym Wykonawcom spełniającym wymagania danego kryterium przypisana zostanie proporcjonalnie mniejsza ilość punktów,</w:t>
      </w:r>
    </w:p>
    <w:p w:rsidR="00153379" w:rsidRDefault="00153379" w:rsidP="00153379">
      <w:pPr>
        <w:pStyle w:val="WW-Tekstpodstawowy2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ocena końcowa oferty będzie sumą wartości punktowych uzyskanych z wszelkich przyjętych do oceny kryteriów.</w:t>
      </w:r>
    </w:p>
    <w:p w:rsidR="00153379" w:rsidRDefault="00153379" w:rsidP="00153379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 postępowaniu nie będzie można dokonać wyboru oferty najkorzystniejszej ze względu na to, że zostały złożone oferty</w:t>
      </w:r>
      <w:r w:rsidR="008B7403">
        <w:rPr>
          <w:sz w:val="22"/>
          <w:szCs w:val="22"/>
        </w:rPr>
        <w:t>, które uzyskały taką samą liczbę punktów w zadanych kryteriach</w:t>
      </w:r>
      <w:r>
        <w:rPr>
          <w:sz w:val="22"/>
          <w:szCs w:val="22"/>
        </w:rPr>
        <w:t xml:space="preserve">, Zamawiający wezwie Oferentów, którzy złożyli te oferty, do złożenia w terminie określonym przez Zamawiającego </w:t>
      </w:r>
      <w:r>
        <w:rPr>
          <w:sz w:val="22"/>
          <w:szCs w:val="22"/>
          <w:u w:val="single"/>
        </w:rPr>
        <w:t>ofert dodatkowych</w:t>
      </w:r>
      <w:r>
        <w:rPr>
          <w:sz w:val="22"/>
          <w:szCs w:val="22"/>
        </w:rPr>
        <w:t>. Oferenci składając oferty dodatkowe, nie mogą zaoferować cen wyższych niż zaoferowane w złożonych ofertach.</w:t>
      </w:r>
    </w:p>
    <w:p w:rsidR="00153379" w:rsidRDefault="00153379" w:rsidP="00153379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unieważnienia Konkursu, jeżeli wartość najkorzystniejszej cenowo oferty przekroczy kwotę, jaką Zamawiający zamierza przeznaczyć na sfinansowanie zamówienia, chyba, że Zamawiający</w:t>
      </w:r>
      <w:bookmarkStart w:id="0" w:name="_GoBack"/>
      <w:bookmarkEnd w:id="0"/>
      <w:r>
        <w:rPr>
          <w:sz w:val="22"/>
          <w:szCs w:val="22"/>
        </w:rPr>
        <w:t xml:space="preserve"> będzie mógł zwiększyć tę kwotę do ceny najkorzystniejszej oferty.</w:t>
      </w:r>
    </w:p>
    <w:p w:rsidR="00FA2F70" w:rsidRDefault="00FA2F70" w:rsidP="00FA2F70">
      <w:pPr>
        <w:suppressAutoHyphens w:val="0"/>
        <w:jc w:val="both"/>
        <w:rPr>
          <w:sz w:val="22"/>
          <w:szCs w:val="22"/>
        </w:rPr>
      </w:pPr>
    </w:p>
    <w:p w:rsidR="00902FCF" w:rsidRDefault="00902FCF" w:rsidP="00FA2F70">
      <w:pPr>
        <w:suppressAutoHyphens w:val="0"/>
        <w:jc w:val="both"/>
        <w:rPr>
          <w:sz w:val="22"/>
          <w:szCs w:val="22"/>
        </w:rPr>
        <w:sectPr w:rsidR="00902FCF" w:rsidSect="00153379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FA2F70" w:rsidRP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Badanie i ocena ofert</w:t>
      </w:r>
    </w:p>
    <w:p w:rsidR="00FA2F70" w:rsidRDefault="00497726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 w:rsidRPr="00497726">
        <w:rPr>
          <w:sz w:val="22"/>
          <w:szCs w:val="22"/>
        </w:rPr>
        <w:t xml:space="preserve">Konkurs może zostać rozstrzygnięty, chociażby wpłynęła tylko jedna oferta spełniająca warunki określone w Regulaminie </w:t>
      </w:r>
      <w:r>
        <w:rPr>
          <w:sz w:val="22"/>
          <w:szCs w:val="22"/>
        </w:rPr>
        <w:t>Konkursu</w:t>
      </w:r>
      <w:r w:rsidRPr="00497726">
        <w:rPr>
          <w:sz w:val="22"/>
          <w:szCs w:val="22"/>
        </w:rPr>
        <w:t>.</w:t>
      </w:r>
    </w:p>
    <w:p w:rsidR="00497726" w:rsidRDefault="00497726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Konkurs składa się z części jawnej i niejawnej.</w:t>
      </w:r>
    </w:p>
    <w:p w:rsidR="00497726" w:rsidRPr="00497726" w:rsidRDefault="00497726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  <w:u w:val="single"/>
        </w:rPr>
      </w:pPr>
      <w:r w:rsidRPr="00497726">
        <w:rPr>
          <w:sz w:val="22"/>
          <w:szCs w:val="22"/>
          <w:u w:val="single"/>
        </w:rPr>
        <w:t>Część jawna odbywa się w obecności Oferentów i obejmuje: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zapoznanie przybyłych na otwarcie ofert Oferentów z przedmiotem zamówienia oraz sk</w:t>
      </w:r>
      <w:r w:rsidR="003D0662">
        <w:rPr>
          <w:sz w:val="22"/>
          <w:szCs w:val="22"/>
        </w:rPr>
        <w:t>ł</w:t>
      </w:r>
      <w:r>
        <w:rPr>
          <w:sz w:val="22"/>
          <w:szCs w:val="22"/>
        </w:rPr>
        <w:t>adem komisji;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lastRenderedPageBreak/>
        <w:t>sprawdzenie terminowości złożonych ofert;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okazanie obecnym stanu zabezpieczenia (zamknięcia) ofert;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otwieranie kolejnych ofert wraz z podaniem do wiadomości obecnych danych Oferentów;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przyjęcie uwag zgłoszonych przez Oferentów do protokołu otwarcia ofert.</w:t>
      </w:r>
    </w:p>
    <w:p w:rsidR="00497726" w:rsidRDefault="00497726" w:rsidP="00497726">
      <w:pPr>
        <w:pStyle w:val="Akapitzlist"/>
        <w:numPr>
          <w:ilvl w:val="3"/>
          <w:numId w:val="3"/>
        </w:numPr>
        <w:tabs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>Część niejawna odbywa się na posiedzeniu Komisji Przetargowej i obejmuje:</w:t>
      </w:r>
    </w:p>
    <w:p w:rsidR="00497726" w:rsidRDefault="003D0662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Ocenę złożonych ofert w zakresie formalnym;</w:t>
      </w:r>
    </w:p>
    <w:p w:rsidR="003D0662" w:rsidRDefault="003D0662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Ocenę ofert w kontekście przyjętych kryteriów oceny ofert;</w:t>
      </w:r>
    </w:p>
    <w:p w:rsidR="003D0662" w:rsidRDefault="003D0662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Propozycje odrzucenia ofert, które nie spełniają warunków określonych w Regulaminie;</w:t>
      </w:r>
    </w:p>
    <w:p w:rsidR="003D0662" w:rsidRDefault="003D0662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Przygotowanie propozycji wyboru oferty najkorzystniejszej lub zamknięcia konkursu bez dokonania wyboru którejkolwiek z ofert.</w:t>
      </w:r>
    </w:p>
    <w:p w:rsidR="003D0662" w:rsidRPr="00A80A31" w:rsidRDefault="003D0662" w:rsidP="00A80A31">
      <w:pPr>
        <w:pStyle w:val="Akapitzlist"/>
        <w:numPr>
          <w:ilvl w:val="3"/>
          <w:numId w:val="3"/>
        </w:numPr>
        <w:tabs>
          <w:tab w:val="num" w:pos="284"/>
        </w:tabs>
        <w:ind w:left="284" w:hanging="284"/>
        <w:rPr>
          <w:sz w:val="22"/>
          <w:szCs w:val="22"/>
        </w:rPr>
      </w:pPr>
      <w:r w:rsidRPr="00A80A31">
        <w:rPr>
          <w:sz w:val="22"/>
          <w:szCs w:val="22"/>
        </w:rPr>
        <w:t>Za przeprowadzenie czynności w części jawnej i niejawnej Komisja Przetargowa sporządza protokół, który przedkłada Kierownikowi jednostki do zatwierdzenia.</w:t>
      </w:r>
    </w:p>
    <w:p w:rsidR="00992937" w:rsidRDefault="00992937" w:rsidP="00FA2F70">
      <w:pPr>
        <w:jc w:val="center"/>
        <w:rPr>
          <w:b/>
          <w:sz w:val="22"/>
          <w:szCs w:val="22"/>
        </w:rPr>
      </w:pPr>
    </w:p>
    <w:p w:rsid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497726">
        <w:rPr>
          <w:b/>
          <w:sz w:val="22"/>
          <w:szCs w:val="22"/>
        </w:rPr>
        <w:t>4</w:t>
      </w:r>
    </w:p>
    <w:p w:rsidR="00C46C95" w:rsidRP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Wybór oferty najkorzystniejszej</w:t>
      </w:r>
    </w:p>
    <w:p w:rsidR="00607696" w:rsidRPr="00FA2F70" w:rsidRDefault="00607696" w:rsidP="00FA2F70">
      <w:pPr>
        <w:pStyle w:val="Akapitzlist"/>
        <w:numPr>
          <w:ilvl w:val="3"/>
          <w:numId w:val="10"/>
        </w:numPr>
        <w:tabs>
          <w:tab w:val="clear" w:pos="2880"/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FA2F70">
        <w:rPr>
          <w:sz w:val="22"/>
          <w:szCs w:val="22"/>
        </w:rPr>
        <w:t xml:space="preserve">Informacja o wynikach konkursu albo o zamknięciu </w:t>
      </w:r>
      <w:r w:rsidR="003D0662">
        <w:rPr>
          <w:sz w:val="22"/>
          <w:szCs w:val="22"/>
        </w:rPr>
        <w:t>postępowania</w:t>
      </w:r>
      <w:r w:rsidRPr="00FA2F70">
        <w:rPr>
          <w:sz w:val="22"/>
          <w:szCs w:val="22"/>
        </w:rPr>
        <w:t xml:space="preserve"> bez dokonania wyboru zostanie przekazana Oferentom mailem.</w:t>
      </w:r>
    </w:p>
    <w:p w:rsidR="00607696" w:rsidRPr="00FA2F70" w:rsidRDefault="00607696" w:rsidP="00FA2F70">
      <w:pPr>
        <w:pStyle w:val="Akapitzlist"/>
        <w:numPr>
          <w:ilvl w:val="3"/>
          <w:numId w:val="10"/>
        </w:numPr>
        <w:tabs>
          <w:tab w:val="clear" w:pos="2880"/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FA2F70">
        <w:rPr>
          <w:sz w:val="22"/>
          <w:szCs w:val="22"/>
        </w:rPr>
        <w:t>Oferenci, którzy złożą oferty w konkursie, o wynikach postępowania zostaną zawiadomieni niezwłocznie mailem lub faksem.</w:t>
      </w:r>
    </w:p>
    <w:p w:rsidR="00607696" w:rsidRPr="00FA2F70" w:rsidRDefault="00FA2F70" w:rsidP="00FA2F70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607696" w:rsidRPr="00FA2F70">
        <w:rPr>
          <w:sz w:val="22"/>
          <w:szCs w:val="22"/>
        </w:rPr>
        <w:t>Oferent, który złoży najkorzystniejszą ofertę zostanie poinformowany o terminie i miejscu zawarcia umowy.</w:t>
      </w:r>
    </w:p>
    <w:p w:rsidR="00607696" w:rsidRPr="00FA2F70" w:rsidRDefault="00607696" w:rsidP="00FA2F70">
      <w:pPr>
        <w:pStyle w:val="Akapitzlist"/>
        <w:numPr>
          <w:ilvl w:val="0"/>
          <w:numId w:val="8"/>
        </w:numPr>
        <w:ind w:left="284" w:hanging="295"/>
        <w:jc w:val="both"/>
        <w:rPr>
          <w:sz w:val="22"/>
          <w:szCs w:val="22"/>
        </w:rPr>
      </w:pPr>
      <w:r w:rsidRPr="00FA2F70">
        <w:rPr>
          <w:sz w:val="22"/>
          <w:szCs w:val="22"/>
        </w:rPr>
        <w:t xml:space="preserve">Jeżeli Oferent, którego oferta została wybrana, uchyla się od zawarcia umowy, Zamawiający może wybrać ofertę najkorzystniejszą spośród pozostałych ofert lub zamknąć </w:t>
      </w:r>
      <w:r w:rsidR="003D0662">
        <w:rPr>
          <w:sz w:val="22"/>
          <w:szCs w:val="22"/>
        </w:rPr>
        <w:t>konkurs</w:t>
      </w:r>
      <w:r w:rsidRPr="00FA2F70">
        <w:rPr>
          <w:sz w:val="22"/>
          <w:szCs w:val="22"/>
        </w:rPr>
        <w:t xml:space="preserve"> bez dokonania wyboru oferty.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3D0662">
        <w:rPr>
          <w:b/>
          <w:sz w:val="22"/>
          <w:szCs w:val="22"/>
        </w:rPr>
        <w:t>5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Postanowienia końcowe</w:t>
      </w:r>
    </w:p>
    <w:p w:rsidR="003D0662" w:rsidRDefault="003D0662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zmiany zapisów </w:t>
      </w:r>
      <w:r w:rsidRPr="003D0662">
        <w:rPr>
          <w:i/>
          <w:sz w:val="22"/>
          <w:szCs w:val="22"/>
        </w:rPr>
        <w:t>Ogłoszenia</w:t>
      </w:r>
      <w:r>
        <w:rPr>
          <w:sz w:val="22"/>
          <w:szCs w:val="22"/>
        </w:rPr>
        <w:t xml:space="preserve"> oraz </w:t>
      </w:r>
      <w:r w:rsidRPr="003D0662">
        <w:rPr>
          <w:i/>
          <w:sz w:val="22"/>
          <w:szCs w:val="22"/>
        </w:rPr>
        <w:t>Regulaminu</w:t>
      </w:r>
      <w:r>
        <w:rPr>
          <w:sz w:val="22"/>
          <w:szCs w:val="22"/>
        </w:rPr>
        <w:t>, w tym w szczególności w zakresie: wymaganych dokumentów, terminów składania i otwarcia ofert.</w:t>
      </w:r>
    </w:p>
    <w:p w:rsidR="003D0662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wprowadzona zmiana w ocenie Zamawiającego będzie miała istotny wpływ na przygotowanie oferty, to Zamawiający przedłuży termin składania i otwarcia ofert.</w:t>
      </w:r>
    </w:p>
    <w:p w:rsidR="004D61C0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zastrzega, że warunki Ogłoszenia i Regulaminu mogą zostać zmienione lub odwołane na każdym etapie postępowania, bez podania przyczyny.</w:t>
      </w:r>
    </w:p>
    <w:p w:rsidR="00607696" w:rsidRDefault="00607696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zakresie nienormowanym postanowieniami </w:t>
      </w:r>
      <w:r w:rsidR="004D61C0">
        <w:rPr>
          <w:sz w:val="22"/>
          <w:szCs w:val="22"/>
        </w:rPr>
        <w:t>R</w:t>
      </w:r>
      <w:r>
        <w:rPr>
          <w:sz w:val="22"/>
          <w:szCs w:val="22"/>
        </w:rPr>
        <w:t xml:space="preserve">egulaminu zastosowanie znajdują powszechnie obowiązujące przepisy prawa, w tym w szczególności przepisy ustawy z dnia 23 kwietnia </w:t>
      </w:r>
      <w:r>
        <w:rPr>
          <w:sz w:val="22"/>
          <w:szCs w:val="22"/>
        </w:rPr>
        <w:br/>
        <w:t>1964r. Kodeks Cywilny (Dz. U z 201</w:t>
      </w:r>
      <w:r w:rsidR="00DB686E">
        <w:rPr>
          <w:sz w:val="22"/>
          <w:szCs w:val="22"/>
        </w:rPr>
        <w:t>8</w:t>
      </w:r>
      <w:r>
        <w:rPr>
          <w:sz w:val="22"/>
          <w:szCs w:val="22"/>
        </w:rPr>
        <w:t xml:space="preserve">r. poz. </w:t>
      </w:r>
      <w:r w:rsidR="00DB686E">
        <w:rPr>
          <w:sz w:val="22"/>
          <w:szCs w:val="22"/>
        </w:rPr>
        <w:t>1025</w:t>
      </w:r>
      <w:r>
        <w:rPr>
          <w:sz w:val="22"/>
          <w:szCs w:val="22"/>
        </w:rPr>
        <w:t>).</w:t>
      </w:r>
    </w:p>
    <w:p w:rsidR="00607696" w:rsidRDefault="00607696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Ewentualne spory powstałe na tle wykonywania zobowiązań wynikających z treści </w:t>
      </w:r>
      <w:r w:rsidR="004D61C0">
        <w:rPr>
          <w:sz w:val="22"/>
          <w:szCs w:val="22"/>
        </w:rPr>
        <w:t>R</w:t>
      </w:r>
      <w:r>
        <w:rPr>
          <w:sz w:val="22"/>
          <w:szCs w:val="22"/>
        </w:rPr>
        <w:t>egulaminu, jeżeli nie dojdzie do ugody lub porozumienia stron, rozstrzygane będą przez Sąd Powszechny, właściwy dla siedziby Zamawiającego.</w:t>
      </w:r>
    </w:p>
    <w:p w:rsidR="004D61C0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Każdy z Oferentów jest związany treścią niniejszego Regulaminu.</w:t>
      </w:r>
    </w:p>
    <w:p w:rsidR="004D61C0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Regulamin </w:t>
      </w:r>
      <w:r w:rsidR="004A6DAA">
        <w:rPr>
          <w:sz w:val="22"/>
          <w:szCs w:val="22"/>
        </w:rPr>
        <w:t xml:space="preserve">Konkursu </w:t>
      </w:r>
      <w:r>
        <w:rPr>
          <w:sz w:val="22"/>
          <w:szCs w:val="22"/>
        </w:rPr>
        <w:t xml:space="preserve">obowiązuje od dnia zatwierdzenia przez Dyrektora Okręgowego Szpitala Kolejowego w 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>.</w:t>
      </w:r>
    </w:p>
    <w:p w:rsidR="008E233B" w:rsidRDefault="008E233B" w:rsidP="004B1D3A">
      <w:pPr>
        <w:suppressAutoHyphens w:val="0"/>
        <w:ind w:left="284"/>
        <w:jc w:val="both"/>
        <w:rPr>
          <w:sz w:val="22"/>
          <w:szCs w:val="22"/>
        </w:rPr>
      </w:pPr>
    </w:p>
    <w:p w:rsidR="008E233B" w:rsidRPr="00695B85" w:rsidRDefault="008E233B" w:rsidP="008E233B">
      <w:pPr>
        <w:ind w:left="360"/>
        <w:jc w:val="center"/>
        <w:rPr>
          <w:b/>
          <w:sz w:val="22"/>
          <w:szCs w:val="22"/>
        </w:rPr>
      </w:pPr>
      <w:r w:rsidRPr="00695B85">
        <w:rPr>
          <w:b/>
          <w:sz w:val="22"/>
          <w:szCs w:val="22"/>
        </w:rPr>
        <w:t>§ 16</w:t>
      </w:r>
    </w:p>
    <w:p w:rsidR="008E233B" w:rsidRPr="00695B85" w:rsidRDefault="008E233B" w:rsidP="008E233B">
      <w:pPr>
        <w:jc w:val="center"/>
        <w:rPr>
          <w:b/>
          <w:sz w:val="22"/>
          <w:szCs w:val="22"/>
        </w:rPr>
      </w:pPr>
      <w:r w:rsidRPr="00695B85">
        <w:rPr>
          <w:b/>
          <w:sz w:val="22"/>
          <w:szCs w:val="22"/>
        </w:rPr>
        <w:t>Klauzula informacyjna z art. 13 RODO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20"/>
        </w:numPr>
        <w:suppressAutoHyphens w:val="0"/>
        <w:spacing w:before="120" w:after="60"/>
        <w:ind w:left="284" w:hanging="295"/>
        <w:jc w:val="both"/>
        <w:rPr>
          <w:sz w:val="22"/>
          <w:szCs w:val="22"/>
        </w:rPr>
      </w:pPr>
      <w:r w:rsidRPr="00695B85">
        <w:rPr>
          <w:sz w:val="22"/>
          <w:szCs w:val="22"/>
        </w:rPr>
        <w:t xml:space="preserve">Zgodnie z art. 13 ust. 1 i 2 Rozporządzenia Parlamentu Europejskiego i Rady (UE) 2016/679 z dnia 27 kwietnia 2016r. w sprawie ochrony osób fizycznych w związku z przetwarzaniem danych osobowych i w sprawie swobodnego przepływu takich danych oraz uchylenia dyrektywy 95/46/WE </w:t>
      </w:r>
      <w:r w:rsidRPr="00695B85">
        <w:rPr>
          <w:sz w:val="22"/>
          <w:szCs w:val="22"/>
        </w:rPr>
        <w:lastRenderedPageBreak/>
        <w:t>(ogólne rozporządzenie o ochronie danych)  (Dz. Urz. UE L 119 z 04.05.2016, str. 1) dalej „RODO” informuję, że: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18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695B85">
        <w:rPr>
          <w:sz w:val="22"/>
          <w:szCs w:val="22"/>
        </w:rPr>
        <w:t xml:space="preserve">Administratorem Pani/Pana danych osobowych jest: </w:t>
      </w:r>
      <w:r w:rsidRPr="00695B85">
        <w:rPr>
          <w:b/>
          <w:sz w:val="22"/>
          <w:szCs w:val="22"/>
        </w:rPr>
        <w:t xml:space="preserve">Okręgowy Szpital Kolejowy w Katowicach – </w:t>
      </w:r>
      <w:proofErr w:type="spellStart"/>
      <w:r w:rsidRPr="00695B85">
        <w:rPr>
          <w:b/>
          <w:sz w:val="22"/>
          <w:szCs w:val="22"/>
        </w:rPr>
        <w:t>s.p.z.o.z</w:t>
      </w:r>
      <w:proofErr w:type="spellEnd"/>
      <w:r w:rsidRPr="00695B85">
        <w:rPr>
          <w:b/>
          <w:sz w:val="22"/>
          <w:szCs w:val="22"/>
        </w:rPr>
        <w:t xml:space="preserve">., ul. </w:t>
      </w:r>
      <w:proofErr w:type="spellStart"/>
      <w:r w:rsidRPr="00695B85">
        <w:rPr>
          <w:b/>
          <w:sz w:val="22"/>
          <w:szCs w:val="22"/>
        </w:rPr>
        <w:t>Panewnicka</w:t>
      </w:r>
      <w:proofErr w:type="spellEnd"/>
      <w:r w:rsidRPr="00695B85">
        <w:rPr>
          <w:b/>
          <w:sz w:val="22"/>
          <w:szCs w:val="22"/>
        </w:rPr>
        <w:t xml:space="preserve"> 65, 40-760 Katowice</w:t>
      </w:r>
      <w:r w:rsidRPr="00695B85">
        <w:rPr>
          <w:sz w:val="22"/>
          <w:szCs w:val="22"/>
        </w:rPr>
        <w:t>;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21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  <w:lang w:eastAsia="pl-PL"/>
        </w:rPr>
      </w:pPr>
      <w:r w:rsidRPr="00695B85">
        <w:rPr>
          <w:sz w:val="22"/>
          <w:szCs w:val="22"/>
        </w:rPr>
        <w:t xml:space="preserve">Administrator wyznaczył </w:t>
      </w:r>
      <w:r w:rsidRPr="00695B85">
        <w:rPr>
          <w:b/>
          <w:sz w:val="22"/>
          <w:szCs w:val="22"/>
        </w:rPr>
        <w:t>Inspektora Ochrony Danych Osobowych</w:t>
      </w:r>
      <w:r w:rsidRPr="00695B85">
        <w:rPr>
          <w:sz w:val="22"/>
          <w:szCs w:val="22"/>
        </w:rPr>
        <w:t xml:space="preserve"> –</w:t>
      </w:r>
      <w:r w:rsidRPr="00695B85">
        <w:rPr>
          <w:b/>
          <w:sz w:val="22"/>
          <w:szCs w:val="22"/>
        </w:rPr>
        <w:t xml:space="preserve"> Pani Olga Poniatowska, tel. 32/ 605 35 19, adres e-mail: statystyka@kolejowy.katowice.pl</w:t>
      </w:r>
      <w:r w:rsidRPr="00695B85">
        <w:rPr>
          <w:sz w:val="22"/>
          <w:szCs w:val="22"/>
        </w:rPr>
        <w:t xml:space="preserve">; 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18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Pani/Pana dane osobowe przetwarzane będą na podstawie art. 6 ust. 1 lit. c RODO w celu związanym z postępowaniem o udzielenie zamówienia public</w:t>
      </w:r>
      <w:r w:rsidRPr="004A6DAA">
        <w:rPr>
          <w:sz w:val="22"/>
          <w:szCs w:val="22"/>
        </w:rPr>
        <w:t xml:space="preserve">znego pn. </w:t>
      </w:r>
      <w:r w:rsidRPr="004A6DAA">
        <w:rPr>
          <w:b/>
          <w:i/>
          <w:sz w:val="22"/>
          <w:szCs w:val="22"/>
        </w:rPr>
        <w:t>„</w:t>
      </w:r>
      <w:r w:rsidR="004A6DAA" w:rsidRPr="004A6DAA">
        <w:rPr>
          <w:b/>
          <w:i/>
          <w:sz w:val="22"/>
          <w:szCs w:val="22"/>
        </w:rPr>
        <w:t xml:space="preserve">Obsługa prawna Okręgowego Szpitala Kolejowego w Katowicach – </w:t>
      </w:r>
      <w:proofErr w:type="spellStart"/>
      <w:r w:rsidR="004A6DAA" w:rsidRPr="004A6DAA">
        <w:rPr>
          <w:b/>
          <w:i/>
          <w:sz w:val="22"/>
          <w:szCs w:val="22"/>
        </w:rPr>
        <w:t>s.p.z.o.z</w:t>
      </w:r>
      <w:proofErr w:type="spellEnd"/>
      <w:r w:rsidR="004A6DAA" w:rsidRPr="004A6DAA">
        <w:rPr>
          <w:b/>
          <w:i/>
          <w:sz w:val="22"/>
          <w:szCs w:val="22"/>
        </w:rPr>
        <w:t>.</w:t>
      </w:r>
      <w:r w:rsidR="008A7D99">
        <w:rPr>
          <w:b/>
          <w:i/>
          <w:sz w:val="22"/>
          <w:szCs w:val="22"/>
        </w:rPr>
        <w:t xml:space="preserve"> - II</w:t>
      </w:r>
      <w:r w:rsidRPr="004A6DAA">
        <w:rPr>
          <w:b/>
          <w:i/>
          <w:sz w:val="22"/>
          <w:szCs w:val="22"/>
        </w:rPr>
        <w:t>”</w:t>
      </w:r>
      <w:r w:rsidRPr="008E233B">
        <w:rPr>
          <w:color w:val="FF0000"/>
          <w:sz w:val="22"/>
          <w:szCs w:val="22"/>
        </w:rPr>
        <w:t xml:space="preserve"> </w:t>
      </w:r>
      <w:r w:rsidRPr="004A6DAA">
        <w:rPr>
          <w:sz w:val="22"/>
          <w:szCs w:val="22"/>
        </w:rPr>
        <w:t>prowadzonym</w:t>
      </w:r>
      <w:r w:rsidRPr="00695B85">
        <w:rPr>
          <w:sz w:val="22"/>
          <w:szCs w:val="22"/>
        </w:rPr>
        <w:t xml:space="preserve"> w</w:t>
      </w:r>
      <w:r>
        <w:rPr>
          <w:sz w:val="22"/>
          <w:szCs w:val="22"/>
        </w:rPr>
        <w:t> </w:t>
      </w:r>
      <w:r w:rsidRPr="00695B85">
        <w:rPr>
          <w:sz w:val="22"/>
          <w:szCs w:val="22"/>
        </w:rPr>
        <w:t>trybie art. 4 pkt. 8 ustawy Prawo Zamówień Publicznych – zamówienia oraz konkursy nie przekraczające równowartości 30 tyś. Euro;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18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Odbiorcami Pani/Pana danych osobowych będą osoby lub podmioty, którym udostępniona zostanie dokumentacja postępowania w oparciu o przepisy Ustawy o dostępie do informacji publicznej (Dz. U. 2018 poz. 1330);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18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W odniesieniu do Pani/Pana danych osobowych decyzje nie będą podejmowane w sposób zautomatyzowany, stosownie do art. 22 RODO;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18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Posiada Pani/Pan:</w:t>
      </w:r>
    </w:p>
    <w:p w:rsidR="008E233B" w:rsidRPr="00695B85" w:rsidRDefault="008E233B" w:rsidP="008E233B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- na podstawie art. 15 RODO prawo dostępu do danych osobowych Pani/Pana dotyczących;</w:t>
      </w:r>
    </w:p>
    <w:p w:rsidR="008E233B" w:rsidRPr="00695B85" w:rsidRDefault="008E233B" w:rsidP="008E233B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- na podstawie art. 16 RODO prawo do sprostowania Pani/Pana danych osobowych*;</w:t>
      </w:r>
    </w:p>
    <w:p w:rsidR="008E233B" w:rsidRPr="00695B85" w:rsidRDefault="008E233B" w:rsidP="008E233B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- na podstawie art. 18 RODO prawo żądania od Administratora ograniczenia przetwarzania danych osobowych z zastrzeżeniem przypadków, o których mowa w art. 18 ust. 2 RODO**;</w:t>
      </w:r>
    </w:p>
    <w:p w:rsidR="008E233B" w:rsidRPr="00695B85" w:rsidRDefault="008E233B" w:rsidP="008E233B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19"/>
        </w:numPr>
        <w:tabs>
          <w:tab w:val="left" w:pos="708"/>
        </w:tabs>
        <w:suppressAutoHyphens w:val="0"/>
        <w:spacing w:before="120" w:after="60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Nie przysługuje Pani/Panu: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- w związku z art. 17 ust. 3 lit. b, d lub e RODO prawo do usunięcia danych osobowych;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695B85">
        <w:rPr>
          <w:sz w:val="22"/>
          <w:szCs w:val="22"/>
        </w:rPr>
        <w:t>- prawo do przenoszenia danych osobowych, o którym mowa w art. 20 RODO;</w:t>
      </w:r>
    </w:p>
    <w:p w:rsidR="008E233B" w:rsidRPr="00695B85" w:rsidRDefault="008E233B" w:rsidP="008E233B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695B85">
        <w:rPr>
          <w:sz w:val="22"/>
          <w:szCs w:val="22"/>
        </w:rPr>
        <w:t xml:space="preserve">- </w:t>
      </w:r>
      <w:r w:rsidRPr="00695B85">
        <w:rPr>
          <w:b/>
          <w:sz w:val="22"/>
          <w:szCs w:val="22"/>
        </w:rPr>
        <w:t>na podstawie art. 21 RODO prawo sprzeciwu, wobec przetwarzania danych osobowych, gdyż podstawą prawna przetwarzania Pani/Pana danych osobowych jest art. 6 ust. 1 lit. c RODO</w:t>
      </w:r>
      <w:r w:rsidRPr="00695B85">
        <w:rPr>
          <w:sz w:val="22"/>
          <w:szCs w:val="22"/>
        </w:rPr>
        <w:t>.</w:t>
      </w:r>
    </w:p>
    <w:p w:rsidR="008E233B" w:rsidRPr="00695B85" w:rsidRDefault="008E233B" w:rsidP="008E233B">
      <w:pPr>
        <w:pStyle w:val="Nagwek2"/>
        <w:numPr>
          <w:ilvl w:val="0"/>
          <w:numId w:val="0"/>
        </w:numPr>
        <w:tabs>
          <w:tab w:val="left" w:pos="708"/>
        </w:tabs>
        <w:ind w:left="680" w:hanging="680"/>
        <w:jc w:val="both"/>
        <w:rPr>
          <w:i/>
          <w:sz w:val="22"/>
          <w:szCs w:val="22"/>
        </w:rPr>
      </w:pPr>
      <w:r w:rsidRPr="00695B85">
        <w:rPr>
          <w:b/>
          <w:sz w:val="22"/>
          <w:szCs w:val="22"/>
        </w:rPr>
        <w:t xml:space="preserve">* Wyjaśnienie: </w:t>
      </w:r>
      <w:r w:rsidRPr="00695B85">
        <w:rPr>
          <w:i/>
          <w:sz w:val="22"/>
          <w:szCs w:val="22"/>
        </w:rPr>
        <w:t>skorzystanie z prawa do sprostowania nie może skutkować zmianą wyniku postępowania ani zmianą postanowień umowy oraz nie może naruszać integralności protokołu oraz jego załączników.</w:t>
      </w:r>
    </w:p>
    <w:p w:rsidR="008E233B" w:rsidRPr="00695B85" w:rsidRDefault="008E233B" w:rsidP="008E233B">
      <w:pPr>
        <w:pStyle w:val="Nagwek2"/>
        <w:numPr>
          <w:ilvl w:val="0"/>
          <w:numId w:val="0"/>
        </w:numPr>
        <w:tabs>
          <w:tab w:val="left" w:pos="708"/>
        </w:tabs>
        <w:ind w:left="680" w:hanging="680"/>
        <w:jc w:val="both"/>
        <w:rPr>
          <w:b/>
          <w:sz w:val="22"/>
          <w:szCs w:val="22"/>
        </w:rPr>
      </w:pPr>
      <w:r w:rsidRPr="00695B85">
        <w:rPr>
          <w:b/>
          <w:sz w:val="22"/>
          <w:szCs w:val="22"/>
        </w:rPr>
        <w:t xml:space="preserve">** Wyjaśnienie: </w:t>
      </w:r>
      <w:r w:rsidRPr="00695B85">
        <w:rPr>
          <w:i/>
          <w:sz w:val="22"/>
          <w:szCs w:val="22"/>
        </w:rPr>
        <w:t xml:space="preserve">prawo do ograniczenia przetwarzania nie ma zastosowania w odniesieniu do przechowywania, w celu zapewnienia korzystania ze środków ochrony prawnej lub w celu ochrony praw innej osoby fizycznej lub prawnej lub z uwagi na ważne względy interesu publicznego Unii Europejskiej lub państwa członkowskiego. </w:t>
      </w:r>
      <w:r w:rsidRPr="00695B85">
        <w:rPr>
          <w:b/>
          <w:sz w:val="22"/>
          <w:szCs w:val="22"/>
        </w:rPr>
        <w:t xml:space="preserve"> </w:t>
      </w:r>
    </w:p>
    <w:p w:rsidR="00992937" w:rsidRDefault="00992937" w:rsidP="004B1D3A">
      <w:pPr>
        <w:suppressAutoHyphens w:val="0"/>
        <w:ind w:left="284"/>
        <w:jc w:val="both"/>
        <w:rPr>
          <w:sz w:val="22"/>
          <w:szCs w:val="22"/>
        </w:rPr>
      </w:pPr>
    </w:p>
    <w:p w:rsidR="00154A1E" w:rsidRDefault="00154A1E" w:rsidP="004B1D3A">
      <w:pPr>
        <w:suppressAutoHyphens w:val="0"/>
        <w:ind w:left="284"/>
        <w:jc w:val="both"/>
        <w:rPr>
          <w:sz w:val="22"/>
          <w:szCs w:val="22"/>
        </w:rPr>
      </w:pPr>
    </w:p>
    <w:p w:rsidR="00154A1E" w:rsidRDefault="00154A1E" w:rsidP="004B1D3A">
      <w:pPr>
        <w:suppressAutoHyphens w:val="0"/>
        <w:ind w:left="284"/>
        <w:jc w:val="both"/>
        <w:rPr>
          <w:sz w:val="22"/>
          <w:szCs w:val="22"/>
        </w:rPr>
      </w:pPr>
    </w:p>
    <w:p w:rsidR="00154A1E" w:rsidRDefault="00154A1E" w:rsidP="004B1D3A">
      <w:pPr>
        <w:suppressAutoHyphens w:val="0"/>
        <w:ind w:left="284"/>
        <w:jc w:val="both"/>
        <w:rPr>
          <w:sz w:val="22"/>
          <w:szCs w:val="22"/>
        </w:rPr>
      </w:pPr>
    </w:p>
    <w:p w:rsidR="00154A1E" w:rsidRDefault="00154A1E" w:rsidP="004B1D3A">
      <w:pPr>
        <w:suppressAutoHyphens w:val="0"/>
        <w:ind w:left="284"/>
        <w:jc w:val="both"/>
        <w:rPr>
          <w:sz w:val="22"/>
          <w:szCs w:val="22"/>
        </w:rPr>
      </w:pPr>
    </w:p>
    <w:p w:rsidR="004D61C0" w:rsidRDefault="004D61C0" w:rsidP="004D61C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8E233B">
        <w:rPr>
          <w:b/>
          <w:sz w:val="22"/>
          <w:szCs w:val="22"/>
        </w:rPr>
        <w:t>7</w:t>
      </w:r>
    </w:p>
    <w:p w:rsidR="004D61C0" w:rsidRDefault="004D61C0" w:rsidP="004D61C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Integralne załączniki</w:t>
      </w:r>
    </w:p>
    <w:p w:rsidR="00607696" w:rsidRDefault="00607696" w:rsidP="00607696">
      <w:pPr>
        <w:rPr>
          <w:u w:val="single"/>
        </w:rPr>
      </w:pPr>
    </w:p>
    <w:p w:rsidR="00703A13" w:rsidRDefault="00703A13" w:rsidP="00703A13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1 – </w:t>
      </w:r>
      <w:r>
        <w:rPr>
          <w:sz w:val="24"/>
          <w:szCs w:val="24"/>
        </w:rPr>
        <w:t>Opis przedmiotu zamówienia</w:t>
      </w:r>
    </w:p>
    <w:p w:rsidR="00703A13" w:rsidRPr="00703A13" w:rsidRDefault="00703A13" w:rsidP="00703A13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4D61C0">
        <w:rPr>
          <w:sz w:val="24"/>
          <w:szCs w:val="24"/>
        </w:rPr>
        <w:t xml:space="preserve"> – Formularz ofertow</w:t>
      </w:r>
      <w:r w:rsidR="004A6DAA">
        <w:rPr>
          <w:sz w:val="24"/>
          <w:szCs w:val="24"/>
        </w:rPr>
        <w:t>o-cenowy</w:t>
      </w:r>
    </w:p>
    <w:p w:rsidR="000A3667" w:rsidRDefault="00607696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</w:t>
      </w:r>
      <w:r w:rsidR="00703A13">
        <w:rPr>
          <w:sz w:val="24"/>
          <w:szCs w:val="24"/>
        </w:rPr>
        <w:t>3</w:t>
      </w:r>
      <w:r w:rsidRPr="004D61C0">
        <w:rPr>
          <w:sz w:val="24"/>
          <w:szCs w:val="24"/>
        </w:rPr>
        <w:t xml:space="preserve"> – </w:t>
      </w:r>
      <w:r w:rsidR="000A3667">
        <w:rPr>
          <w:sz w:val="24"/>
          <w:szCs w:val="24"/>
        </w:rPr>
        <w:t>Wykaz osób</w:t>
      </w:r>
    </w:p>
    <w:p w:rsidR="00607696" w:rsidRPr="004D61C0" w:rsidRDefault="000A3667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Załącznik Nr 4 – </w:t>
      </w:r>
      <w:r w:rsidR="00607696" w:rsidRPr="004D61C0">
        <w:rPr>
          <w:sz w:val="24"/>
          <w:szCs w:val="24"/>
        </w:rPr>
        <w:t>Oświadczenie Oferenta ubiegającego się o udzielenie zamówienia</w:t>
      </w:r>
    </w:p>
    <w:p w:rsidR="00607696" w:rsidRDefault="00607696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</w:t>
      </w:r>
      <w:r w:rsidR="000A3667">
        <w:rPr>
          <w:sz w:val="24"/>
          <w:szCs w:val="24"/>
        </w:rPr>
        <w:t>5</w:t>
      </w:r>
      <w:r w:rsidRPr="004D61C0">
        <w:rPr>
          <w:sz w:val="24"/>
          <w:szCs w:val="24"/>
        </w:rPr>
        <w:t xml:space="preserve"> – Projekt umowy</w:t>
      </w:r>
    </w:p>
    <w:p w:rsidR="00A8503C" w:rsidRPr="004D61C0" w:rsidRDefault="00A8503C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Załącznik Nr 6 – Wykaz </w:t>
      </w:r>
      <w:r w:rsidR="00751993">
        <w:rPr>
          <w:sz w:val="24"/>
          <w:szCs w:val="24"/>
        </w:rPr>
        <w:t>podmiotów</w:t>
      </w:r>
    </w:p>
    <w:p w:rsidR="00992937" w:rsidRDefault="00992937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i/>
          <w:sz w:val="22"/>
          <w:szCs w:val="22"/>
        </w:rPr>
      </w:pPr>
      <w:r>
        <w:rPr>
          <w:i/>
          <w:sz w:val="22"/>
          <w:szCs w:val="22"/>
        </w:rPr>
        <w:t>Opracowała</w:t>
      </w:r>
      <w:r w:rsidR="00433D67">
        <w:rPr>
          <w:i/>
          <w:sz w:val="22"/>
          <w:szCs w:val="22"/>
        </w:rPr>
        <w:t>:</w:t>
      </w:r>
    </w:p>
    <w:p w:rsidR="00607696" w:rsidRDefault="005F73C4" w:rsidP="00607696">
      <w:pPr>
        <w:rPr>
          <w:sz w:val="22"/>
          <w:szCs w:val="22"/>
        </w:rPr>
      </w:pPr>
      <w:r>
        <w:rPr>
          <w:sz w:val="22"/>
          <w:szCs w:val="22"/>
        </w:rPr>
        <w:t xml:space="preserve">mgr </w:t>
      </w:r>
      <w:r w:rsidR="00433D67">
        <w:rPr>
          <w:sz w:val="22"/>
          <w:szCs w:val="22"/>
        </w:rPr>
        <w:t xml:space="preserve">Paulina Wierzba– </w:t>
      </w:r>
      <w:r>
        <w:rPr>
          <w:sz w:val="22"/>
          <w:szCs w:val="22"/>
        </w:rPr>
        <w:t>Inspektor</w:t>
      </w:r>
      <w:r w:rsidR="00433D67">
        <w:rPr>
          <w:sz w:val="22"/>
          <w:szCs w:val="22"/>
        </w:rPr>
        <w:t xml:space="preserve"> w Dziale Zamówień Publicznych</w:t>
      </w:r>
    </w:p>
    <w:p w:rsidR="00433D67" w:rsidRDefault="00433D67" w:rsidP="00607696">
      <w:pPr>
        <w:rPr>
          <w:sz w:val="22"/>
          <w:szCs w:val="22"/>
        </w:rPr>
      </w:pPr>
    </w:p>
    <w:p w:rsidR="00433D67" w:rsidRPr="00433D67" w:rsidRDefault="00433D67" w:rsidP="00607696">
      <w:pPr>
        <w:rPr>
          <w:i/>
          <w:sz w:val="22"/>
          <w:szCs w:val="22"/>
        </w:rPr>
      </w:pPr>
      <w:r w:rsidRPr="00433D67">
        <w:rPr>
          <w:i/>
          <w:sz w:val="22"/>
          <w:szCs w:val="22"/>
        </w:rPr>
        <w:t>Sprawdziła:</w:t>
      </w:r>
    </w:p>
    <w:p w:rsidR="00607696" w:rsidRDefault="00433D67" w:rsidP="00607696">
      <w:pPr>
        <w:rPr>
          <w:sz w:val="22"/>
          <w:szCs w:val="22"/>
        </w:rPr>
      </w:pPr>
      <w:r>
        <w:rPr>
          <w:sz w:val="22"/>
          <w:szCs w:val="22"/>
        </w:rPr>
        <w:t>mgr Roksana Ulbrich – Kierownik Działu Zamówień Publicznych</w:t>
      </w: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ZATWIERDZAM:</w:t>
      </w:r>
    </w:p>
    <w:p w:rsidR="00607696" w:rsidRDefault="00607696" w:rsidP="00607696">
      <w:pPr>
        <w:jc w:val="right"/>
      </w:pPr>
      <w:r>
        <w:t xml:space="preserve">p.o. Dyrektor – </w:t>
      </w:r>
      <w:r w:rsidR="00433D67">
        <w:t>lek. med. Janusz Orman</w:t>
      </w:r>
    </w:p>
    <w:p w:rsidR="00F7145E" w:rsidRDefault="00F7145E" w:rsidP="00607696">
      <w:pPr>
        <w:jc w:val="right"/>
      </w:pPr>
    </w:p>
    <w:p w:rsidR="00607696" w:rsidRDefault="00607696" w:rsidP="00607696">
      <w:pPr>
        <w:rPr>
          <w:sz w:val="22"/>
          <w:szCs w:val="22"/>
        </w:rPr>
      </w:pPr>
    </w:p>
    <w:p w:rsidR="00607696" w:rsidRPr="007B22D4" w:rsidRDefault="00607696" w:rsidP="00607696">
      <w:pPr>
        <w:rPr>
          <w:sz w:val="22"/>
          <w:szCs w:val="22"/>
        </w:rPr>
      </w:pPr>
      <w:r w:rsidRPr="007B22D4">
        <w:rPr>
          <w:sz w:val="22"/>
          <w:szCs w:val="22"/>
        </w:rPr>
        <w:t xml:space="preserve">Katowice, dnia </w:t>
      </w:r>
      <w:r w:rsidR="008A7D99">
        <w:rPr>
          <w:sz w:val="22"/>
          <w:szCs w:val="22"/>
        </w:rPr>
        <w:t>30</w:t>
      </w:r>
      <w:r w:rsidRPr="007B22D4">
        <w:rPr>
          <w:sz w:val="22"/>
          <w:szCs w:val="22"/>
        </w:rPr>
        <w:t>.0</w:t>
      </w:r>
      <w:r w:rsidR="005F73C4">
        <w:rPr>
          <w:sz w:val="22"/>
          <w:szCs w:val="22"/>
        </w:rPr>
        <w:t>9</w:t>
      </w:r>
      <w:r w:rsidRPr="007B22D4">
        <w:rPr>
          <w:sz w:val="22"/>
          <w:szCs w:val="22"/>
        </w:rPr>
        <w:t>.201</w:t>
      </w:r>
      <w:r w:rsidR="005F73C4">
        <w:rPr>
          <w:sz w:val="22"/>
          <w:szCs w:val="22"/>
        </w:rPr>
        <w:t>9</w:t>
      </w:r>
      <w:r w:rsidRPr="007B22D4">
        <w:rPr>
          <w:sz w:val="22"/>
          <w:szCs w:val="22"/>
        </w:rPr>
        <w:t>r.</w:t>
      </w:r>
    </w:p>
    <w:sectPr w:rsidR="00607696" w:rsidRPr="007B22D4" w:rsidSect="00FA2F7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696" w:rsidRDefault="00607696" w:rsidP="00607696">
      <w:r>
        <w:separator/>
      </w:r>
    </w:p>
  </w:endnote>
  <w:endnote w:type="continuationSeparator" w:id="0">
    <w:p w:rsidR="00607696" w:rsidRDefault="00607696" w:rsidP="0060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45E" w:rsidRDefault="00F7145E" w:rsidP="00F7145E">
    <w:pPr>
      <w:pStyle w:val="Tekstkomentarza1"/>
      <w:jc w:val="center"/>
      <w:rPr>
        <w:rFonts w:ascii="AptiferSansLTW01-Medium" w:eastAsia="Times New Roman" w:hAnsi="AptiferSansLTW01-Medium" w:cs="Times New Roman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2352675</wp:posOffset>
          </wp:positionH>
          <wp:positionV relativeFrom="paragraph">
            <wp:posOffset>50800</wp:posOffset>
          </wp:positionV>
          <wp:extent cx="866775" cy="323850"/>
          <wp:effectExtent l="0" t="0" r="0" b="0"/>
          <wp:wrapSquare wrapText="right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145E" w:rsidRDefault="00F7145E" w:rsidP="00F7145E">
    <w:pPr>
      <w:pStyle w:val="Tekstkomentarza1"/>
      <w:jc w:val="center"/>
      <w:rPr>
        <w:rFonts w:ascii="AptiferSansLTW01-Medium" w:eastAsia="Times New Roman" w:hAnsi="AptiferSansLTW01-Medium" w:cs="Times New Roman"/>
      </w:rPr>
    </w:pPr>
    <w:r>
      <w:rPr>
        <w:rFonts w:ascii="Times New Roman" w:hAnsi="Times New Roman" w:cs="Times New Roman"/>
        <w:b/>
        <w:noProof/>
        <w:sz w:val="22"/>
        <w:szCs w:val="22"/>
        <w:lang w:eastAsia="pl-PL" w:bidi="ar-SA"/>
      </w:rPr>
      <w:br w:type="textWrapping" w:clear="all"/>
    </w:r>
    <w:r>
      <w:rPr>
        <w:rFonts w:ascii="AptiferSansLTW01-Medium" w:eastAsia="Times New Roman" w:hAnsi="AptiferSansLTW01-Medium" w:cs="Times New Roman"/>
        <w:sz w:val="16"/>
        <w:szCs w:val="16"/>
      </w:rPr>
      <w:t>Jednostka ochrony zdrowia Samorz</w:t>
    </w:r>
    <w:r>
      <w:rPr>
        <w:rFonts w:ascii="Calibri" w:eastAsia="Times New Roman" w:hAnsi="Calibri" w:cs="Calibri"/>
        <w:sz w:val="16"/>
        <w:szCs w:val="16"/>
      </w:rPr>
      <w:t>ą</w:t>
    </w:r>
    <w:r>
      <w:rPr>
        <w:rFonts w:ascii="AptiferSansLTW01-Medium" w:eastAsia="Times New Roman" w:hAnsi="AptiferSansLTW01-Medium" w:cs="Times New Roman"/>
        <w:sz w:val="16"/>
        <w:szCs w:val="16"/>
      </w:rPr>
      <w:t xml:space="preserve">du Województwa </w:t>
    </w:r>
    <w:r>
      <w:rPr>
        <w:rFonts w:ascii="Calibri" w:eastAsia="Times New Roman" w:hAnsi="Calibri" w:cs="Calibri"/>
        <w:sz w:val="16"/>
        <w:szCs w:val="16"/>
      </w:rPr>
      <w:t>Ś</w:t>
    </w:r>
    <w:r>
      <w:rPr>
        <w:rFonts w:ascii="AptiferSansLTW01-Medium" w:eastAsia="Times New Roman" w:hAnsi="AptiferSansLTW01-Medium" w:cs="Times New Roman"/>
        <w:sz w:val="16"/>
        <w:szCs w:val="16"/>
      </w:rPr>
      <w:t>l</w:t>
    </w:r>
    <w:r>
      <w:rPr>
        <w:rFonts w:ascii="Calibri" w:eastAsia="Times New Roman" w:hAnsi="Calibri" w:cs="Calibri"/>
        <w:sz w:val="16"/>
        <w:szCs w:val="16"/>
      </w:rPr>
      <w:t>ą</w:t>
    </w:r>
    <w:r>
      <w:rPr>
        <w:rFonts w:ascii="AptiferSansLTW01-Medium" w:eastAsia="Times New Roman" w:hAnsi="AptiferSansLTW01-Medium" w:cs="Times New Roman"/>
        <w:sz w:val="16"/>
        <w:szCs w:val="16"/>
      </w:rPr>
      <w:t>skiego</w:t>
    </w:r>
  </w:p>
  <w:p w:rsidR="00607696" w:rsidRDefault="00607696" w:rsidP="00F7145E">
    <w:pPr>
      <w:pStyle w:val="Stopka"/>
      <w:ind w:right="360"/>
      <w:jc w:val="right"/>
    </w:pPr>
    <w:r>
      <w:rPr>
        <w:rStyle w:val="Numerstrony"/>
        <w:b/>
      </w:rPr>
      <w:t>str.</w:t>
    </w:r>
    <w:r w:rsidR="00145548">
      <w:rPr>
        <w:rStyle w:val="Numerstrony"/>
        <w:b/>
      </w:rPr>
      <w:fldChar w:fldCharType="begin"/>
    </w:r>
    <w:r>
      <w:rPr>
        <w:rStyle w:val="Numerstrony"/>
        <w:b/>
      </w:rPr>
      <w:instrText xml:space="preserve"> PAGE </w:instrText>
    </w:r>
    <w:r w:rsidR="00145548">
      <w:rPr>
        <w:rStyle w:val="Numerstrony"/>
        <w:b/>
      </w:rPr>
      <w:fldChar w:fldCharType="separate"/>
    </w:r>
    <w:r w:rsidR="008E233B">
      <w:rPr>
        <w:rStyle w:val="Numerstrony"/>
        <w:b/>
        <w:noProof/>
      </w:rPr>
      <w:t>5</w:t>
    </w:r>
    <w:r w:rsidR="00145548">
      <w:rPr>
        <w:rStyle w:val="Numerstrony"/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696" w:rsidRDefault="00607696" w:rsidP="00607696">
      <w:r>
        <w:separator/>
      </w:r>
    </w:p>
  </w:footnote>
  <w:footnote w:type="continuationSeparator" w:id="0">
    <w:p w:rsidR="00607696" w:rsidRDefault="00607696" w:rsidP="00607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696" w:rsidRPr="00607696" w:rsidRDefault="000A3667">
    <w:pPr>
      <w:pStyle w:val="Nagwek"/>
      <w:rPr>
        <w:i/>
      </w:rPr>
    </w:pPr>
    <w:r>
      <w:rPr>
        <w:noProof/>
      </w:rPr>
      <w:drawing>
        <wp:inline distT="0" distB="0" distL="0" distR="0" wp14:anchorId="265880E8" wp14:editId="7ADA8A74">
          <wp:extent cx="5753100" cy="96202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</w:rPr>
      <w:t>N</w:t>
    </w:r>
    <w:r w:rsidR="004F0E99">
      <w:rPr>
        <w:i/>
      </w:rPr>
      <w:t>r postępowania</w:t>
    </w:r>
    <w:r w:rsidR="00607696" w:rsidRPr="00A15A2E">
      <w:rPr>
        <w:i/>
      </w:rPr>
      <w:t>: TZM/</w:t>
    </w:r>
    <w:r w:rsidR="00697ACF">
      <w:rPr>
        <w:i/>
      </w:rPr>
      <w:t>14</w:t>
    </w:r>
    <w:r w:rsidR="00607696">
      <w:rPr>
        <w:i/>
      </w:rPr>
      <w:t>/Z/201</w:t>
    </w:r>
    <w:r w:rsidR="002E76E9">
      <w:rPr>
        <w:i/>
      </w:rPr>
      <w:t>9</w:t>
    </w:r>
  </w:p>
  <w:p w:rsidR="00607696" w:rsidRDefault="006076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681911"/>
    <w:multiLevelType w:val="hybridMultilevel"/>
    <w:tmpl w:val="7576B1C8"/>
    <w:lvl w:ilvl="0" w:tplc="EEFE3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E67E5"/>
    <w:multiLevelType w:val="hybridMultilevel"/>
    <w:tmpl w:val="F78433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42A3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6477AB"/>
    <w:multiLevelType w:val="hybridMultilevel"/>
    <w:tmpl w:val="764255A4"/>
    <w:lvl w:ilvl="0" w:tplc="C4C0750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141DA8"/>
    <w:multiLevelType w:val="hybridMultilevel"/>
    <w:tmpl w:val="69C05822"/>
    <w:lvl w:ilvl="0" w:tplc="ED9404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A0EBA0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F1BA9"/>
    <w:multiLevelType w:val="hybridMultilevel"/>
    <w:tmpl w:val="D4C4EB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64DCD"/>
    <w:multiLevelType w:val="hybridMultilevel"/>
    <w:tmpl w:val="FD3C7B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8F648D"/>
    <w:multiLevelType w:val="hybridMultilevel"/>
    <w:tmpl w:val="821CF36A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" w15:restartNumberingAfterBreak="0">
    <w:nsid w:val="393B5D2D"/>
    <w:multiLevelType w:val="hybridMultilevel"/>
    <w:tmpl w:val="9D323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3BCD61B0"/>
    <w:multiLevelType w:val="hybridMultilevel"/>
    <w:tmpl w:val="C074C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C9D14F3"/>
    <w:multiLevelType w:val="multilevel"/>
    <w:tmpl w:val="E7402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426F68ED"/>
    <w:multiLevelType w:val="hybridMultilevel"/>
    <w:tmpl w:val="7D8A9F1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70D97"/>
    <w:multiLevelType w:val="hybridMultilevel"/>
    <w:tmpl w:val="2A22AA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CE23DAD"/>
    <w:multiLevelType w:val="hybridMultilevel"/>
    <w:tmpl w:val="B7468B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252BF"/>
    <w:multiLevelType w:val="hybridMultilevel"/>
    <w:tmpl w:val="408245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7063C5"/>
    <w:multiLevelType w:val="hybridMultilevel"/>
    <w:tmpl w:val="7F204B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3F0A7C"/>
    <w:multiLevelType w:val="hybridMultilevel"/>
    <w:tmpl w:val="BF4E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886CB8"/>
    <w:multiLevelType w:val="hybridMultilevel"/>
    <w:tmpl w:val="3D5ECB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2"/>
  </w:num>
  <w:num w:numId="15">
    <w:abstractNumId w:val="12"/>
  </w:num>
  <w:num w:numId="16">
    <w:abstractNumId w:val="5"/>
  </w:num>
  <w:num w:numId="17">
    <w:abstractNumId w:val="0"/>
  </w:num>
  <w:num w:numId="18">
    <w:abstractNumId w:val="8"/>
  </w:num>
  <w:num w:numId="19">
    <w:abstractNumId w:val="7"/>
  </w:num>
  <w:num w:numId="20">
    <w:abstractNumId w:val="17"/>
  </w:num>
  <w:num w:numId="21">
    <w:abstractNumId w:val="8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696"/>
    <w:rsid w:val="00000545"/>
    <w:rsid w:val="00062D6A"/>
    <w:rsid w:val="0007660B"/>
    <w:rsid w:val="0008182E"/>
    <w:rsid w:val="000A3667"/>
    <w:rsid w:val="000E0786"/>
    <w:rsid w:val="001041C8"/>
    <w:rsid w:val="00127383"/>
    <w:rsid w:val="00145548"/>
    <w:rsid w:val="00153379"/>
    <w:rsid w:val="00154A1E"/>
    <w:rsid w:val="00162E2D"/>
    <w:rsid w:val="001761AA"/>
    <w:rsid w:val="00216E8D"/>
    <w:rsid w:val="00235F45"/>
    <w:rsid w:val="002D78E0"/>
    <w:rsid w:val="002E76E9"/>
    <w:rsid w:val="003201BF"/>
    <w:rsid w:val="003D0662"/>
    <w:rsid w:val="0040149E"/>
    <w:rsid w:val="004053B9"/>
    <w:rsid w:val="00433D67"/>
    <w:rsid w:val="00497726"/>
    <w:rsid w:val="004A6DAA"/>
    <w:rsid w:val="004B1D3A"/>
    <w:rsid w:val="004B606E"/>
    <w:rsid w:val="004D61C0"/>
    <w:rsid w:val="004F0E99"/>
    <w:rsid w:val="00552345"/>
    <w:rsid w:val="00552F5C"/>
    <w:rsid w:val="0057783B"/>
    <w:rsid w:val="00597B62"/>
    <w:rsid w:val="005D3120"/>
    <w:rsid w:val="005F67D6"/>
    <w:rsid w:val="005F73C4"/>
    <w:rsid w:val="00607696"/>
    <w:rsid w:val="00635A4B"/>
    <w:rsid w:val="00636F5A"/>
    <w:rsid w:val="006378B4"/>
    <w:rsid w:val="00670347"/>
    <w:rsid w:val="00697ACF"/>
    <w:rsid w:val="006E1079"/>
    <w:rsid w:val="00703A13"/>
    <w:rsid w:val="00717BA6"/>
    <w:rsid w:val="00751993"/>
    <w:rsid w:val="00765D8A"/>
    <w:rsid w:val="0077387F"/>
    <w:rsid w:val="007B22D4"/>
    <w:rsid w:val="007F36CE"/>
    <w:rsid w:val="00817EE4"/>
    <w:rsid w:val="00841779"/>
    <w:rsid w:val="008A7D99"/>
    <w:rsid w:val="008B7403"/>
    <w:rsid w:val="008E233B"/>
    <w:rsid w:val="008E6256"/>
    <w:rsid w:val="00902FCF"/>
    <w:rsid w:val="009673AE"/>
    <w:rsid w:val="00992937"/>
    <w:rsid w:val="009F0822"/>
    <w:rsid w:val="00A20B33"/>
    <w:rsid w:val="00A548A2"/>
    <w:rsid w:val="00A80A31"/>
    <w:rsid w:val="00A8503C"/>
    <w:rsid w:val="00AF442D"/>
    <w:rsid w:val="00C46C95"/>
    <w:rsid w:val="00D21E6B"/>
    <w:rsid w:val="00DB686E"/>
    <w:rsid w:val="00E10B21"/>
    <w:rsid w:val="00E20482"/>
    <w:rsid w:val="00E93A99"/>
    <w:rsid w:val="00E93B59"/>
    <w:rsid w:val="00F0795A"/>
    <w:rsid w:val="00F42C38"/>
    <w:rsid w:val="00F60A9B"/>
    <w:rsid w:val="00F7145E"/>
    <w:rsid w:val="00FA2F70"/>
    <w:rsid w:val="00FB7DA2"/>
    <w:rsid w:val="00FF1D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D7E3F0D"/>
  <w15:docId w15:val="{8F500BBB-1637-4EDC-BE98-85F07555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0769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8E233B"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6076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07696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6076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769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nhideWhenUsed/>
    <w:rsid w:val="006076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76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607696"/>
  </w:style>
  <w:style w:type="paragraph" w:styleId="Tekstdymka">
    <w:name w:val="Balloon Text"/>
    <w:basedOn w:val="Normalny"/>
    <w:link w:val="TekstdymkaZnak"/>
    <w:uiPriority w:val="99"/>
    <w:semiHidden/>
    <w:unhideWhenUsed/>
    <w:rsid w:val="00F60A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A9B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8E233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153379"/>
    <w:pPr>
      <w:jc w:val="both"/>
    </w:pPr>
    <w:rPr>
      <w:sz w:val="24"/>
      <w:lang w:eastAsia="pl-PL"/>
    </w:rPr>
  </w:style>
  <w:style w:type="paragraph" w:customStyle="1" w:styleId="Tekstkomentarza1">
    <w:name w:val="Tekst komentarza1"/>
    <w:basedOn w:val="Normalny"/>
    <w:rsid w:val="00F7145E"/>
    <w:pPr>
      <w:widowControl w:val="0"/>
    </w:pPr>
    <w:rPr>
      <w:rFonts w:ascii="Arial" w:eastAsia="SimSun" w:hAnsi="Arial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gloszenia.propublico.pl/osk_katowic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mowienia_publiczne@kolejowy.katowice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3A330-8202-43DF-A060-1406874DF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2620</Words>
  <Characters>15722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2</cp:revision>
  <cp:lastPrinted>2019-10-07T09:06:00Z</cp:lastPrinted>
  <dcterms:created xsi:type="dcterms:W3CDTF">2019-10-07T12:11:00Z</dcterms:created>
  <dcterms:modified xsi:type="dcterms:W3CDTF">2019-10-07T12:11:00Z</dcterms:modified>
</cp:coreProperties>
</file>