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687FF0" w:rsidRPr="00687FF0">
        <w:rPr>
          <w:rFonts w:ascii="Verdana" w:hAnsi="Verdana"/>
          <w:sz w:val="16"/>
          <w:szCs w:val="16"/>
        </w:rPr>
        <w:t>KC-zp.272-624/19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687FF0" w:rsidRPr="00687FF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687FF0" w:rsidRPr="00687FF0">
        <w:rPr>
          <w:rFonts w:ascii="Verdana" w:hAnsi="Verdana"/>
          <w:sz w:val="16"/>
          <w:szCs w:val="16"/>
        </w:rPr>
        <w:t>2019-10-07</w:t>
      </w:r>
    </w:p>
    <w:p w:rsidR="00AB4D2B" w:rsidRPr="006A5030" w:rsidRDefault="00AB4D2B" w:rsidP="00AB4D2B">
      <w:pPr>
        <w:rPr>
          <w:sz w:val="22"/>
          <w:szCs w:val="22"/>
        </w:rPr>
      </w:pPr>
    </w:p>
    <w:p w:rsidR="00AB4D2B" w:rsidRPr="006A5030" w:rsidRDefault="00AB4D2B" w:rsidP="00AB4D2B">
      <w:pPr>
        <w:jc w:val="center"/>
        <w:rPr>
          <w:rFonts w:ascii="Verdana" w:hAnsi="Verdana"/>
          <w:b/>
          <w:sz w:val="22"/>
          <w:szCs w:val="22"/>
        </w:rPr>
      </w:pPr>
      <w:r w:rsidRPr="006A5030">
        <w:rPr>
          <w:rFonts w:ascii="Verdana" w:hAnsi="Verdana"/>
          <w:b/>
          <w:sz w:val="22"/>
          <w:szCs w:val="22"/>
        </w:rPr>
        <w:t xml:space="preserve">OGŁOSZENIE </w:t>
      </w:r>
      <w:r w:rsidR="003D1470" w:rsidRPr="006A5030">
        <w:rPr>
          <w:rFonts w:ascii="Verdana" w:hAnsi="Verdana"/>
          <w:b/>
          <w:sz w:val="22"/>
          <w:szCs w:val="22"/>
        </w:rPr>
        <w:t xml:space="preserve">O </w:t>
      </w:r>
      <w:r w:rsidR="005156B8" w:rsidRPr="006A5030">
        <w:rPr>
          <w:rFonts w:ascii="Verdana" w:hAnsi="Verdana"/>
          <w:b/>
          <w:sz w:val="22"/>
          <w:szCs w:val="22"/>
        </w:rPr>
        <w:t>WYBORZE OFER</w:t>
      </w:r>
      <w:r w:rsidR="001A4D40" w:rsidRPr="006A5030">
        <w:rPr>
          <w:rFonts w:ascii="Verdana" w:hAnsi="Verdana"/>
          <w:b/>
          <w:sz w:val="22"/>
          <w:szCs w:val="22"/>
        </w:rPr>
        <w:t>T</w:t>
      </w:r>
      <w:r w:rsidR="005156B8" w:rsidRPr="006A5030">
        <w:rPr>
          <w:rFonts w:ascii="Verdana" w:hAnsi="Verdana"/>
          <w:b/>
          <w:sz w:val="22"/>
          <w:szCs w:val="22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687FF0" w:rsidRPr="006A5030" w:rsidRDefault="00687FF0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A5030">
        <w:rPr>
          <w:rFonts w:ascii="Verdana" w:hAnsi="Verdana"/>
          <w:b/>
          <w:sz w:val="18"/>
          <w:szCs w:val="18"/>
        </w:rPr>
        <w:t>Akademia Górniczo - Hutnicza</w:t>
      </w:r>
    </w:p>
    <w:p w:rsidR="00687FF0" w:rsidRPr="006A5030" w:rsidRDefault="00687FF0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A5030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6A5030" w:rsidRDefault="00687FF0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A5030">
        <w:rPr>
          <w:rFonts w:ascii="Verdana" w:hAnsi="Verdana"/>
          <w:b/>
          <w:sz w:val="18"/>
          <w:szCs w:val="18"/>
        </w:rPr>
        <w:t>Dział Zamówień Publicznych</w:t>
      </w:r>
      <w:r w:rsidR="00AB4D2B" w:rsidRPr="006A5030">
        <w:rPr>
          <w:rFonts w:ascii="Verdana" w:hAnsi="Verdana"/>
          <w:b/>
          <w:sz w:val="18"/>
          <w:szCs w:val="18"/>
        </w:rPr>
        <w:t>,</w:t>
      </w:r>
      <w:r w:rsidR="005156B8" w:rsidRPr="006A5030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6A5030">
        <w:rPr>
          <w:rFonts w:ascii="Verdana" w:hAnsi="Verdana"/>
          <w:sz w:val="18"/>
          <w:szCs w:val="18"/>
        </w:rPr>
        <w:t xml:space="preserve"> </w:t>
      </w:r>
      <w:r w:rsidR="00093F4D" w:rsidRPr="006A5030">
        <w:rPr>
          <w:rFonts w:ascii="Verdana" w:hAnsi="Verdana"/>
          <w:sz w:val="18"/>
          <w:szCs w:val="18"/>
        </w:rPr>
        <w:t>(</w:t>
      </w:r>
      <w:r w:rsidR="00E22A2F" w:rsidRPr="006A5030">
        <w:rPr>
          <w:rFonts w:ascii="Verdana" w:hAnsi="Verdana"/>
          <w:sz w:val="18"/>
          <w:szCs w:val="18"/>
        </w:rPr>
        <w:t>Dz. U. z  201</w:t>
      </w:r>
      <w:r w:rsidR="00AC468A" w:rsidRPr="006A5030">
        <w:rPr>
          <w:rFonts w:ascii="Verdana" w:hAnsi="Verdana"/>
          <w:sz w:val="18"/>
          <w:szCs w:val="18"/>
        </w:rPr>
        <w:t>8</w:t>
      </w:r>
      <w:r w:rsidR="009D0F3E" w:rsidRPr="006A5030">
        <w:rPr>
          <w:rFonts w:ascii="Verdana" w:hAnsi="Verdana"/>
          <w:sz w:val="18"/>
          <w:szCs w:val="18"/>
        </w:rPr>
        <w:t xml:space="preserve"> r. poz. </w:t>
      </w:r>
      <w:r w:rsidR="00AC468A" w:rsidRPr="006A5030">
        <w:rPr>
          <w:rFonts w:ascii="Verdana" w:hAnsi="Verdana"/>
          <w:sz w:val="18"/>
          <w:szCs w:val="18"/>
        </w:rPr>
        <w:t>1986 ze zm.</w:t>
      </w:r>
      <w:r w:rsidR="00093F4D" w:rsidRPr="006A5030">
        <w:rPr>
          <w:rFonts w:ascii="Verdana" w:hAnsi="Verdana"/>
          <w:sz w:val="18"/>
          <w:szCs w:val="18"/>
        </w:rPr>
        <w:t xml:space="preserve">) </w:t>
      </w:r>
      <w:r w:rsidR="005156B8" w:rsidRPr="006A5030">
        <w:rPr>
          <w:rFonts w:ascii="Verdana" w:hAnsi="Verdana"/>
          <w:sz w:val="18"/>
          <w:szCs w:val="18"/>
        </w:rPr>
        <w:t xml:space="preserve">informuje, że w </w:t>
      </w:r>
      <w:r w:rsidR="00AB4D2B" w:rsidRPr="006A5030">
        <w:rPr>
          <w:rFonts w:ascii="Verdana" w:hAnsi="Verdana"/>
          <w:sz w:val="18"/>
          <w:szCs w:val="18"/>
        </w:rPr>
        <w:t xml:space="preserve">wyniku postępowania prowadzonego w trybie </w:t>
      </w:r>
      <w:r w:rsidRPr="006A5030">
        <w:rPr>
          <w:rFonts w:ascii="Verdana" w:hAnsi="Verdana"/>
          <w:sz w:val="18"/>
          <w:szCs w:val="18"/>
        </w:rPr>
        <w:t>przetarg nieograniczony</w:t>
      </w:r>
      <w:r w:rsidR="00AB4D2B" w:rsidRPr="006A5030">
        <w:rPr>
          <w:rFonts w:ascii="Verdana" w:hAnsi="Verdana"/>
          <w:sz w:val="18"/>
          <w:szCs w:val="18"/>
        </w:rPr>
        <w:t xml:space="preserve">, </w:t>
      </w:r>
      <w:r w:rsidR="00E671A8" w:rsidRPr="006A5030">
        <w:rPr>
          <w:rFonts w:ascii="Verdana" w:hAnsi="Verdana"/>
          <w:sz w:val="18"/>
          <w:szCs w:val="18"/>
        </w:rPr>
        <w:t xml:space="preserve">ogłoszonego w Biuletynie Zamówień </w:t>
      </w:r>
      <w:r w:rsidR="00287D99" w:rsidRPr="006A5030">
        <w:rPr>
          <w:rFonts w:ascii="Verdana" w:hAnsi="Verdana"/>
          <w:sz w:val="18"/>
          <w:szCs w:val="18"/>
        </w:rPr>
        <w:t>Publicznych</w:t>
      </w:r>
      <w:r w:rsidR="00C026BB" w:rsidRPr="006A5030">
        <w:rPr>
          <w:rFonts w:ascii="Verdana" w:hAnsi="Verdana"/>
          <w:sz w:val="18"/>
          <w:szCs w:val="18"/>
        </w:rPr>
        <w:t xml:space="preserve"> </w:t>
      </w:r>
      <w:r w:rsidR="00E671A8" w:rsidRPr="006A5030">
        <w:rPr>
          <w:rFonts w:ascii="Verdana" w:hAnsi="Verdana"/>
          <w:sz w:val="18"/>
          <w:szCs w:val="18"/>
        </w:rPr>
        <w:t xml:space="preserve">dnia </w:t>
      </w:r>
      <w:r w:rsidRPr="006A5030">
        <w:rPr>
          <w:rFonts w:ascii="Verdana" w:hAnsi="Verdana"/>
          <w:sz w:val="18"/>
          <w:szCs w:val="18"/>
        </w:rPr>
        <w:t>16/09/2019</w:t>
      </w:r>
      <w:r w:rsidR="00C026BB" w:rsidRPr="006A5030">
        <w:rPr>
          <w:rFonts w:ascii="Verdana" w:hAnsi="Verdana"/>
          <w:sz w:val="18"/>
          <w:szCs w:val="18"/>
        </w:rPr>
        <w:t xml:space="preserve"> </w:t>
      </w:r>
      <w:r w:rsidR="00E671A8" w:rsidRPr="006A5030">
        <w:rPr>
          <w:rFonts w:ascii="Verdana" w:hAnsi="Verdana"/>
          <w:sz w:val="18"/>
          <w:szCs w:val="18"/>
        </w:rPr>
        <w:t xml:space="preserve">z </w:t>
      </w:r>
      <w:r w:rsidR="00C026BB" w:rsidRPr="006A5030">
        <w:rPr>
          <w:rFonts w:ascii="Verdana" w:hAnsi="Verdana"/>
          <w:sz w:val="18"/>
          <w:szCs w:val="18"/>
        </w:rPr>
        <w:t>numerem</w:t>
      </w:r>
      <w:r w:rsidR="00E671A8" w:rsidRPr="006A5030">
        <w:rPr>
          <w:rFonts w:ascii="Verdana" w:hAnsi="Verdana"/>
          <w:sz w:val="18"/>
          <w:szCs w:val="18"/>
        </w:rPr>
        <w:t xml:space="preserve"> </w:t>
      </w:r>
      <w:r w:rsidRPr="006A5030">
        <w:rPr>
          <w:rFonts w:ascii="Verdana" w:hAnsi="Verdana"/>
          <w:sz w:val="18"/>
          <w:szCs w:val="18"/>
        </w:rPr>
        <w:t>598682-N-2019</w:t>
      </w:r>
      <w:r w:rsidR="004E0F63" w:rsidRPr="006A5030">
        <w:rPr>
          <w:rFonts w:ascii="Verdana" w:hAnsi="Verdana" w:cs="Arial"/>
          <w:sz w:val="18"/>
          <w:szCs w:val="18"/>
        </w:rPr>
        <w:t xml:space="preserve"> </w:t>
      </w:r>
      <w:r w:rsidR="00C026BB" w:rsidRPr="006A5030">
        <w:rPr>
          <w:rFonts w:ascii="Verdana" w:hAnsi="Verdana"/>
          <w:sz w:val="18"/>
          <w:szCs w:val="18"/>
        </w:rPr>
        <w:t xml:space="preserve">na </w:t>
      </w:r>
      <w:r w:rsidRPr="006A5030">
        <w:rPr>
          <w:rFonts w:ascii="Verdana" w:hAnsi="Verdana"/>
          <w:b/>
          <w:sz w:val="18"/>
          <w:szCs w:val="18"/>
        </w:rPr>
        <w:t>Dostawa 35 szt. zestawów komputerowych stacjonarnych z monitorami oraz 1 szt. przełącznika sieciowego - KC-zp.272-624/19</w:t>
      </w:r>
    </w:p>
    <w:p w:rsidR="00084559" w:rsidRPr="006A5030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87FF0" w:rsidRPr="006A5030" w:rsidTr="004508FB">
        <w:trPr>
          <w:cantSplit/>
        </w:trPr>
        <w:tc>
          <w:tcPr>
            <w:tcW w:w="9210" w:type="dxa"/>
            <w:shd w:val="clear" w:color="auto" w:fill="auto"/>
          </w:tcPr>
          <w:p w:rsidR="00687FF0" w:rsidRPr="006A5030" w:rsidRDefault="00687FF0" w:rsidP="004508FB">
            <w:pPr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6A5030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  <w:p w:rsidR="00687FF0" w:rsidRPr="006A5030" w:rsidRDefault="00687FF0" w:rsidP="004508FB">
            <w:pPr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6A5030">
              <w:rPr>
                <w:rFonts w:ascii="Verdana" w:hAnsi="Verdana"/>
                <w:color w:val="000000"/>
                <w:sz w:val="18"/>
                <w:szCs w:val="18"/>
              </w:rPr>
              <w:t xml:space="preserve"> 0</w:t>
            </w:r>
          </w:p>
          <w:p w:rsidR="00687FF0" w:rsidRPr="006A5030" w:rsidRDefault="00687FF0" w:rsidP="004508FB">
            <w:pPr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6A5030">
              <w:rPr>
                <w:rFonts w:ascii="Verdana" w:hAnsi="Verdana"/>
                <w:color w:val="000000"/>
                <w:sz w:val="18"/>
                <w:szCs w:val="18"/>
              </w:rPr>
              <w:t>145 008.13 PLN</w:t>
            </w:r>
          </w:p>
          <w:p w:rsidR="00687FF0" w:rsidRPr="006A5030" w:rsidRDefault="00687FF0" w:rsidP="004508FB">
            <w:pPr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6A5030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6A5030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6A5030">
              <w:rPr>
                <w:rFonts w:ascii="Verdana" w:hAnsi="Verdana"/>
                <w:color w:val="000000"/>
                <w:sz w:val="18"/>
                <w:szCs w:val="18"/>
              </w:rPr>
              <w:t xml:space="preserve"> 145 008.13 PLN</w:t>
            </w:r>
          </w:p>
          <w:p w:rsidR="00687FF0" w:rsidRPr="006A5030" w:rsidRDefault="00687FF0" w:rsidP="004508F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687FF0" w:rsidRPr="006A5030" w:rsidRDefault="00687FF0" w:rsidP="004508F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6A5030">
              <w:rPr>
                <w:rFonts w:ascii="Verdana" w:hAnsi="Verdana"/>
                <w:b/>
                <w:sz w:val="18"/>
                <w:szCs w:val="18"/>
              </w:rPr>
              <w:t>ITPunkt</w:t>
            </w:r>
            <w:proofErr w:type="spellEnd"/>
            <w:r w:rsidRPr="006A5030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687FF0" w:rsidRPr="006A5030" w:rsidRDefault="00687FF0" w:rsidP="004508F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A5030">
              <w:rPr>
                <w:rFonts w:ascii="Verdana" w:hAnsi="Verdana"/>
                <w:b/>
                <w:sz w:val="18"/>
                <w:szCs w:val="18"/>
              </w:rPr>
              <w:t>Szyb Walenty 26A</w:t>
            </w:r>
          </w:p>
          <w:p w:rsidR="00687FF0" w:rsidRPr="006A5030" w:rsidRDefault="00687FF0" w:rsidP="004508F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A5030">
              <w:rPr>
                <w:rFonts w:ascii="Verdana" w:hAnsi="Verdana"/>
                <w:b/>
                <w:sz w:val="18"/>
                <w:szCs w:val="18"/>
              </w:rPr>
              <w:t>41-700 Ruda Śląska</w:t>
            </w:r>
          </w:p>
          <w:p w:rsidR="00687FF0" w:rsidRPr="006A5030" w:rsidRDefault="00687FF0" w:rsidP="004508F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687FF0" w:rsidRPr="006A5030" w:rsidRDefault="00687FF0" w:rsidP="004508F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A503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6A5030">
              <w:rPr>
                <w:rFonts w:ascii="Verdana" w:hAnsi="Verdana"/>
                <w:b/>
                <w:sz w:val="18"/>
                <w:szCs w:val="18"/>
              </w:rPr>
              <w:t>145 008.13</w:t>
            </w:r>
            <w:r w:rsidRPr="006A5030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6A5030" w:rsidRDefault="005156B8" w:rsidP="00AB4D2B">
      <w:pPr>
        <w:rPr>
          <w:rFonts w:ascii="Verdana" w:hAnsi="Verdana"/>
          <w:sz w:val="18"/>
          <w:szCs w:val="18"/>
        </w:rPr>
      </w:pPr>
      <w:r w:rsidRPr="006A5030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10918" w:type="dxa"/>
        <w:tblInd w:w="-1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9"/>
        <w:gridCol w:w="1313"/>
        <w:gridCol w:w="1276"/>
        <w:gridCol w:w="1418"/>
        <w:gridCol w:w="1417"/>
        <w:gridCol w:w="1380"/>
        <w:gridCol w:w="995"/>
      </w:tblGrid>
      <w:tr w:rsidR="006A5030" w:rsidRPr="00504F58" w:rsidTr="006A5030">
        <w:trPr>
          <w:trHeight w:val="410"/>
        </w:trPr>
        <w:tc>
          <w:tcPr>
            <w:tcW w:w="850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E671A8" w:rsidRPr="006A5030" w:rsidRDefault="00E671A8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A5030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6A5030" w:rsidRPr="00504F58" w:rsidTr="006A5030">
        <w:trPr>
          <w:trHeight w:val="765"/>
        </w:trPr>
        <w:tc>
          <w:tcPr>
            <w:tcW w:w="850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:rsidR="00E671A8" w:rsidRPr="006A5030" w:rsidRDefault="00687FF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1A8" w:rsidRPr="006A5030" w:rsidRDefault="00687FF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Termin realizacji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71A8" w:rsidRPr="006A5030" w:rsidRDefault="00687FF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Certyfikat TCO dla jednostki centralnej i monitora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71A8" w:rsidRPr="006A5030" w:rsidRDefault="00687FF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Okres gwarancji na komputery stacjonarne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E671A8" w:rsidRPr="006A5030" w:rsidRDefault="00687FF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5030">
              <w:rPr>
                <w:rFonts w:ascii="Verdana" w:hAnsi="Verdana" w:cs="Times New Roman"/>
                <w:sz w:val="16"/>
                <w:szCs w:val="16"/>
              </w:rPr>
              <w:t>Okres gwarancji na monitory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6A5030" w:rsidRPr="00504F58" w:rsidTr="006A5030">
        <w:trPr>
          <w:trHeight w:val="87"/>
        </w:trPr>
        <w:tc>
          <w:tcPr>
            <w:tcW w:w="850" w:type="dxa"/>
            <w:shd w:val="clear" w:color="auto" w:fill="auto"/>
            <w:vAlign w:val="center"/>
          </w:tcPr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87FF0">
              <w:rPr>
                <w:rFonts w:ascii="Verdana" w:hAnsi="Verdana" w:cs="Times New Roman"/>
              </w:rPr>
              <w:t>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687FF0">
              <w:rPr>
                <w:rFonts w:ascii="Verdana" w:hAnsi="Verdana" w:cs="Times New Roman"/>
                <w:bCs/>
              </w:rPr>
              <w:t>ITPunkt</w:t>
            </w:r>
            <w:proofErr w:type="spellEnd"/>
            <w:r w:rsidRPr="00687FF0">
              <w:rPr>
                <w:rFonts w:ascii="Verdana" w:hAnsi="Verdana" w:cs="Times New Roman"/>
                <w:bCs/>
              </w:rPr>
              <w:t xml:space="preserve"> sp. z o.o.</w:t>
            </w:r>
          </w:p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87FF0">
              <w:rPr>
                <w:rFonts w:ascii="Verdana" w:hAnsi="Verdana" w:cs="Times New Roman"/>
                <w:bCs/>
              </w:rPr>
              <w:t>Szyb Walenty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687FF0">
              <w:rPr>
                <w:rFonts w:ascii="Verdana" w:hAnsi="Verdana" w:cs="Times New Roman"/>
                <w:bCs/>
              </w:rPr>
              <w:t>26A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87FF0">
              <w:rPr>
                <w:rFonts w:ascii="Verdana" w:hAnsi="Verdana" w:cs="Times New Roman"/>
                <w:bCs/>
              </w:rPr>
              <w:t>41-700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687FF0">
              <w:rPr>
                <w:rFonts w:ascii="Verdana" w:hAnsi="Verdana" w:cs="Times New Roman"/>
                <w:bCs/>
              </w:rPr>
              <w:t>Ruda Śląska</w:t>
            </w:r>
          </w:p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687FF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87FF0">
              <w:rPr>
                <w:rFonts w:ascii="Verdana" w:hAnsi="Verdana" w:cs="Times New Roman"/>
              </w:rPr>
              <w:t xml:space="preserve">  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87FF0">
              <w:rPr>
                <w:rFonts w:ascii="Verdana" w:hAnsi="Verdana" w:cs="Times New Roman"/>
              </w:rPr>
              <w:t xml:space="preserve">  </w:t>
            </w:r>
            <w:r w:rsidR="005C3716">
              <w:rPr>
                <w:rFonts w:ascii="Verdana" w:hAnsi="Verdana" w:cs="Times New Roman"/>
              </w:rPr>
              <w:t>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7FF0" w:rsidRPr="00504F58" w:rsidRDefault="00687FF0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87FF0">
              <w:rPr>
                <w:rFonts w:ascii="Verdana" w:hAnsi="Verdana" w:cs="Times New Roman"/>
              </w:rPr>
              <w:t xml:space="preserve">  </w:t>
            </w:r>
            <w:r w:rsidR="005C3716">
              <w:rPr>
                <w:rFonts w:ascii="Verdana" w:hAnsi="Verdana" w:cs="Times New Roman"/>
              </w:rPr>
              <w:t>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7FF0" w:rsidRPr="00504F58" w:rsidRDefault="005C3716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10,00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87FF0" w:rsidRPr="00504F58" w:rsidRDefault="005C3716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10,00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687FF0" w:rsidRPr="00504F58" w:rsidRDefault="005C3716" w:rsidP="004508FB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100,00</w:t>
            </w:r>
            <w:bookmarkStart w:id="0" w:name="_GoBack"/>
            <w:bookmarkEnd w:id="0"/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6A5030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A5030">
        <w:rPr>
          <w:rFonts w:ascii="Verdana" w:hAnsi="Verdana"/>
          <w:color w:val="000000"/>
          <w:sz w:val="18"/>
          <w:szCs w:val="18"/>
        </w:rPr>
        <w:t>Zamawiający nie wykluczył żadnego z Wykonawców</w:t>
      </w:r>
      <w:r w:rsidR="00E25FF3" w:rsidRPr="006A5030">
        <w:rPr>
          <w:rFonts w:ascii="Verdana" w:hAnsi="Verdana"/>
          <w:color w:val="000000"/>
          <w:sz w:val="18"/>
          <w:szCs w:val="18"/>
        </w:rPr>
        <w:t>.</w:t>
      </w:r>
    </w:p>
    <w:p w:rsidR="00E671A8" w:rsidRPr="006A5030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A5030">
        <w:rPr>
          <w:rFonts w:ascii="Verdana" w:hAnsi="Verdana"/>
          <w:color w:val="000000"/>
          <w:sz w:val="18"/>
          <w:szCs w:val="18"/>
        </w:rPr>
        <w:t>W toku postępowania nie</w:t>
      </w:r>
      <w:r w:rsidR="00E25FF3" w:rsidRPr="006A5030">
        <w:rPr>
          <w:rFonts w:ascii="Verdana" w:hAnsi="Verdana"/>
          <w:color w:val="000000"/>
          <w:sz w:val="18"/>
          <w:szCs w:val="18"/>
        </w:rPr>
        <w:t xml:space="preserve"> zostały odrzucone żadne oferty.</w:t>
      </w:r>
    </w:p>
    <w:p w:rsidR="00171EA5" w:rsidRPr="006A5030" w:rsidRDefault="00171EA5" w:rsidP="00287D99">
      <w:pPr>
        <w:jc w:val="both"/>
        <w:rPr>
          <w:rFonts w:ascii="Verdana" w:hAnsi="Verdana"/>
          <w:sz w:val="18"/>
          <w:szCs w:val="18"/>
        </w:rPr>
      </w:pPr>
    </w:p>
    <w:p w:rsidR="008C12C8" w:rsidRPr="006A5030" w:rsidRDefault="008C12C8" w:rsidP="00287D99">
      <w:pPr>
        <w:jc w:val="both"/>
        <w:rPr>
          <w:rFonts w:ascii="Verdana" w:hAnsi="Verdana"/>
          <w:sz w:val="18"/>
          <w:szCs w:val="18"/>
        </w:rPr>
      </w:pPr>
      <w:r w:rsidRPr="006A5030">
        <w:rPr>
          <w:rFonts w:ascii="Verdana" w:hAnsi="Verdana"/>
          <w:sz w:val="18"/>
          <w:szCs w:val="18"/>
        </w:rPr>
        <w:t>Zamawiający nie ustanowił dynamicznego systemu zakupów.</w:t>
      </w:r>
    </w:p>
    <w:p w:rsidR="00E64267" w:rsidRPr="006A5030" w:rsidRDefault="005C3716" w:rsidP="00287D9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65.2pt;margin-top:42.65pt;width:62.5pt;height:43.8pt;z-index:251657728">
            <v:imagedata r:id="rId6" o:title="100_lat_agh_firmowka_kolor"/>
          </v:shape>
        </w:pict>
      </w:r>
      <w:r w:rsidR="00287D99" w:rsidRPr="006A5030">
        <w:rPr>
          <w:rFonts w:ascii="Verdana" w:hAnsi="Verdana"/>
          <w:sz w:val="18"/>
          <w:szCs w:val="18"/>
        </w:rPr>
        <w:t xml:space="preserve">Umowa w prowadzonym postępowaniu </w:t>
      </w:r>
      <w:r w:rsidR="00E64267" w:rsidRPr="006A5030">
        <w:rPr>
          <w:rFonts w:ascii="Verdana" w:hAnsi="Verdana"/>
          <w:sz w:val="18"/>
          <w:szCs w:val="18"/>
        </w:rPr>
        <w:t xml:space="preserve">może zostać </w:t>
      </w:r>
      <w:r w:rsidR="00287D99" w:rsidRPr="006A5030">
        <w:rPr>
          <w:rFonts w:ascii="Verdana" w:hAnsi="Verdana"/>
          <w:sz w:val="18"/>
          <w:szCs w:val="18"/>
        </w:rPr>
        <w:t xml:space="preserve">zawarta po </w:t>
      </w:r>
      <w:r w:rsidR="006A5030" w:rsidRPr="006A5030">
        <w:rPr>
          <w:rFonts w:ascii="Verdana" w:hAnsi="Verdana"/>
          <w:sz w:val="18"/>
          <w:szCs w:val="18"/>
        </w:rPr>
        <w:t>07/10/2019r.</w:t>
      </w:r>
    </w:p>
    <w:sectPr w:rsidR="00E64267" w:rsidRPr="006A5030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D6B" w:rsidRDefault="004A6D6B">
      <w:r>
        <w:separator/>
      </w:r>
    </w:p>
  </w:endnote>
  <w:endnote w:type="continuationSeparator" w:id="0">
    <w:p w:rsidR="004A6D6B" w:rsidRDefault="004A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FF0" w:rsidRDefault="00687F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FF0" w:rsidRDefault="00687F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D6B" w:rsidRDefault="004A6D6B">
      <w:r>
        <w:separator/>
      </w:r>
    </w:p>
  </w:footnote>
  <w:footnote w:type="continuationSeparator" w:id="0">
    <w:p w:rsidR="004A6D6B" w:rsidRDefault="004A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FF0" w:rsidRDefault="00687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C371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C371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D6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A6D6B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C3716"/>
    <w:rsid w:val="00615FD8"/>
    <w:rsid w:val="00641D4C"/>
    <w:rsid w:val="00687FF0"/>
    <w:rsid w:val="006A5030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27B10E5"/>
  <w15:chartTrackingRefBased/>
  <w15:docId w15:val="{B1ABADC8-8E86-4929-844B-F63C2091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4</cp:revision>
  <cp:lastPrinted>2006-07-12T07:26:00Z</cp:lastPrinted>
  <dcterms:created xsi:type="dcterms:W3CDTF">2019-10-07T08:18:00Z</dcterms:created>
  <dcterms:modified xsi:type="dcterms:W3CDTF">2019-10-07T08:27:00Z</dcterms:modified>
</cp:coreProperties>
</file>