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03B1A" w14:textId="2686D0F7" w:rsidR="00CB6204" w:rsidRDefault="0000184A" w:rsidP="00CB6204">
      <w:pPr>
        <w:pStyle w:val="Nagwek4"/>
        <w:rPr>
          <w:b/>
          <w:i w:val="0"/>
        </w:rPr>
      </w:pPr>
      <w:r>
        <w:rPr>
          <w:noProof/>
        </w:rPr>
        <w:pict w14:anchorId="290BF222">
          <v:roundrect id="_x0000_s1026" style="position:absolute;left:0;text-align:left;margin-left:-24.1pt;margin-top:-35.75pt;width:181.95pt;height:82.6pt;z-index:251657728" arcsize="10923f" coordsize="21600,21600" filled="f" strokeweight=".25pt">
            <v:textbox style="mso-next-textbox:#_x0000_s1026" inset="1pt,1pt,1pt,1pt">
              <w:txbxContent>
                <w:p w14:paraId="7E6D9E12" w14:textId="77777777" w:rsidR="00CB6204" w:rsidRDefault="00CB6204" w:rsidP="00CB6204"/>
                <w:p w14:paraId="4E5624A8" w14:textId="77777777" w:rsidR="00CB6204" w:rsidRDefault="00CB6204" w:rsidP="00CB6204">
                  <w:pPr>
                    <w:rPr>
                      <w:sz w:val="12"/>
                    </w:rPr>
                  </w:pPr>
                </w:p>
                <w:p w14:paraId="59C90E48" w14:textId="77777777" w:rsidR="00CB6204" w:rsidRDefault="00CB6204" w:rsidP="00CB6204">
                  <w:pPr>
                    <w:rPr>
                      <w:sz w:val="12"/>
                    </w:rPr>
                  </w:pPr>
                </w:p>
                <w:p w14:paraId="1135C46A" w14:textId="77777777" w:rsidR="00CB6204" w:rsidRDefault="00CB6204" w:rsidP="00CB6204">
                  <w:pPr>
                    <w:rPr>
                      <w:sz w:val="12"/>
                    </w:rPr>
                  </w:pPr>
                </w:p>
                <w:p w14:paraId="56BCCB55" w14:textId="77777777" w:rsidR="00CB6204" w:rsidRDefault="00CB6204" w:rsidP="00CB6204">
                  <w:pPr>
                    <w:rPr>
                      <w:sz w:val="12"/>
                    </w:rPr>
                  </w:pPr>
                </w:p>
                <w:p w14:paraId="23D157E5" w14:textId="77777777"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14:paraId="3125A1C4" w14:textId="77777777"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14:paraId="0BBBB12D" w14:textId="77777777"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14:paraId="3A88BE13" w14:textId="77777777"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14:paraId="2AF0B79E" w14:textId="77777777"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 w:rsidR="0041682A">
        <w:rPr>
          <w:b/>
          <w:i w:val="0"/>
        </w:rPr>
        <w:t>4</w:t>
      </w:r>
      <w:bookmarkStart w:id="0" w:name="_GoBack"/>
      <w:bookmarkEnd w:id="0"/>
    </w:p>
    <w:p w14:paraId="25E847B0" w14:textId="77777777"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5B12EC59" w14:textId="77777777"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00020221" w14:textId="77777777"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14:paraId="68185FC3" w14:textId="77777777"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7C057A" w:rsidRPr="007C057A">
        <w:rPr>
          <w:b/>
          <w:sz w:val="24"/>
        </w:rPr>
        <w:t>BZP/271/50/2019</w:t>
      </w:r>
    </w:p>
    <w:p w14:paraId="0A1EA964" w14:textId="77777777" w:rsidR="00EC667E" w:rsidRDefault="00EC667E" w:rsidP="007D36CE">
      <w:pPr>
        <w:pStyle w:val="Nagwek3"/>
        <w:ind w:left="0"/>
        <w:jc w:val="left"/>
        <w:rPr>
          <w:sz w:val="28"/>
        </w:rPr>
      </w:pPr>
    </w:p>
    <w:p w14:paraId="555511BB" w14:textId="77777777"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14:paraId="3B9619D0" w14:textId="77777777"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14:paraId="0869031A" w14:textId="77777777" w:rsidR="00C606B9" w:rsidRDefault="00C606B9" w:rsidP="00C606B9">
      <w:pPr>
        <w:jc w:val="center"/>
        <w:rPr>
          <w:b/>
          <w:sz w:val="28"/>
          <w:szCs w:val="28"/>
        </w:rPr>
      </w:pPr>
    </w:p>
    <w:p w14:paraId="3FA8BB4F" w14:textId="77777777"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14:paraId="4726AEC0" w14:textId="77777777"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14:paraId="320AC88D" w14:textId="77777777"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14:paraId="62BCAA07" w14:textId="77777777"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7C057A" w:rsidRPr="007C057A">
        <w:rPr>
          <w:b/>
        </w:rPr>
        <w:t>przetarg nieograniczony</w:t>
      </w:r>
      <w:r w:rsidR="00753DC1">
        <w:t xml:space="preserve"> na:</w:t>
      </w:r>
    </w:p>
    <w:p w14:paraId="7AD3C274" w14:textId="77777777" w:rsidR="0000184A" w:rsidRDefault="007C057A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7C057A">
        <w:rPr>
          <w:b/>
          <w:sz w:val="24"/>
          <w:szCs w:val="24"/>
        </w:rPr>
        <w:t>Zimowe utrzymanie dróg publicznych gminnych na terenie Miasta i Gminy Myślenice</w:t>
      </w:r>
    </w:p>
    <w:p w14:paraId="28D7DC45" w14:textId="77777777"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14:paraId="7C2A0DEB" w14:textId="77777777"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7C057A" w:rsidRPr="007C057A">
        <w:rPr>
          <w:sz w:val="24"/>
          <w:szCs w:val="24"/>
        </w:rPr>
        <w:t>(</w:t>
      </w:r>
      <w:proofErr w:type="spellStart"/>
      <w:r w:rsidR="007C057A" w:rsidRPr="007C057A">
        <w:rPr>
          <w:sz w:val="24"/>
          <w:szCs w:val="24"/>
        </w:rPr>
        <w:t>t.j</w:t>
      </w:r>
      <w:proofErr w:type="spellEnd"/>
      <w:r w:rsidR="007C057A" w:rsidRPr="007C057A">
        <w:rPr>
          <w:sz w:val="24"/>
          <w:szCs w:val="24"/>
        </w:rPr>
        <w:t xml:space="preserve">. Dz. U. z  2018 r. poz. 1986 z </w:t>
      </w:r>
      <w:proofErr w:type="spellStart"/>
      <w:r w:rsidR="007C057A" w:rsidRPr="007C057A">
        <w:rPr>
          <w:sz w:val="24"/>
          <w:szCs w:val="24"/>
        </w:rPr>
        <w:t>późn</w:t>
      </w:r>
      <w:proofErr w:type="spellEnd"/>
      <w:r w:rsidR="007C057A" w:rsidRPr="007C057A">
        <w:rPr>
          <w:sz w:val="24"/>
          <w:szCs w:val="24"/>
        </w:rPr>
        <w:t>. zm.)</w:t>
      </w:r>
      <w:r w:rsidR="00952336">
        <w:rPr>
          <w:sz w:val="24"/>
          <w:szCs w:val="24"/>
        </w:rPr>
        <w:t>.</w:t>
      </w:r>
    </w:p>
    <w:p w14:paraId="7464DBD1" w14:textId="77777777"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14:paraId="5C51CD0C" w14:textId="77777777"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14:paraId="49342365" w14:textId="77777777"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14:paraId="703EB1F4" w14:textId="77777777"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7C057A" w:rsidRPr="007C057A">
        <w:rPr>
          <w:sz w:val="24"/>
          <w:szCs w:val="24"/>
        </w:rPr>
        <w:t>(</w:t>
      </w:r>
      <w:proofErr w:type="spellStart"/>
      <w:r w:rsidR="007C057A" w:rsidRPr="007C057A">
        <w:rPr>
          <w:sz w:val="24"/>
          <w:szCs w:val="24"/>
        </w:rPr>
        <w:t>t.j</w:t>
      </w:r>
      <w:proofErr w:type="spellEnd"/>
      <w:r w:rsidR="007C057A" w:rsidRPr="007C057A">
        <w:rPr>
          <w:sz w:val="24"/>
          <w:szCs w:val="24"/>
        </w:rPr>
        <w:t xml:space="preserve">. Dz. U. z  2018 r. poz. 1986 z </w:t>
      </w:r>
      <w:proofErr w:type="spellStart"/>
      <w:r w:rsidR="007C057A" w:rsidRPr="007C057A">
        <w:rPr>
          <w:sz w:val="24"/>
          <w:szCs w:val="24"/>
        </w:rPr>
        <w:t>późn</w:t>
      </w:r>
      <w:proofErr w:type="spellEnd"/>
      <w:r w:rsidR="007C057A" w:rsidRPr="007C057A">
        <w:rPr>
          <w:sz w:val="24"/>
          <w:szCs w:val="24"/>
        </w:rPr>
        <w:t>. zm.)</w:t>
      </w:r>
      <w:r w:rsidR="00D74F94">
        <w:rPr>
          <w:sz w:val="24"/>
          <w:szCs w:val="24"/>
        </w:rPr>
        <w:t>:</w:t>
      </w:r>
    </w:p>
    <w:p w14:paraId="303DDCCC" w14:textId="77777777"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7C057A" w:rsidRPr="007C057A">
        <w:rPr>
          <w:sz w:val="24"/>
          <w:szCs w:val="24"/>
        </w:rPr>
        <w:t>(</w:t>
      </w:r>
      <w:proofErr w:type="spellStart"/>
      <w:r w:rsidR="007C057A" w:rsidRPr="007C057A">
        <w:rPr>
          <w:sz w:val="24"/>
          <w:szCs w:val="24"/>
        </w:rPr>
        <w:t>t.j</w:t>
      </w:r>
      <w:proofErr w:type="spellEnd"/>
      <w:r w:rsidR="007C057A" w:rsidRPr="007C057A">
        <w:rPr>
          <w:sz w:val="24"/>
          <w:szCs w:val="24"/>
        </w:rPr>
        <w:t xml:space="preserve">. Dz. U. z  2018 r. poz. 1986 z </w:t>
      </w:r>
      <w:proofErr w:type="spellStart"/>
      <w:r w:rsidR="007C057A" w:rsidRPr="007C057A">
        <w:rPr>
          <w:sz w:val="24"/>
          <w:szCs w:val="24"/>
        </w:rPr>
        <w:t>późn</w:t>
      </w:r>
      <w:proofErr w:type="spellEnd"/>
      <w:r w:rsidR="007C057A" w:rsidRPr="007C057A">
        <w:rPr>
          <w:sz w:val="24"/>
          <w:szCs w:val="24"/>
        </w:rPr>
        <w:t>. zm.)</w:t>
      </w:r>
      <w:r w:rsidR="00952336">
        <w:rPr>
          <w:sz w:val="24"/>
          <w:szCs w:val="24"/>
        </w:rPr>
        <w:t>.</w:t>
      </w:r>
    </w:p>
    <w:p w14:paraId="504C3B07" w14:textId="77777777"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14:paraId="276624A7" w14:textId="77777777" w:rsidTr="00C527C7">
        <w:tc>
          <w:tcPr>
            <w:tcW w:w="543" w:type="dxa"/>
          </w:tcPr>
          <w:p w14:paraId="178148DF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55D557DF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14:paraId="7498DD13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14:paraId="1FF7EE7E" w14:textId="77777777" w:rsidTr="00C527C7">
        <w:tc>
          <w:tcPr>
            <w:tcW w:w="543" w:type="dxa"/>
          </w:tcPr>
          <w:p w14:paraId="1498F329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4AB5333A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14:paraId="247B0EEA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14:paraId="09D63175" w14:textId="77777777" w:rsidTr="00C527C7">
        <w:tc>
          <w:tcPr>
            <w:tcW w:w="543" w:type="dxa"/>
          </w:tcPr>
          <w:p w14:paraId="05851631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5DB1150A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14:paraId="6D810628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14:paraId="11E1D894" w14:textId="77777777" w:rsidTr="00C527C7">
        <w:tc>
          <w:tcPr>
            <w:tcW w:w="543" w:type="dxa"/>
          </w:tcPr>
          <w:p w14:paraId="793411F8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5DA24756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14:paraId="35978BFA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14:paraId="203E68AE" w14:textId="77777777"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14:paraId="1542968F" w14:textId="77777777"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14:paraId="36969A08" w14:textId="77777777"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14:paraId="4A9FF395" w14:textId="77777777"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14:paraId="75506A53" w14:textId="77777777"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F062AB" w14:textId="77777777" w:rsidR="00014AE8" w:rsidRDefault="00014AE8">
      <w:r>
        <w:separator/>
      </w:r>
    </w:p>
  </w:endnote>
  <w:endnote w:type="continuationSeparator" w:id="0">
    <w:p w14:paraId="50974643" w14:textId="77777777" w:rsidR="00014AE8" w:rsidRDefault="00014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12335" w14:textId="77777777"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0806579" w14:textId="77777777"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C677C" w14:textId="77777777"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14:paraId="7C3AD89C" w14:textId="77777777" w:rsidR="00336EEB" w:rsidRDefault="00336EEB" w:rsidP="00336EEB">
    <w:pPr>
      <w:pStyle w:val="Stopka"/>
      <w:tabs>
        <w:tab w:val="clear" w:pos="4536"/>
      </w:tabs>
      <w:jc w:val="center"/>
    </w:pPr>
    <w:r>
      <w:rPr>
        <w:noProof/>
      </w:rPr>
      <w:pict w14:anchorId="1FC3CBED">
        <v:line id="_x0000_s2049" style="position:absolute;left:0;text-align:left;z-index:251657728" from="-3.85pt,8.7pt" to="455.15pt,8.7pt"/>
      </w:pict>
    </w:r>
  </w:p>
  <w:p w14:paraId="7894CD55" w14:textId="77777777"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12A4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12A4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F88B5" w14:textId="77777777" w:rsidR="007C057A" w:rsidRDefault="007C05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34C7A7" w14:textId="77777777" w:rsidR="00014AE8" w:rsidRDefault="00014AE8">
      <w:r>
        <w:separator/>
      </w:r>
    </w:p>
  </w:footnote>
  <w:footnote w:type="continuationSeparator" w:id="0">
    <w:p w14:paraId="5E9541E2" w14:textId="77777777" w:rsidR="00014AE8" w:rsidRDefault="00014AE8">
      <w:r>
        <w:continuationSeparator/>
      </w:r>
    </w:p>
  </w:footnote>
  <w:footnote w:id="1">
    <w:p w14:paraId="357311C6" w14:textId="77777777"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14:paraId="1A7DA822" w14:textId="77777777"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40825" w14:textId="77777777" w:rsidR="007C057A" w:rsidRDefault="007C057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4FA56" w14:textId="77777777" w:rsidR="007C057A" w:rsidRDefault="007C057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76188" w14:textId="77777777" w:rsidR="007C057A" w:rsidRDefault="007C05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14AE8"/>
    <w:rsid w:val="0000184A"/>
    <w:rsid w:val="00012997"/>
    <w:rsid w:val="00014AE8"/>
    <w:rsid w:val="000621A2"/>
    <w:rsid w:val="00075CEC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1682A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C057A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C88B505"/>
  <w15:chartTrackingRefBased/>
  <w15:docId w15:val="{F6270843-4E1E-4FBD-BD88-ED25C601B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pace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79A-A154-4F53-A4B0-937074F41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186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Pacek</dc:creator>
  <cp:keywords/>
  <cp:lastModifiedBy>Bogdan Pacek</cp:lastModifiedBy>
  <cp:revision>2</cp:revision>
  <cp:lastPrinted>2010-01-07T09:39:00Z</cp:lastPrinted>
  <dcterms:created xsi:type="dcterms:W3CDTF">2019-09-20T12:51:00Z</dcterms:created>
  <dcterms:modified xsi:type="dcterms:W3CDTF">2019-09-20T12:51:00Z</dcterms:modified>
</cp:coreProperties>
</file>