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AE2C80">
        <w:rPr>
          <w:b/>
          <w:spacing w:val="20"/>
          <w:sz w:val="24"/>
          <w:szCs w:val="24"/>
        </w:rPr>
        <w:t>23</w:t>
      </w:r>
      <w:r w:rsidRPr="004044FD">
        <w:rPr>
          <w:b/>
          <w:spacing w:val="20"/>
          <w:sz w:val="24"/>
          <w:szCs w:val="24"/>
        </w:rPr>
        <w:t xml:space="preserve">/2019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nr</w:t>
      </w:r>
      <w:r w:rsidR="00AE2C80">
        <w:rPr>
          <w:b/>
          <w:spacing w:val="20"/>
          <w:sz w:val="24"/>
          <w:szCs w:val="24"/>
        </w:rPr>
        <w:t xml:space="preserve"> </w:t>
      </w:r>
      <w:r w:rsidR="000C07B2">
        <w:rPr>
          <w:b/>
          <w:spacing w:val="20"/>
          <w:sz w:val="24"/>
          <w:szCs w:val="24"/>
        </w:rPr>
        <w:t xml:space="preserve">5 </w:t>
      </w:r>
      <w:r w:rsidRPr="004044FD">
        <w:rPr>
          <w:b/>
          <w:spacing w:val="20"/>
          <w:sz w:val="24"/>
          <w:szCs w:val="24"/>
        </w:rPr>
        <w:t>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5D21B9" w:rsidRPr="00D17914" w:rsidRDefault="007D401D" w:rsidP="00DD1224">
      <w:pPr>
        <w:pStyle w:val="Tekstpodstawowy"/>
        <w:numPr>
          <w:ilvl w:val="0"/>
          <w:numId w:val="3"/>
        </w:numPr>
        <w:ind w:left="284" w:hanging="284"/>
        <w:jc w:val="both"/>
        <w:rPr>
          <w:i/>
        </w:rPr>
      </w:pPr>
      <w:r w:rsidRPr="001A0A18">
        <w:rPr>
          <w:rFonts w:eastAsia="TimesNewRomanPSMT"/>
          <w:b/>
        </w:rPr>
        <w:t>Oświadczamy</w:t>
      </w:r>
      <w:bookmarkStart w:id="0" w:name="_GoBack"/>
      <w:bookmarkEnd w:id="0"/>
      <w:r w:rsidRPr="001A0A18">
        <w:rPr>
          <w:rFonts w:eastAsia="TimesNewRomanPSMT"/>
          <w:b/>
        </w:rPr>
        <w:t>,</w:t>
      </w:r>
      <w:r w:rsidRPr="001A0A18">
        <w:rPr>
          <w:rFonts w:eastAsia="TimesNewRomanPSMT"/>
        </w:rPr>
        <w:t xml:space="preserve"> że </w:t>
      </w:r>
      <w:r w:rsidR="005D21B9" w:rsidRPr="001A0A18">
        <w:rPr>
          <w:rFonts w:eastAsia="TimesNewRomanPSMT"/>
        </w:rPr>
        <w:t>zaoferowane produkty lecznicze są dopuszczone do obrotu na terytorium Rzeczpospolitej Polskiej,</w:t>
      </w:r>
      <w:r w:rsidRPr="001A0A18">
        <w:rPr>
          <w:rFonts w:eastAsia="TimesNewRomanPSMT"/>
        </w:rPr>
        <w:t xml:space="preserve"> zgodnie z </w:t>
      </w:r>
      <w:r w:rsidR="005D21B9" w:rsidRPr="001A0A18">
        <w:rPr>
          <w:rFonts w:eastAsia="TimesNewRomanPSMT"/>
        </w:rPr>
        <w:t xml:space="preserve">postanowieniami ustawy </w:t>
      </w:r>
      <w:r w:rsidR="005D21B9" w:rsidRPr="001A0A18">
        <w:t>z dnia 6 września 2001 r.  Prawo farmaceutyczne (tekst jednolity Dz. U. z 2017 r., poz. 2211 ze zm.).</w:t>
      </w:r>
      <w:r w:rsidR="00D17914">
        <w:t xml:space="preserve">               </w:t>
      </w:r>
      <w:r w:rsidR="00765D5E" w:rsidRPr="001A0A18">
        <w:t xml:space="preserve"> </w:t>
      </w:r>
    </w:p>
    <w:p w:rsidR="00765D5E" w:rsidRPr="005D21B9" w:rsidRDefault="00765D5E" w:rsidP="00DD1224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Pr="001A0A18" w:rsidRDefault="001A0A18" w:rsidP="001A0A18">
      <w:r>
        <w:t>*niepotrzebne skreślić</w:t>
      </w:r>
    </w:p>
    <w:sectPr w:rsidR="001A0A18" w:rsidRPr="001A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0C07B2"/>
    <w:rsid w:val="000C294B"/>
    <w:rsid w:val="000F4373"/>
    <w:rsid w:val="001A0A18"/>
    <w:rsid w:val="001E4AF4"/>
    <w:rsid w:val="004044FD"/>
    <w:rsid w:val="00412949"/>
    <w:rsid w:val="005D21B9"/>
    <w:rsid w:val="00765D5E"/>
    <w:rsid w:val="007B6249"/>
    <w:rsid w:val="007D401D"/>
    <w:rsid w:val="007F59E6"/>
    <w:rsid w:val="00911F77"/>
    <w:rsid w:val="00A46A1A"/>
    <w:rsid w:val="00AE2C80"/>
    <w:rsid w:val="00B05B8C"/>
    <w:rsid w:val="00B46D15"/>
    <w:rsid w:val="00B8222A"/>
    <w:rsid w:val="00CC2226"/>
    <w:rsid w:val="00D17914"/>
    <w:rsid w:val="00DD122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34AF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6</cp:revision>
  <cp:lastPrinted>2019-03-18T13:18:00Z</cp:lastPrinted>
  <dcterms:created xsi:type="dcterms:W3CDTF">2019-08-27T10:10:00Z</dcterms:created>
  <dcterms:modified xsi:type="dcterms:W3CDTF">2019-09-19T07:54:00Z</dcterms:modified>
</cp:coreProperties>
</file>