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A91" w:rsidRPr="009D2E47" w:rsidRDefault="00615A91">
      <w:pPr>
        <w:spacing w:after="120" w:line="288" w:lineRule="auto"/>
        <w:jc w:val="center"/>
        <w:rPr>
          <w:rFonts w:ascii="Times New Roman" w:hAnsi="Times New Roman"/>
        </w:rPr>
      </w:pPr>
      <w:r w:rsidRPr="009D2E47">
        <w:rPr>
          <w:rFonts w:ascii="Times New Roman" w:hAnsi="Times New Roman"/>
          <w:b/>
          <w:bCs/>
          <w:sz w:val="28"/>
          <w:szCs w:val="28"/>
          <w:u w:val="single"/>
        </w:rPr>
        <w:t>Szczegółowy opis przedmiotu zamówienia</w:t>
      </w:r>
    </w:p>
    <w:p w:rsidR="00840A47" w:rsidRDefault="00615A91">
      <w:pPr>
        <w:pStyle w:val="Akapitzlist"/>
        <w:spacing w:after="120" w:line="288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9D2E47">
        <w:rPr>
          <w:rFonts w:ascii="Times New Roman" w:hAnsi="Times New Roman"/>
          <w:b/>
          <w:sz w:val="28"/>
          <w:szCs w:val="28"/>
        </w:rPr>
        <w:t>dot.</w:t>
      </w:r>
      <w:r w:rsidR="0083781C" w:rsidRPr="009D2E47">
        <w:rPr>
          <w:rFonts w:ascii="Times New Roman" w:hAnsi="Times New Roman"/>
          <w:b/>
          <w:sz w:val="28"/>
          <w:szCs w:val="28"/>
        </w:rPr>
        <w:t xml:space="preserve"> </w:t>
      </w:r>
      <w:r w:rsidR="009D2E47" w:rsidRPr="009D2E47">
        <w:rPr>
          <w:rFonts w:ascii="Times New Roman" w:hAnsi="Times New Roman"/>
          <w:b/>
          <w:sz w:val="28"/>
          <w:szCs w:val="28"/>
        </w:rPr>
        <w:t xml:space="preserve">usługi </w:t>
      </w:r>
      <w:r w:rsidR="00032B94">
        <w:rPr>
          <w:rFonts w:ascii="Times New Roman" w:hAnsi="Times New Roman"/>
          <w:b/>
          <w:sz w:val="28"/>
          <w:szCs w:val="28"/>
        </w:rPr>
        <w:t>cateringowej podczas</w:t>
      </w:r>
      <w:r w:rsidR="00840A47">
        <w:rPr>
          <w:rFonts w:ascii="Times New Roman" w:hAnsi="Times New Roman"/>
          <w:b/>
          <w:sz w:val="28"/>
          <w:szCs w:val="28"/>
        </w:rPr>
        <w:t xml:space="preserve"> </w:t>
      </w:r>
      <w:r w:rsidR="000E26D5">
        <w:rPr>
          <w:rFonts w:ascii="Times New Roman" w:hAnsi="Times New Roman"/>
          <w:b/>
          <w:sz w:val="28"/>
          <w:szCs w:val="28"/>
        </w:rPr>
        <w:t xml:space="preserve">dwóch </w:t>
      </w:r>
      <w:r w:rsidR="00840A47">
        <w:rPr>
          <w:rFonts w:ascii="Times New Roman" w:hAnsi="Times New Roman"/>
          <w:b/>
          <w:sz w:val="28"/>
          <w:szCs w:val="28"/>
        </w:rPr>
        <w:t>spotka</w:t>
      </w:r>
      <w:r w:rsidR="00032B94">
        <w:rPr>
          <w:rFonts w:ascii="Times New Roman" w:hAnsi="Times New Roman"/>
          <w:b/>
          <w:sz w:val="28"/>
          <w:szCs w:val="28"/>
        </w:rPr>
        <w:t>ń</w:t>
      </w:r>
      <w:r w:rsidR="00840A47">
        <w:rPr>
          <w:rFonts w:ascii="Times New Roman" w:hAnsi="Times New Roman"/>
          <w:b/>
          <w:sz w:val="28"/>
          <w:szCs w:val="28"/>
        </w:rPr>
        <w:t xml:space="preserve"> organizowanych w ramach projektu </w:t>
      </w:r>
      <w:proofErr w:type="spellStart"/>
      <w:r w:rsidR="00840A47" w:rsidRPr="00840A47">
        <w:rPr>
          <w:rFonts w:ascii="Times New Roman" w:hAnsi="Times New Roman"/>
          <w:b/>
          <w:sz w:val="28"/>
          <w:szCs w:val="28"/>
        </w:rPr>
        <w:t>TecHnology</w:t>
      </w:r>
      <w:proofErr w:type="spellEnd"/>
      <w:r w:rsidR="00840A47" w:rsidRPr="00840A47">
        <w:rPr>
          <w:rFonts w:ascii="Times New Roman" w:hAnsi="Times New Roman"/>
          <w:b/>
          <w:sz w:val="28"/>
          <w:szCs w:val="28"/>
        </w:rPr>
        <w:t xml:space="preserve"> and </w:t>
      </w:r>
      <w:proofErr w:type="spellStart"/>
      <w:r w:rsidR="00840A47" w:rsidRPr="00840A47">
        <w:rPr>
          <w:rFonts w:ascii="Times New Roman" w:hAnsi="Times New Roman"/>
          <w:b/>
          <w:sz w:val="28"/>
          <w:szCs w:val="28"/>
        </w:rPr>
        <w:t>EntrepreneUrship</w:t>
      </w:r>
      <w:proofErr w:type="spellEnd"/>
      <w:r w:rsidR="00840A47" w:rsidRPr="00840A4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40A47" w:rsidRPr="00840A47">
        <w:rPr>
          <w:rFonts w:ascii="Times New Roman" w:hAnsi="Times New Roman"/>
          <w:b/>
          <w:sz w:val="28"/>
          <w:szCs w:val="28"/>
        </w:rPr>
        <w:t>Education</w:t>
      </w:r>
      <w:proofErr w:type="spellEnd"/>
      <w:r w:rsidR="00840A47" w:rsidRPr="00840A47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="00840A47" w:rsidRPr="00840A47">
        <w:rPr>
          <w:rFonts w:ascii="Times New Roman" w:hAnsi="Times New Roman"/>
          <w:b/>
          <w:sz w:val="28"/>
          <w:szCs w:val="28"/>
        </w:rPr>
        <w:t>Bridging</w:t>
      </w:r>
      <w:proofErr w:type="spellEnd"/>
      <w:r w:rsidR="00840A47" w:rsidRPr="00840A47">
        <w:rPr>
          <w:rFonts w:ascii="Times New Roman" w:hAnsi="Times New Roman"/>
          <w:b/>
          <w:sz w:val="28"/>
          <w:szCs w:val="28"/>
        </w:rPr>
        <w:t xml:space="preserve"> the Gap for Smart Product Development - Tech Hub 4.0, nr projektu: 2018-1-RO01-KA203-049611</w:t>
      </w:r>
    </w:p>
    <w:p w:rsidR="00615A91" w:rsidRPr="009D2E47" w:rsidRDefault="00615A91">
      <w:pPr>
        <w:spacing w:after="120" w:line="288" w:lineRule="auto"/>
        <w:jc w:val="both"/>
        <w:rPr>
          <w:rFonts w:ascii="Times New Roman" w:hAnsi="Times New Roman"/>
        </w:rPr>
      </w:pPr>
      <w:r w:rsidRPr="009D2E47">
        <w:rPr>
          <w:rFonts w:ascii="Times New Roman" w:hAnsi="Times New Roman"/>
          <w:b/>
          <w:u w:val="single"/>
        </w:rPr>
        <w:t>OPIS PRZEDMIOTU ZAMÓWIENIA:</w:t>
      </w:r>
    </w:p>
    <w:p w:rsidR="00840A47" w:rsidRPr="00840A47" w:rsidRDefault="00615A91" w:rsidP="009D2E47">
      <w:pPr>
        <w:pStyle w:val="Akapitzlist"/>
        <w:numPr>
          <w:ilvl w:val="0"/>
          <w:numId w:val="3"/>
        </w:numPr>
        <w:spacing w:after="120" w:line="288" w:lineRule="auto"/>
        <w:ind w:left="426"/>
        <w:jc w:val="both"/>
        <w:rPr>
          <w:rFonts w:ascii="Times New Roman" w:hAnsi="Times New Roman"/>
        </w:rPr>
      </w:pPr>
      <w:r w:rsidRPr="009D2E47">
        <w:rPr>
          <w:rFonts w:ascii="Times New Roman" w:hAnsi="Times New Roman"/>
          <w:u w:val="single"/>
        </w:rPr>
        <w:t xml:space="preserve">Przedmiot zamówienia: </w:t>
      </w:r>
      <w:r w:rsidR="009D2E47" w:rsidRPr="009D2E47">
        <w:rPr>
          <w:rFonts w:ascii="Times New Roman" w:hAnsi="Times New Roman"/>
          <w:b/>
          <w:sz w:val="24"/>
          <w:szCs w:val="28"/>
        </w:rPr>
        <w:t xml:space="preserve">Usługa </w:t>
      </w:r>
      <w:r w:rsidR="00032B94">
        <w:rPr>
          <w:rFonts w:ascii="Times New Roman" w:hAnsi="Times New Roman"/>
          <w:b/>
          <w:sz w:val="24"/>
          <w:szCs w:val="28"/>
        </w:rPr>
        <w:t>cateringowa podczas dwóch spotkań</w:t>
      </w:r>
      <w:r w:rsidR="00840A47" w:rsidRPr="00840A47">
        <w:rPr>
          <w:rFonts w:ascii="Times New Roman" w:hAnsi="Times New Roman"/>
          <w:b/>
          <w:sz w:val="24"/>
          <w:szCs w:val="28"/>
        </w:rPr>
        <w:t xml:space="preserve"> organizowanych w ramach projektu </w:t>
      </w:r>
      <w:proofErr w:type="spellStart"/>
      <w:r w:rsidR="00840A47" w:rsidRPr="00840A47">
        <w:rPr>
          <w:rFonts w:ascii="Times New Roman" w:hAnsi="Times New Roman"/>
          <w:b/>
          <w:sz w:val="24"/>
          <w:szCs w:val="28"/>
        </w:rPr>
        <w:t>TecHnology</w:t>
      </w:r>
      <w:proofErr w:type="spellEnd"/>
      <w:r w:rsidR="00840A47" w:rsidRPr="00840A47">
        <w:rPr>
          <w:rFonts w:ascii="Times New Roman" w:hAnsi="Times New Roman"/>
          <w:b/>
          <w:sz w:val="24"/>
          <w:szCs w:val="28"/>
        </w:rPr>
        <w:t xml:space="preserve"> and </w:t>
      </w:r>
      <w:proofErr w:type="spellStart"/>
      <w:r w:rsidR="00840A47" w:rsidRPr="00840A47">
        <w:rPr>
          <w:rFonts w:ascii="Times New Roman" w:hAnsi="Times New Roman"/>
          <w:b/>
          <w:sz w:val="24"/>
          <w:szCs w:val="28"/>
        </w:rPr>
        <w:t>EntrepreneUrship</w:t>
      </w:r>
      <w:proofErr w:type="spellEnd"/>
      <w:r w:rsidR="00840A47" w:rsidRPr="00840A47">
        <w:rPr>
          <w:rFonts w:ascii="Times New Roman" w:hAnsi="Times New Roman"/>
          <w:b/>
          <w:sz w:val="24"/>
          <w:szCs w:val="28"/>
        </w:rPr>
        <w:t xml:space="preserve"> </w:t>
      </w:r>
      <w:proofErr w:type="spellStart"/>
      <w:r w:rsidR="00840A47" w:rsidRPr="00840A47">
        <w:rPr>
          <w:rFonts w:ascii="Times New Roman" w:hAnsi="Times New Roman"/>
          <w:b/>
          <w:sz w:val="24"/>
          <w:szCs w:val="28"/>
        </w:rPr>
        <w:t>Education</w:t>
      </w:r>
      <w:proofErr w:type="spellEnd"/>
      <w:r w:rsidR="00840A47" w:rsidRPr="00840A47">
        <w:rPr>
          <w:rFonts w:ascii="Times New Roman" w:hAnsi="Times New Roman"/>
          <w:b/>
          <w:sz w:val="24"/>
          <w:szCs w:val="28"/>
        </w:rPr>
        <w:t xml:space="preserve"> – </w:t>
      </w:r>
      <w:proofErr w:type="spellStart"/>
      <w:r w:rsidR="00840A47" w:rsidRPr="00840A47">
        <w:rPr>
          <w:rFonts w:ascii="Times New Roman" w:hAnsi="Times New Roman"/>
          <w:b/>
          <w:sz w:val="24"/>
          <w:szCs w:val="28"/>
        </w:rPr>
        <w:t>Bridging</w:t>
      </w:r>
      <w:proofErr w:type="spellEnd"/>
      <w:r w:rsidR="00840A47" w:rsidRPr="00840A47">
        <w:rPr>
          <w:rFonts w:ascii="Times New Roman" w:hAnsi="Times New Roman"/>
          <w:b/>
          <w:sz w:val="24"/>
          <w:szCs w:val="28"/>
        </w:rPr>
        <w:t xml:space="preserve"> the Gap for Smart Product Development - Tech Hub 4.0, nr projektu: 2018-1-RO01-KA203-049611</w:t>
      </w:r>
      <w:r w:rsidR="004429DE">
        <w:rPr>
          <w:rFonts w:ascii="Times New Roman" w:hAnsi="Times New Roman"/>
          <w:b/>
          <w:sz w:val="24"/>
          <w:szCs w:val="28"/>
        </w:rPr>
        <w:t xml:space="preserve">, dla </w:t>
      </w:r>
      <w:r w:rsidR="00840A47">
        <w:rPr>
          <w:rFonts w:ascii="Times New Roman" w:hAnsi="Times New Roman"/>
          <w:b/>
          <w:sz w:val="24"/>
          <w:szCs w:val="28"/>
        </w:rPr>
        <w:t>80</w:t>
      </w:r>
      <w:r w:rsidR="004429DE">
        <w:rPr>
          <w:rFonts w:ascii="Times New Roman" w:hAnsi="Times New Roman"/>
          <w:b/>
          <w:sz w:val="24"/>
          <w:szCs w:val="28"/>
        </w:rPr>
        <w:t xml:space="preserve"> osób</w:t>
      </w:r>
      <w:r w:rsidR="00840A47">
        <w:rPr>
          <w:rFonts w:ascii="Times New Roman" w:hAnsi="Times New Roman"/>
          <w:b/>
          <w:sz w:val="24"/>
          <w:szCs w:val="28"/>
        </w:rPr>
        <w:t xml:space="preserve"> w dniach: 18 października 2019 (50 osób) i 16 grudnia 2019 (30 osób)</w:t>
      </w:r>
    </w:p>
    <w:p w:rsidR="00615A91" w:rsidRPr="009D2E47" w:rsidRDefault="00615A91">
      <w:pPr>
        <w:pStyle w:val="Akapitzlist"/>
        <w:spacing w:after="120" w:line="288" w:lineRule="auto"/>
        <w:ind w:left="426"/>
        <w:jc w:val="both"/>
        <w:rPr>
          <w:rFonts w:ascii="Times New Roman" w:hAnsi="Times New Roman"/>
        </w:rPr>
      </w:pPr>
    </w:p>
    <w:p w:rsidR="001F5153" w:rsidRPr="00840A47" w:rsidRDefault="00615A91" w:rsidP="00840A47">
      <w:pPr>
        <w:pStyle w:val="Akapitzlist"/>
        <w:numPr>
          <w:ilvl w:val="0"/>
          <w:numId w:val="3"/>
        </w:numPr>
        <w:spacing w:after="120" w:line="288" w:lineRule="auto"/>
        <w:ind w:left="426"/>
        <w:jc w:val="both"/>
        <w:rPr>
          <w:rFonts w:ascii="Times New Roman" w:hAnsi="Times New Roman"/>
        </w:rPr>
      </w:pPr>
      <w:r w:rsidRPr="009D2E47">
        <w:rPr>
          <w:rFonts w:ascii="Times New Roman" w:hAnsi="Times New Roman"/>
          <w:u w:val="single"/>
        </w:rPr>
        <w:t xml:space="preserve">Wymagania odnośnie </w:t>
      </w:r>
      <w:r w:rsidR="00840A47">
        <w:rPr>
          <w:rFonts w:ascii="Times New Roman" w:hAnsi="Times New Roman"/>
          <w:u w:val="single"/>
        </w:rPr>
        <w:t>wyżywienia</w:t>
      </w:r>
      <w:r w:rsidRPr="009D2E47">
        <w:rPr>
          <w:rFonts w:ascii="Times New Roman" w:hAnsi="Times New Roman"/>
          <w:u w:val="single"/>
        </w:rPr>
        <w:t>:</w:t>
      </w:r>
    </w:p>
    <w:p w:rsidR="00456898" w:rsidRPr="009D2E47" w:rsidRDefault="00456898" w:rsidP="00456898">
      <w:pPr>
        <w:spacing w:after="120" w:line="288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W</w:t>
      </w:r>
      <w:r w:rsidRPr="009D2E47">
        <w:rPr>
          <w:rFonts w:ascii="Times New Roman" w:hAnsi="Times New Roman"/>
          <w:b/>
        </w:rPr>
        <w:t>yżywienie</w:t>
      </w:r>
      <w:r w:rsidRPr="009D2E47">
        <w:rPr>
          <w:rFonts w:ascii="Times New Roman" w:hAnsi="Times New Roman"/>
        </w:rPr>
        <w:t xml:space="preserve"> dla </w:t>
      </w:r>
      <w:r>
        <w:rPr>
          <w:rFonts w:ascii="Times New Roman" w:hAnsi="Times New Roman"/>
        </w:rPr>
        <w:t>8</w:t>
      </w:r>
      <w:r w:rsidRPr="009D2E47">
        <w:rPr>
          <w:rFonts w:ascii="Times New Roman" w:hAnsi="Times New Roman"/>
        </w:rPr>
        <w:t xml:space="preserve">0 osób, w którego skład wejdą: </w:t>
      </w:r>
    </w:p>
    <w:p w:rsidR="00456898" w:rsidRPr="00096CA8" w:rsidRDefault="00456898" w:rsidP="00456898">
      <w:pPr>
        <w:pStyle w:val="Akapitzlist"/>
        <w:numPr>
          <w:ilvl w:val="0"/>
          <w:numId w:val="1"/>
        </w:numPr>
        <w:spacing w:after="120" w:line="288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Cztery </w:t>
      </w:r>
      <w:r w:rsidRPr="009D2E47">
        <w:rPr>
          <w:rFonts w:ascii="Times New Roman" w:hAnsi="Times New Roman"/>
          <w:b/>
        </w:rPr>
        <w:t>przerwy kawowe</w:t>
      </w:r>
      <w:r>
        <w:rPr>
          <w:rFonts w:ascii="Times New Roman" w:hAnsi="Times New Roman"/>
          <w:b/>
        </w:rPr>
        <w:t>:</w:t>
      </w:r>
    </w:p>
    <w:p w:rsidR="00456898" w:rsidRDefault="00456898" w:rsidP="00456898">
      <w:pPr>
        <w:pStyle w:val="Akapitzlist"/>
        <w:spacing w:after="120" w:line="288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dwie przerwy kawowe</w:t>
      </w:r>
      <w:r w:rsidRPr="009D2E47">
        <w:rPr>
          <w:rFonts w:ascii="Times New Roman" w:hAnsi="Times New Roman"/>
        </w:rPr>
        <w:t xml:space="preserve">  serwowane w dni</w:t>
      </w:r>
      <w:r>
        <w:rPr>
          <w:rFonts w:ascii="Times New Roman" w:hAnsi="Times New Roman"/>
        </w:rPr>
        <w:t>u</w:t>
      </w:r>
      <w:r w:rsidRPr="009D2E47">
        <w:rPr>
          <w:rFonts w:ascii="Times New Roman" w:hAnsi="Times New Roman"/>
        </w:rPr>
        <w:t xml:space="preserve"> 1</w:t>
      </w:r>
      <w:r>
        <w:rPr>
          <w:rFonts w:ascii="Times New Roman" w:hAnsi="Times New Roman"/>
        </w:rPr>
        <w:t>8</w:t>
      </w:r>
      <w:r w:rsidRPr="009D2E47">
        <w:rPr>
          <w:rFonts w:ascii="Times New Roman" w:hAnsi="Times New Roman"/>
        </w:rPr>
        <w:t>.10.201</w:t>
      </w:r>
      <w:r>
        <w:rPr>
          <w:rFonts w:ascii="Times New Roman" w:hAnsi="Times New Roman"/>
        </w:rPr>
        <w:t>9 dla 50 osób</w:t>
      </w:r>
      <w:r w:rsidRPr="009D2E47">
        <w:rPr>
          <w:rFonts w:ascii="Times New Roman" w:hAnsi="Times New Roman"/>
        </w:rPr>
        <w:t>; serwis ma składać się min. z: świeżo parzonej kawy i herbaty w warnikach,  do wyboru ciasta i ciasteczka,  a także wody mineralnej (gazowana i niegazowana - minimum 0,5 l każdego rodzaju na osobę/dzień), soków owocowych, mleka lub śmietanki do kawy, cukru, słodzika, cytryny, serwetek, sztućców</w:t>
      </w:r>
      <w:r>
        <w:rPr>
          <w:rFonts w:ascii="Times New Roman" w:hAnsi="Times New Roman"/>
        </w:rPr>
        <w:t>.</w:t>
      </w:r>
    </w:p>
    <w:p w:rsidR="00456898" w:rsidRDefault="00456898" w:rsidP="00456898">
      <w:pPr>
        <w:pStyle w:val="Akapitzlist"/>
        <w:spacing w:after="120" w:line="288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dwie przerwy kawowe</w:t>
      </w:r>
      <w:r w:rsidRPr="009D2E47">
        <w:rPr>
          <w:rFonts w:ascii="Times New Roman" w:hAnsi="Times New Roman"/>
        </w:rPr>
        <w:t xml:space="preserve">  serwowane w dni</w:t>
      </w:r>
      <w:r>
        <w:rPr>
          <w:rFonts w:ascii="Times New Roman" w:hAnsi="Times New Roman"/>
        </w:rPr>
        <w:t>u</w:t>
      </w:r>
      <w:r w:rsidRPr="009D2E47">
        <w:rPr>
          <w:rFonts w:ascii="Times New Roman" w:hAnsi="Times New Roman"/>
        </w:rPr>
        <w:t xml:space="preserve"> 1</w:t>
      </w:r>
      <w:r>
        <w:rPr>
          <w:rFonts w:ascii="Times New Roman" w:hAnsi="Times New Roman"/>
        </w:rPr>
        <w:t>6</w:t>
      </w:r>
      <w:r w:rsidRPr="009D2E47">
        <w:rPr>
          <w:rFonts w:ascii="Times New Roman" w:hAnsi="Times New Roman"/>
        </w:rPr>
        <w:t>.1</w:t>
      </w:r>
      <w:r>
        <w:rPr>
          <w:rFonts w:ascii="Times New Roman" w:hAnsi="Times New Roman"/>
        </w:rPr>
        <w:t>2</w:t>
      </w:r>
      <w:r w:rsidRPr="009D2E47">
        <w:rPr>
          <w:rFonts w:ascii="Times New Roman" w:hAnsi="Times New Roman"/>
        </w:rPr>
        <w:t>.201</w:t>
      </w:r>
      <w:r>
        <w:rPr>
          <w:rFonts w:ascii="Times New Roman" w:hAnsi="Times New Roman"/>
        </w:rPr>
        <w:t>9 dla 30 osób</w:t>
      </w:r>
      <w:r w:rsidRPr="009D2E47">
        <w:rPr>
          <w:rFonts w:ascii="Times New Roman" w:hAnsi="Times New Roman"/>
        </w:rPr>
        <w:t>; serwis ma składać się min. z: świeżo parzonej kawy i herbaty w warnikach,  do wyboru ciasta i ciasteczka,  a także wody mineralnej (gazowana i niegazowana - minimum 0,5 l każdego rodzaju na osobę/dzień), soków owocowych, mleka lub śmietanki do kawy, cukru, słodzika, cytryny, serwetek, sztućców</w:t>
      </w:r>
      <w:r>
        <w:rPr>
          <w:rFonts w:ascii="Times New Roman" w:hAnsi="Times New Roman"/>
        </w:rPr>
        <w:t>.</w:t>
      </w:r>
    </w:p>
    <w:p w:rsidR="00456898" w:rsidRDefault="00456898" w:rsidP="00456898">
      <w:pPr>
        <w:pStyle w:val="Akapitzlist"/>
        <w:spacing w:after="120" w:line="288" w:lineRule="auto"/>
        <w:ind w:left="284"/>
        <w:jc w:val="both"/>
        <w:rPr>
          <w:rFonts w:ascii="Times New Roman" w:hAnsi="Times New Roman"/>
        </w:rPr>
      </w:pPr>
    </w:p>
    <w:p w:rsidR="00CA4D81" w:rsidRPr="00302B99" w:rsidRDefault="00615A91" w:rsidP="00995799">
      <w:pPr>
        <w:pStyle w:val="Akapitzlist"/>
        <w:numPr>
          <w:ilvl w:val="0"/>
          <w:numId w:val="1"/>
        </w:numPr>
        <w:spacing w:after="120" w:line="288" w:lineRule="auto"/>
        <w:ind w:left="284" w:hanging="284"/>
        <w:jc w:val="both"/>
        <w:rPr>
          <w:rFonts w:ascii="Times New Roman" w:hAnsi="Times New Roman"/>
        </w:rPr>
      </w:pPr>
      <w:r w:rsidRPr="00302B99">
        <w:rPr>
          <w:rFonts w:ascii="Times New Roman" w:hAnsi="Times New Roman"/>
          <w:b/>
        </w:rPr>
        <w:t>posiłki główne (</w:t>
      </w:r>
      <w:r w:rsidR="009F5D81" w:rsidRPr="00302B99">
        <w:rPr>
          <w:rFonts w:ascii="Times New Roman" w:hAnsi="Times New Roman"/>
          <w:b/>
        </w:rPr>
        <w:t xml:space="preserve"> </w:t>
      </w:r>
      <w:r w:rsidR="00302B99" w:rsidRPr="00302B99">
        <w:rPr>
          <w:rFonts w:ascii="Times New Roman" w:hAnsi="Times New Roman"/>
          <w:b/>
        </w:rPr>
        <w:t>dania ciepłe w podgrzewaczach</w:t>
      </w:r>
      <w:r w:rsidR="00F1363C">
        <w:rPr>
          <w:rFonts w:ascii="Times New Roman" w:hAnsi="Times New Roman"/>
          <w:b/>
        </w:rPr>
        <w:t>,</w:t>
      </w:r>
      <w:bookmarkStart w:id="0" w:name="_GoBack"/>
      <w:bookmarkEnd w:id="0"/>
      <w:r w:rsidR="00302B99" w:rsidRPr="00302B99">
        <w:rPr>
          <w:rFonts w:ascii="Times New Roman" w:hAnsi="Times New Roman"/>
          <w:b/>
        </w:rPr>
        <w:t xml:space="preserve"> </w:t>
      </w:r>
      <w:r w:rsidR="009F5D81" w:rsidRPr="00302B99">
        <w:rPr>
          <w:rFonts w:ascii="Times New Roman" w:hAnsi="Times New Roman"/>
          <w:b/>
        </w:rPr>
        <w:t>podawane na miejscu</w:t>
      </w:r>
      <w:r w:rsidRPr="00302B99">
        <w:rPr>
          <w:rFonts w:ascii="Times New Roman" w:hAnsi="Times New Roman"/>
          <w:b/>
        </w:rPr>
        <w:t>)</w:t>
      </w:r>
      <w:r w:rsidRPr="00302B99">
        <w:rPr>
          <w:rFonts w:ascii="Times New Roman" w:hAnsi="Times New Roman"/>
        </w:rPr>
        <w:t>:</w:t>
      </w:r>
      <w:r w:rsidR="00CA4D81" w:rsidRPr="00302B99">
        <w:rPr>
          <w:rFonts w:ascii="Times New Roman" w:hAnsi="Times New Roman"/>
        </w:rPr>
        <w:t xml:space="preserve"> </w:t>
      </w:r>
    </w:p>
    <w:p w:rsidR="00615A91" w:rsidRPr="009D2E47" w:rsidRDefault="00615A91" w:rsidP="00302B99">
      <w:pPr>
        <w:pStyle w:val="Akapitzlist"/>
        <w:spacing w:after="120" w:line="288" w:lineRule="auto"/>
        <w:ind w:left="284"/>
        <w:jc w:val="both"/>
        <w:rPr>
          <w:rFonts w:ascii="Times New Roman" w:hAnsi="Times New Roman"/>
        </w:rPr>
      </w:pPr>
    </w:p>
    <w:p w:rsidR="009F5D81" w:rsidRPr="009D2E47" w:rsidRDefault="009F5D81" w:rsidP="001F5153">
      <w:pPr>
        <w:jc w:val="both"/>
        <w:rPr>
          <w:rFonts w:ascii="Times New Roman" w:hAnsi="Times New Roman"/>
          <w:b/>
          <w:sz w:val="24"/>
        </w:rPr>
      </w:pPr>
      <w:r w:rsidRPr="009D2E47">
        <w:rPr>
          <w:rFonts w:ascii="Times New Roman" w:hAnsi="Times New Roman"/>
          <w:b/>
          <w:sz w:val="24"/>
        </w:rPr>
        <w:t>1</w:t>
      </w:r>
      <w:r w:rsidR="00840A47">
        <w:rPr>
          <w:rFonts w:ascii="Times New Roman" w:hAnsi="Times New Roman"/>
          <w:b/>
          <w:sz w:val="24"/>
        </w:rPr>
        <w:t>8</w:t>
      </w:r>
      <w:r w:rsidR="00615A91" w:rsidRPr="009D2E47">
        <w:rPr>
          <w:rFonts w:ascii="Times New Roman" w:hAnsi="Times New Roman"/>
          <w:b/>
          <w:sz w:val="24"/>
        </w:rPr>
        <w:t>.10.201</w:t>
      </w:r>
      <w:r w:rsidR="00840A47">
        <w:rPr>
          <w:rFonts w:ascii="Times New Roman" w:hAnsi="Times New Roman"/>
          <w:b/>
          <w:sz w:val="24"/>
        </w:rPr>
        <w:t>9</w:t>
      </w:r>
      <w:r w:rsidRPr="009D2E47">
        <w:rPr>
          <w:rFonts w:ascii="Times New Roman" w:hAnsi="Times New Roman"/>
          <w:b/>
          <w:sz w:val="24"/>
        </w:rPr>
        <w:t>:</w:t>
      </w:r>
    </w:p>
    <w:p w:rsidR="00956855" w:rsidRPr="009D2E47" w:rsidRDefault="00FB03F6" w:rsidP="00FB03F6">
      <w:pPr>
        <w:ind w:left="360"/>
        <w:jc w:val="both"/>
        <w:rPr>
          <w:rFonts w:ascii="Times New Roman" w:hAnsi="Times New Roman"/>
        </w:rPr>
      </w:pPr>
      <w:r w:rsidRPr="009D2E47">
        <w:rPr>
          <w:rFonts w:ascii="Times New Roman" w:hAnsi="Times New Roman"/>
        </w:rPr>
        <w:t xml:space="preserve">1) </w:t>
      </w:r>
      <w:r w:rsidR="009F5D81" w:rsidRPr="009D2E47">
        <w:rPr>
          <w:rFonts w:ascii="Times New Roman" w:hAnsi="Times New Roman"/>
        </w:rPr>
        <w:t>obia</w:t>
      </w:r>
      <w:r w:rsidR="0030658A" w:rsidRPr="009D2E47">
        <w:rPr>
          <w:rFonts w:ascii="Times New Roman" w:hAnsi="Times New Roman"/>
        </w:rPr>
        <w:t xml:space="preserve">d dla </w:t>
      </w:r>
      <w:r w:rsidR="00840A47">
        <w:rPr>
          <w:rFonts w:ascii="Times New Roman" w:hAnsi="Times New Roman"/>
        </w:rPr>
        <w:t>5</w:t>
      </w:r>
      <w:r w:rsidR="009F5D81" w:rsidRPr="009D2E47">
        <w:rPr>
          <w:rFonts w:ascii="Times New Roman" w:hAnsi="Times New Roman"/>
        </w:rPr>
        <w:t xml:space="preserve">0 osób – </w:t>
      </w:r>
      <w:r w:rsidR="00066FFB" w:rsidRPr="009D2E47">
        <w:rPr>
          <w:rFonts w:ascii="Times New Roman" w:hAnsi="Times New Roman"/>
        </w:rPr>
        <w:t>2 daniowy serwowany w formie talerzowej, składający się z</w:t>
      </w:r>
      <w:r w:rsidR="00956855" w:rsidRPr="009D2E47">
        <w:rPr>
          <w:rFonts w:ascii="Times New Roman" w:hAnsi="Times New Roman"/>
        </w:rPr>
        <w:t>:</w:t>
      </w:r>
    </w:p>
    <w:p w:rsidR="00956855" w:rsidRPr="009D2E47" w:rsidRDefault="00956855" w:rsidP="00FB03F6">
      <w:pPr>
        <w:pStyle w:val="Akapitzlist"/>
        <w:ind w:left="0" w:firstLine="696"/>
        <w:jc w:val="both"/>
        <w:rPr>
          <w:rFonts w:ascii="Times New Roman" w:hAnsi="Times New Roman"/>
        </w:rPr>
      </w:pPr>
      <w:r w:rsidRPr="009D2E47">
        <w:rPr>
          <w:rFonts w:ascii="Times New Roman" w:hAnsi="Times New Roman"/>
        </w:rPr>
        <w:t xml:space="preserve">- zupy (porcja = 300-310 ml/osoba) </w:t>
      </w:r>
    </w:p>
    <w:p w:rsidR="00956855" w:rsidRPr="009D2E47" w:rsidRDefault="00956855" w:rsidP="00FB03F6">
      <w:pPr>
        <w:pStyle w:val="Akapitzlist"/>
        <w:ind w:left="698"/>
        <w:jc w:val="both"/>
        <w:rPr>
          <w:rFonts w:ascii="Times New Roman" w:hAnsi="Times New Roman"/>
        </w:rPr>
      </w:pPr>
      <w:r w:rsidRPr="009D2E47">
        <w:rPr>
          <w:rFonts w:ascii="Times New Roman" w:hAnsi="Times New Roman"/>
        </w:rPr>
        <w:t xml:space="preserve">- dania głównego na gorąco (mięso lub ryba na ciepło: porcja </w:t>
      </w:r>
      <w:r w:rsidR="004429DE">
        <w:rPr>
          <w:rFonts w:ascii="Times New Roman" w:hAnsi="Times New Roman"/>
        </w:rPr>
        <w:t>= 150-170 g/osoba) w ilości</w:t>
      </w:r>
      <w:r w:rsidRPr="009D2E47">
        <w:rPr>
          <w:rFonts w:ascii="Times New Roman" w:hAnsi="Times New Roman"/>
        </w:rPr>
        <w:t xml:space="preserve"> wynikających z informacji o liczbie uczestników (Wykonawca zapewni zwiększoną o 10% liczbę dań), </w:t>
      </w:r>
    </w:p>
    <w:p w:rsidR="00956855" w:rsidRPr="009D2E47" w:rsidRDefault="00956855" w:rsidP="00FB03F6">
      <w:pPr>
        <w:pStyle w:val="Akapitzlist"/>
        <w:ind w:left="696"/>
        <w:jc w:val="both"/>
        <w:rPr>
          <w:rFonts w:ascii="Times New Roman" w:hAnsi="Times New Roman"/>
        </w:rPr>
      </w:pPr>
      <w:r w:rsidRPr="009D2E47">
        <w:rPr>
          <w:rFonts w:ascii="Times New Roman" w:hAnsi="Times New Roman"/>
        </w:rPr>
        <w:t xml:space="preserve">- </w:t>
      </w:r>
      <w:r w:rsidR="001F5153" w:rsidRPr="009D2E47">
        <w:rPr>
          <w:rFonts w:ascii="Times New Roman" w:hAnsi="Times New Roman"/>
        </w:rPr>
        <w:t>ciepł</w:t>
      </w:r>
      <w:r w:rsidR="00BD03A8">
        <w:rPr>
          <w:rFonts w:ascii="Times New Roman" w:hAnsi="Times New Roman"/>
        </w:rPr>
        <w:t>ego</w:t>
      </w:r>
      <w:r w:rsidR="001F5153" w:rsidRPr="009D2E47">
        <w:rPr>
          <w:rFonts w:ascii="Times New Roman" w:hAnsi="Times New Roman"/>
        </w:rPr>
        <w:t xml:space="preserve"> dodatk</w:t>
      </w:r>
      <w:r w:rsidR="00BD03A8">
        <w:rPr>
          <w:rFonts w:ascii="Times New Roman" w:hAnsi="Times New Roman"/>
        </w:rPr>
        <w:t>u</w:t>
      </w:r>
      <w:r w:rsidR="00066FFB" w:rsidRPr="009D2E47">
        <w:rPr>
          <w:rFonts w:ascii="Times New Roman" w:hAnsi="Times New Roman"/>
        </w:rPr>
        <w:t xml:space="preserve"> do dań na gorąco</w:t>
      </w:r>
      <w:r w:rsidR="00BD03A8">
        <w:rPr>
          <w:rFonts w:ascii="Times New Roman" w:hAnsi="Times New Roman"/>
        </w:rPr>
        <w:t xml:space="preserve">, w postaci </w:t>
      </w:r>
      <w:r w:rsidR="00066FFB" w:rsidRPr="009D2E47">
        <w:rPr>
          <w:rFonts w:ascii="Times New Roman" w:hAnsi="Times New Roman"/>
        </w:rPr>
        <w:t>ziemniak</w:t>
      </w:r>
      <w:r w:rsidR="00BD03A8">
        <w:rPr>
          <w:rFonts w:ascii="Times New Roman" w:hAnsi="Times New Roman"/>
        </w:rPr>
        <w:t>ów</w:t>
      </w:r>
      <w:r w:rsidR="00066FFB" w:rsidRPr="009D2E47">
        <w:rPr>
          <w:rFonts w:ascii="Times New Roman" w:hAnsi="Times New Roman"/>
        </w:rPr>
        <w:t xml:space="preserve"> opiekan</w:t>
      </w:r>
      <w:r w:rsidR="00BD03A8">
        <w:rPr>
          <w:rFonts w:ascii="Times New Roman" w:hAnsi="Times New Roman"/>
        </w:rPr>
        <w:t>ych</w:t>
      </w:r>
      <w:r w:rsidR="00066FFB" w:rsidRPr="009D2E47">
        <w:rPr>
          <w:rFonts w:ascii="Times New Roman" w:hAnsi="Times New Roman"/>
        </w:rPr>
        <w:t>, gotowan</w:t>
      </w:r>
      <w:r w:rsidR="00BD03A8">
        <w:rPr>
          <w:rFonts w:ascii="Times New Roman" w:hAnsi="Times New Roman"/>
        </w:rPr>
        <w:t>ych</w:t>
      </w:r>
      <w:r w:rsidR="00066FFB" w:rsidRPr="009D2E47">
        <w:rPr>
          <w:rFonts w:ascii="Times New Roman" w:hAnsi="Times New Roman"/>
        </w:rPr>
        <w:t>, ryż</w:t>
      </w:r>
      <w:r w:rsidR="00BD03A8">
        <w:rPr>
          <w:rFonts w:ascii="Times New Roman" w:hAnsi="Times New Roman"/>
        </w:rPr>
        <w:t>u lub makaronu,</w:t>
      </w:r>
      <w:r w:rsidR="00066FFB" w:rsidRPr="009D2E47">
        <w:rPr>
          <w:rFonts w:ascii="Times New Roman" w:hAnsi="Times New Roman"/>
        </w:rPr>
        <w:t xml:space="preserve"> itp.</w:t>
      </w:r>
      <w:r w:rsidR="00BD03A8">
        <w:rPr>
          <w:rFonts w:ascii="Times New Roman" w:hAnsi="Times New Roman"/>
        </w:rPr>
        <w:t xml:space="preserve"> </w:t>
      </w:r>
      <w:r w:rsidRPr="009D2E47">
        <w:rPr>
          <w:rFonts w:ascii="Times New Roman" w:hAnsi="Times New Roman"/>
        </w:rPr>
        <w:t xml:space="preserve">porcja = 200-220 g/osoba, </w:t>
      </w:r>
      <w:r w:rsidR="00BD03A8">
        <w:rPr>
          <w:rFonts w:ascii="Times New Roman" w:hAnsi="Times New Roman"/>
        </w:rPr>
        <w:t>1</w:t>
      </w:r>
      <w:r w:rsidRPr="009D2E47">
        <w:rPr>
          <w:rFonts w:ascii="Times New Roman" w:hAnsi="Times New Roman"/>
        </w:rPr>
        <w:t xml:space="preserve"> porcj</w:t>
      </w:r>
      <w:r w:rsidR="00BD03A8">
        <w:rPr>
          <w:rFonts w:ascii="Times New Roman" w:hAnsi="Times New Roman"/>
        </w:rPr>
        <w:t>a</w:t>
      </w:r>
      <w:r w:rsidRPr="009D2E47">
        <w:rPr>
          <w:rFonts w:ascii="Times New Roman" w:hAnsi="Times New Roman"/>
        </w:rPr>
        <w:t xml:space="preserve"> na osobę</w:t>
      </w:r>
      <w:r w:rsidR="00066FFB" w:rsidRPr="009D2E47">
        <w:rPr>
          <w:rFonts w:ascii="Times New Roman" w:hAnsi="Times New Roman"/>
        </w:rPr>
        <w:t>),</w:t>
      </w:r>
    </w:p>
    <w:p w:rsidR="00956855" w:rsidRPr="009D2E47" w:rsidRDefault="00956855" w:rsidP="00FB03F6">
      <w:pPr>
        <w:pStyle w:val="Akapitzlist"/>
        <w:ind w:left="696"/>
        <w:jc w:val="both"/>
        <w:rPr>
          <w:rFonts w:ascii="Times New Roman" w:hAnsi="Times New Roman"/>
        </w:rPr>
      </w:pPr>
      <w:r w:rsidRPr="009D2E47">
        <w:rPr>
          <w:rFonts w:ascii="Times New Roman" w:hAnsi="Times New Roman"/>
        </w:rPr>
        <w:t xml:space="preserve">- </w:t>
      </w:r>
      <w:r w:rsidR="00BD03A8">
        <w:rPr>
          <w:rFonts w:ascii="Times New Roman" w:hAnsi="Times New Roman"/>
        </w:rPr>
        <w:t xml:space="preserve">dwóch rodzajów </w:t>
      </w:r>
      <w:r w:rsidR="001F5153" w:rsidRPr="009D2E47">
        <w:rPr>
          <w:rFonts w:ascii="Times New Roman" w:hAnsi="Times New Roman"/>
        </w:rPr>
        <w:t>surów</w:t>
      </w:r>
      <w:r w:rsidR="00BD03A8">
        <w:rPr>
          <w:rFonts w:ascii="Times New Roman" w:hAnsi="Times New Roman"/>
        </w:rPr>
        <w:t>ek</w:t>
      </w:r>
      <w:r w:rsidR="00D439AF" w:rsidRPr="009D2E47">
        <w:rPr>
          <w:rFonts w:ascii="Times New Roman" w:hAnsi="Times New Roman"/>
        </w:rPr>
        <w:t xml:space="preserve"> (</w:t>
      </w:r>
      <w:r w:rsidR="00FB03F6" w:rsidRPr="009D2E47">
        <w:rPr>
          <w:rFonts w:ascii="Times New Roman" w:hAnsi="Times New Roman"/>
        </w:rPr>
        <w:t xml:space="preserve">porcja = 150-170 g/osoba, </w:t>
      </w:r>
      <w:r w:rsidR="00BD03A8">
        <w:rPr>
          <w:rFonts w:ascii="Times New Roman" w:hAnsi="Times New Roman"/>
        </w:rPr>
        <w:t>1</w:t>
      </w:r>
      <w:r w:rsidR="00FB03F6" w:rsidRPr="009D2E47">
        <w:rPr>
          <w:rFonts w:ascii="Times New Roman" w:hAnsi="Times New Roman"/>
        </w:rPr>
        <w:t xml:space="preserve"> porcj</w:t>
      </w:r>
      <w:r w:rsidR="00BD03A8">
        <w:rPr>
          <w:rFonts w:ascii="Times New Roman" w:hAnsi="Times New Roman"/>
        </w:rPr>
        <w:t>a</w:t>
      </w:r>
      <w:r w:rsidR="00FB03F6" w:rsidRPr="009D2E47">
        <w:rPr>
          <w:rFonts w:ascii="Times New Roman" w:hAnsi="Times New Roman"/>
        </w:rPr>
        <w:t xml:space="preserve"> na osobę</w:t>
      </w:r>
      <w:r w:rsidR="00066FFB" w:rsidRPr="009D2E47">
        <w:rPr>
          <w:rFonts w:ascii="Times New Roman" w:hAnsi="Times New Roman"/>
        </w:rPr>
        <w:t xml:space="preserve">), </w:t>
      </w:r>
    </w:p>
    <w:p w:rsidR="00066FFB" w:rsidRDefault="00FB03F6" w:rsidP="00FB03F6">
      <w:pPr>
        <w:pStyle w:val="Akapitzlist"/>
        <w:ind w:left="696"/>
        <w:jc w:val="both"/>
        <w:rPr>
          <w:rFonts w:ascii="Times New Roman" w:hAnsi="Times New Roman"/>
        </w:rPr>
      </w:pPr>
      <w:r w:rsidRPr="009D2E47">
        <w:rPr>
          <w:rFonts w:ascii="Times New Roman" w:hAnsi="Times New Roman"/>
        </w:rPr>
        <w:t xml:space="preserve">- </w:t>
      </w:r>
      <w:r w:rsidR="00066FFB" w:rsidRPr="009D2E47">
        <w:rPr>
          <w:rFonts w:ascii="Times New Roman" w:hAnsi="Times New Roman"/>
        </w:rPr>
        <w:t>pakiet</w:t>
      </w:r>
      <w:r w:rsidR="001F5153" w:rsidRPr="009D2E47">
        <w:rPr>
          <w:rFonts w:ascii="Times New Roman" w:hAnsi="Times New Roman"/>
        </w:rPr>
        <w:t>u</w:t>
      </w:r>
      <w:r w:rsidR="00066FFB" w:rsidRPr="009D2E47">
        <w:rPr>
          <w:rFonts w:ascii="Times New Roman" w:hAnsi="Times New Roman"/>
        </w:rPr>
        <w:t xml:space="preserve"> napojów (świeżo parzona</w:t>
      </w:r>
      <w:r w:rsidR="00353088" w:rsidRPr="009D2E47">
        <w:rPr>
          <w:rFonts w:ascii="Times New Roman" w:hAnsi="Times New Roman"/>
        </w:rPr>
        <w:t xml:space="preserve"> kawa, herbata, woda mineralna </w:t>
      </w:r>
      <w:r w:rsidR="00066FFB" w:rsidRPr="009D2E47">
        <w:rPr>
          <w:rFonts w:ascii="Times New Roman" w:hAnsi="Times New Roman"/>
        </w:rPr>
        <w:t>gazowana i niegazowana, minimum 0,2 l każ</w:t>
      </w:r>
      <w:r w:rsidR="001F5153" w:rsidRPr="009D2E47">
        <w:rPr>
          <w:rFonts w:ascii="Times New Roman" w:hAnsi="Times New Roman"/>
        </w:rPr>
        <w:t>dego rodzaju na osobę) oraz soków</w:t>
      </w:r>
      <w:r w:rsidR="00066FFB" w:rsidRPr="009D2E47">
        <w:rPr>
          <w:rFonts w:ascii="Times New Roman" w:hAnsi="Times New Roman"/>
        </w:rPr>
        <w:t xml:space="preserve"> owoco</w:t>
      </w:r>
      <w:r w:rsidR="001F5153" w:rsidRPr="009D2E47">
        <w:rPr>
          <w:rFonts w:ascii="Times New Roman" w:hAnsi="Times New Roman"/>
        </w:rPr>
        <w:t>wych, mleka lub śmietanki do kawy, cuk</w:t>
      </w:r>
      <w:r w:rsidR="00066FFB" w:rsidRPr="009D2E47">
        <w:rPr>
          <w:rFonts w:ascii="Times New Roman" w:hAnsi="Times New Roman"/>
        </w:rPr>
        <w:t>r</w:t>
      </w:r>
      <w:r w:rsidR="001F5153" w:rsidRPr="009D2E47">
        <w:rPr>
          <w:rFonts w:ascii="Times New Roman" w:hAnsi="Times New Roman"/>
        </w:rPr>
        <w:t>u, cytryny</w:t>
      </w:r>
      <w:r w:rsidR="00066FFB" w:rsidRPr="009D2E47">
        <w:rPr>
          <w:rFonts w:ascii="Times New Roman" w:hAnsi="Times New Roman"/>
        </w:rPr>
        <w:t>.</w:t>
      </w:r>
    </w:p>
    <w:p w:rsidR="00CA4D81" w:rsidRDefault="00CA4D81" w:rsidP="00FB03F6">
      <w:pPr>
        <w:pStyle w:val="Akapitzlist"/>
        <w:ind w:left="696"/>
        <w:jc w:val="both"/>
        <w:rPr>
          <w:rFonts w:ascii="Times New Roman" w:hAnsi="Times New Roman"/>
        </w:rPr>
      </w:pPr>
    </w:p>
    <w:p w:rsidR="00CA4D81" w:rsidRPr="009D2E47" w:rsidRDefault="00CA4D81" w:rsidP="00FB03F6">
      <w:pPr>
        <w:pStyle w:val="Akapitzlist"/>
        <w:ind w:left="696"/>
        <w:jc w:val="both"/>
        <w:rPr>
          <w:rFonts w:ascii="Times New Roman" w:hAnsi="Times New Roman"/>
        </w:rPr>
      </w:pPr>
    </w:p>
    <w:p w:rsidR="007F7291" w:rsidRDefault="009F5D81" w:rsidP="00840A47">
      <w:pPr>
        <w:jc w:val="both"/>
        <w:rPr>
          <w:rFonts w:ascii="Times New Roman" w:hAnsi="Times New Roman"/>
          <w:b/>
          <w:sz w:val="24"/>
        </w:rPr>
      </w:pPr>
      <w:r w:rsidRPr="009D2E47">
        <w:rPr>
          <w:rFonts w:ascii="Times New Roman" w:hAnsi="Times New Roman"/>
          <w:b/>
          <w:sz w:val="24"/>
        </w:rPr>
        <w:lastRenderedPageBreak/>
        <w:t>1</w:t>
      </w:r>
      <w:r w:rsidR="00840A47">
        <w:rPr>
          <w:rFonts w:ascii="Times New Roman" w:hAnsi="Times New Roman"/>
          <w:b/>
          <w:sz w:val="24"/>
        </w:rPr>
        <w:t>6</w:t>
      </w:r>
      <w:r w:rsidR="00615A91" w:rsidRPr="009D2E47">
        <w:rPr>
          <w:rFonts w:ascii="Times New Roman" w:hAnsi="Times New Roman"/>
          <w:b/>
          <w:sz w:val="24"/>
        </w:rPr>
        <w:t>.1</w:t>
      </w:r>
      <w:r w:rsidR="00840A47">
        <w:rPr>
          <w:rFonts w:ascii="Times New Roman" w:hAnsi="Times New Roman"/>
          <w:b/>
          <w:sz w:val="24"/>
        </w:rPr>
        <w:t>2</w:t>
      </w:r>
      <w:r w:rsidR="00615A91" w:rsidRPr="009D2E47">
        <w:rPr>
          <w:rFonts w:ascii="Times New Roman" w:hAnsi="Times New Roman"/>
          <w:b/>
          <w:sz w:val="24"/>
        </w:rPr>
        <w:t>.201</w:t>
      </w:r>
      <w:r w:rsidR="00840A47">
        <w:rPr>
          <w:rFonts w:ascii="Times New Roman" w:hAnsi="Times New Roman"/>
          <w:b/>
          <w:sz w:val="24"/>
        </w:rPr>
        <w:t>9</w:t>
      </w:r>
      <w:r w:rsidRPr="009D2E47">
        <w:rPr>
          <w:rFonts w:ascii="Times New Roman" w:hAnsi="Times New Roman"/>
          <w:b/>
          <w:sz w:val="24"/>
        </w:rPr>
        <w:t>:</w:t>
      </w:r>
    </w:p>
    <w:p w:rsidR="00840A47" w:rsidRPr="009D2E47" w:rsidRDefault="00840A47" w:rsidP="00840A47">
      <w:pPr>
        <w:ind w:left="360"/>
        <w:jc w:val="both"/>
        <w:rPr>
          <w:rFonts w:ascii="Times New Roman" w:hAnsi="Times New Roman"/>
        </w:rPr>
      </w:pPr>
      <w:r w:rsidRPr="009D2E47">
        <w:rPr>
          <w:rFonts w:ascii="Times New Roman" w:hAnsi="Times New Roman"/>
        </w:rPr>
        <w:t xml:space="preserve">1) obiad dla </w:t>
      </w:r>
      <w:r>
        <w:rPr>
          <w:rFonts w:ascii="Times New Roman" w:hAnsi="Times New Roman"/>
        </w:rPr>
        <w:t>3</w:t>
      </w:r>
      <w:r w:rsidRPr="009D2E47">
        <w:rPr>
          <w:rFonts w:ascii="Times New Roman" w:hAnsi="Times New Roman"/>
        </w:rPr>
        <w:t>0 osób – 2 daniowy serwowany w formie talerzowej, składający się z:</w:t>
      </w:r>
    </w:p>
    <w:p w:rsidR="00BD03A8" w:rsidRPr="009D2E47" w:rsidRDefault="00BD03A8" w:rsidP="00BD03A8">
      <w:pPr>
        <w:pStyle w:val="Akapitzlist"/>
        <w:ind w:left="0" w:firstLine="696"/>
        <w:jc w:val="both"/>
        <w:rPr>
          <w:rFonts w:ascii="Times New Roman" w:hAnsi="Times New Roman"/>
        </w:rPr>
      </w:pPr>
      <w:r w:rsidRPr="009D2E47">
        <w:rPr>
          <w:rFonts w:ascii="Times New Roman" w:hAnsi="Times New Roman"/>
        </w:rPr>
        <w:t xml:space="preserve">- zupy (porcja = 300-310 ml/osoba) </w:t>
      </w:r>
    </w:p>
    <w:p w:rsidR="00BD03A8" w:rsidRPr="009D2E47" w:rsidRDefault="00BD03A8" w:rsidP="00BD03A8">
      <w:pPr>
        <w:pStyle w:val="Akapitzlist"/>
        <w:ind w:left="698"/>
        <w:jc w:val="both"/>
        <w:rPr>
          <w:rFonts w:ascii="Times New Roman" w:hAnsi="Times New Roman"/>
        </w:rPr>
      </w:pPr>
      <w:r w:rsidRPr="009D2E47">
        <w:rPr>
          <w:rFonts w:ascii="Times New Roman" w:hAnsi="Times New Roman"/>
        </w:rPr>
        <w:t>- dania głównego na gorąco (mięso lub ryba na ciepło: porcja =</w:t>
      </w:r>
      <w:r w:rsidR="004429DE">
        <w:rPr>
          <w:rFonts w:ascii="Times New Roman" w:hAnsi="Times New Roman"/>
        </w:rPr>
        <w:t xml:space="preserve"> 150-170 g/osoba) w ilości </w:t>
      </w:r>
      <w:r w:rsidRPr="009D2E47">
        <w:rPr>
          <w:rFonts w:ascii="Times New Roman" w:hAnsi="Times New Roman"/>
        </w:rPr>
        <w:t xml:space="preserve">wynikających z informacji o liczbie uczestników (Wykonawca zapewni zwiększoną o 10% liczbę dań), </w:t>
      </w:r>
    </w:p>
    <w:p w:rsidR="00BD03A8" w:rsidRPr="009D2E47" w:rsidRDefault="00BD03A8" w:rsidP="00BD03A8">
      <w:pPr>
        <w:pStyle w:val="Akapitzlist"/>
        <w:ind w:left="696"/>
        <w:jc w:val="both"/>
        <w:rPr>
          <w:rFonts w:ascii="Times New Roman" w:hAnsi="Times New Roman"/>
        </w:rPr>
      </w:pPr>
      <w:r w:rsidRPr="009D2E47">
        <w:rPr>
          <w:rFonts w:ascii="Times New Roman" w:hAnsi="Times New Roman"/>
        </w:rPr>
        <w:t>- ciepł</w:t>
      </w:r>
      <w:r>
        <w:rPr>
          <w:rFonts w:ascii="Times New Roman" w:hAnsi="Times New Roman"/>
        </w:rPr>
        <w:t>ego</w:t>
      </w:r>
      <w:r w:rsidRPr="009D2E47">
        <w:rPr>
          <w:rFonts w:ascii="Times New Roman" w:hAnsi="Times New Roman"/>
        </w:rPr>
        <w:t xml:space="preserve"> dodatk</w:t>
      </w:r>
      <w:r>
        <w:rPr>
          <w:rFonts w:ascii="Times New Roman" w:hAnsi="Times New Roman"/>
        </w:rPr>
        <w:t>u</w:t>
      </w:r>
      <w:r w:rsidRPr="009D2E47">
        <w:rPr>
          <w:rFonts w:ascii="Times New Roman" w:hAnsi="Times New Roman"/>
        </w:rPr>
        <w:t xml:space="preserve"> do dań na gorąco</w:t>
      </w:r>
      <w:r>
        <w:rPr>
          <w:rFonts w:ascii="Times New Roman" w:hAnsi="Times New Roman"/>
        </w:rPr>
        <w:t xml:space="preserve">, w postaci </w:t>
      </w:r>
      <w:r w:rsidRPr="009D2E47">
        <w:rPr>
          <w:rFonts w:ascii="Times New Roman" w:hAnsi="Times New Roman"/>
        </w:rPr>
        <w:t>ziemniak</w:t>
      </w:r>
      <w:r>
        <w:rPr>
          <w:rFonts w:ascii="Times New Roman" w:hAnsi="Times New Roman"/>
        </w:rPr>
        <w:t>ów</w:t>
      </w:r>
      <w:r w:rsidRPr="009D2E47">
        <w:rPr>
          <w:rFonts w:ascii="Times New Roman" w:hAnsi="Times New Roman"/>
        </w:rPr>
        <w:t xml:space="preserve"> opiekan</w:t>
      </w:r>
      <w:r>
        <w:rPr>
          <w:rFonts w:ascii="Times New Roman" w:hAnsi="Times New Roman"/>
        </w:rPr>
        <w:t>ych</w:t>
      </w:r>
      <w:r w:rsidRPr="009D2E47">
        <w:rPr>
          <w:rFonts w:ascii="Times New Roman" w:hAnsi="Times New Roman"/>
        </w:rPr>
        <w:t>, gotowan</w:t>
      </w:r>
      <w:r>
        <w:rPr>
          <w:rFonts w:ascii="Times New Roman" w:hAnsi="Times New Roman"/>
        </w:rPr>
        <w:t>ych</w:t>
      </w:r>
      <w:r w:rsidRPr="009D2E47">
        <w:rPr>
          <w:rFonts w:ascii="Times New Roman" w:hAnsi="Times New Roman"/>
        </w:rPr>
        <w:t>, ryż</w:t>
      </w:r>
      <w:r>
        <w:rPr>
          <w:rFonts w:ascii="Times New Roman" w:hAnsi="Times New Roman"/>
        </w:rPr>
        <w:t>u lub makaronu,</w:t>
      </w:r>
      <w:r w:rsidRPr="009D2E47">
        <w:rPr>
          <w:rFonts w:ascii="Times New Roman" w:hAnsi="Times New Roman"/>
        </w:rPr>
        <w:t xml:space="preserve"> itp.</w:t>
      </w:r>
      <w:r>
        <w:rPr>
          <w:rFonts w:ascii="Times New Roman" w:hAnsi="Times New Roman"/>
        </w:rPr>
        <w:t xml:space="preserve"> </w:t>
      </w:r>
      <w:r w:rsidRPr="009D2E47">
        <w:rPr>
          <w:rFonts w:ascii="Times New Roman" w:hAnsi="Times New Roman"/>
        </w:rPr>
        <w:t xml:space="preserve">porcja = 200-220 g/osoba, </w:t>
      </w:r>
      <w:r>
        <w:rPr>
          <w:rFonts w:ascii="Times New Roman" w:hAnsi="Times New Roman"/>
        </w:rPr>
        <w:t>1</w:t>
      </w:r>
      <w:r w:rsidRPr="009D2E47">
        <w:rPr>
          <w:rFonts w:ascii="Times New Roman" w:hAnsi="Times New Roman"/>
        </w:rPr>
        <w:t xml:space="preserve"> porcj</w:t>
      </w:r>
      <w:r>
        <w:rPr>
          <w:rFonts w:ascii="Times New Roman" w:hAnsi="Times New Roman"/>
        </w:rPr>
        <w:t>a</w:t>
      </w:r>
      <w:r w:rsidRPr="009D2E47">
        <w:rPr>
          <w:rFonts w:ascii="Times New Roman" w:hAnsi="Times New Roman"/>
        </w:rPr>
        <w:t xml:space="preserve"> na osobę),</w:t>
      </w:r>
    </w:p>
    <w:p w:rsidR="00BD03A8" w:rsidRPr="009D2E47" w:rsidRDefault="00BD03A8" w:rsidP="00BD03A8">
      <w:pPr>
        <w:pStyle w:val="Akapitzlist"/>
        <w:ind w:left="696"/>
        <w:jc w:val="both"/>
        <w:rPr>
          <w:rFonts w:ascii="Times New Roman" w:hAnsi="Times New Roman"/>
        </w:rPr>
      </w:pPr>
      <w:r w:rsidRPr="009D2E47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 xml:space="preserve">dwóch rodzajów </w:t>
      </w:r>
      <w:r w:rsidRPr="009D2E47">
        <w:rPr>
          <w:rFonts w:ascii="Times New Roman" w:hAnsi="Times New Roman"/>
        </w:rPr>
        <w:t>surów</w:t>
      </w:r>
      <w:r>
        <w:rPr>
          <w:rFonts w:ascii="Times New Roman" w:hAnsi="Times New Roman"/>
        </w:rPr>
        <w:t>ek</w:t>
      </w:r>
      <w:r w:rsidRPr="009D2E47">
        <w:rPr>
          <w:rFonts w:ascii="Times New Roman" w:hAnsi="Times New Roman"/>
        </w:rPr>
        <w:t xml:space="preserve"> (porcja = 150-170 g/osoba, </w:t>
      </w:r>
      <w:r>
        <w:rPr>
          <w:rFonts w:ascii="Times New Roman" w:hAnsi="Times New Roman"/>
        </w:rPr>
        <w:t>1</w:t>
      </w:r>
      <w:r w:rsidRPr="009D2E47">
        <w:rPr>
          <w:rFonts w:ascii="Times New Roman" w:hAnsi="Times New Roman"/>
        </w:rPr>
        <w:t xml:space="preserve"> porcj</w:t>
      </w:r>
      <w:r>
        <w:rPr>
          <w:rFonts w:ascii="Times New Roman" w:hAnsi="Times New Roman"/>
        </w:rPr>
        <w:t>a</w:t>
      </w:r>
      <w:r w:rsidRPr="009D2E47">
        <w:rPr>
          <w:rFonts w:ascii="Times New Roman" w:hAnsi="Times New Roman"/>
        </w:rPr>
        <w:t xml:space="preserve"> na osobę), </w:t>
      </w:r>
    </w:p>
    <w:p w:rsidR="00BD03A8" w:rsidRPr="009D2E47" w:rsidRDefault="00BD03A8" w:rsidP="00BD03A8">
      <w:pPr>
        <w:pStyle w:val="Akapitzlist"/>
        <w:ind w:left="696"/>
        <w:jc w:val="both"/>
        <w:rPr>
          <w:rFonts w:ascii="Times New Roman" w:hAnsi="Times New Roman"/>
        </w:rPr>
      </w:pPr>
      <w:r w:rsidRPr="009D2E47">
        <w:rPr>
          <w:rFonts w:ascii="Times New Roman" w:hAnsi="Times New Roman"/>
        </w:rPr>
        <w:t>- pakietu napojów (świeżo parzona kawa, herbata, woda mineralna gazowana i niegazowana, minimum 0,2 l każdego rodzaju na osobę) oraz soków owocowych, mleka lub śmietanki do kawy, cukru, cytryny.</w:t>
      </w:r>
    </w:p>
    <w:p w:rsidR="00D82594" w:rsidRPr="009D2E47" w:rsidRDefault="00D82594" w:rsidP="00D82594">
      <w:pPr>
        <w:suppressAutoHyphens w:val="0"/>
        <w:spacing w:after="0"/>
        <w:jc w:val="both"/>
        <w:rPr>
          <w:rFonts w:ascii="Times New Roman" w:hAnsi="Times New Roman"/>
          <w:b/>
        </w:rPr>
      </w:pPr>
      <w:r w:rsidRPr="009D2E47">
        <w:rPr>
          <w:rFonts w:ascii="Times New Roman" w:hAnsi="Times New Roman"/>
          <w:b/>
        </w:rPr>
        <w:t>Wymogi usługi gastronomicznej</w:t>
      </w:r>
    </w:p>
    <w:p w:rsidR="00D82594" w:rsidRPr="009D2E47" w:rsidRDefault="00D82594" w:rsidP="00D76BA3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</w:rPr>
      </w:pPr>
      <w:r w:rsidRPr="009D2E47">
        <w:rPr>
          <w:rFonts w:ascii="Times New Roman" w:hAnsi="Times New Roman"/>
        </w:rPr>
        <w:t xml:space="preserve">Wykonawca przy oferowaniu posiłków zapewni stosowanie świeżych produktów spożywczych.  </w:t>
      </w:r>
    </w:p>
    <w:p w:rsidR="00D82594" w:rsidRPr="009D2E47" w:rsidRDefault="00D82594" w:rsidP="00D76BA3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</w:rPr>
      </w:pPr>
      <w:r w:rsidRPr="009D2E47">
        <w:rPr>
          <w:rFonts w:ascii="Times New Roman" w:hAnsi="Times New Roman"/>
        </w:rPr>
        <w:t>Zasada urozmaicania musi dotyczyć wszystkich posiłków. Wykonawca zobowiązany jest do dostarczenia potraw i napojów, zgodnie z zaproponowanym i zaakceptowanym przez Zamawiającego menu oraz zobowiązany jest do zapewnienia wyposażenia technicznego i obsługi potrzebnej do sprawnego przeprowadzenia usługi gastronomicznej, z uwzględnieniem wszelkich prac porządkowych po zakończeniu spotkania.</w:t>
      </w:r>
    </w:p>
    <w:p w:rsidR="00D82594" w:rsidRPr="0046166D" w:rsidRDefault="00D82594" w:rsidP="00863BD2">
      <w:pPr>
        <w:pStyle w:val="Akapitzlist"/>
        <w:numPr>
          <w:ilvl w:val="0"/>
          <w:numId w:val="11"/>
        </w:numPr>
        <w:suppressAutoHyphens w:val="0"/>
        <w:spacing w:after="0"/>
        <w:jc w:val="both"/>
        <w:rPr>
          <w:rFonts w:ascii="Times New Roman" w:hAnsi="Times New Roman"/>
        </w:rPr>
      </w:pPr>
      <w:r w:rsidRPr="0046166D">
        <w:rPr>
          <w:rFonts w:ascii="Times New Roman" w:hAnsi="Times New Roman"/>
        </w:rPr>
        <w:t>Wykonawca zapewni obsługę kelnerską oraz stosowną zastawę oraz nakrycie stołów, serwetki, etc.</w:t>
      </w:r>
    </w:p>
    <w:p w:rsidR="004429DE" w:rsidRPr="0046166D" w:rsidRDefault="004429DE" w:rsidP="002E04C9">
      <w:pPr>
        <w:pStyle w:val="Akapitzlist"/>
        <w:numPr>
          <w:ilvl w:val="0"/>
          <w:numId w:val="11"/>
        </w:numPr>
        <w:suppressAutoHyphens w:val="0"/>
        <w:spacing w:after="0"/>
        <w:jc w:val="both"/>
        <w:rPr>
          <w:rFonts w:ascii="Times New Roman" w:hAnsi="Times New Roman"/>
        </w:rPr>
      </w:pPr>
      <w:r w:rsidRPr="0046166D">
        <w:rPr>
          <w:rFonts w:ascii="Times New Roman" w:hAnsi="Times New Roman"/>
        </w:rPr>
        <w:t>Miejsce realizacji usługi:</w:t>
      </w:r>
      <w:r w:rsidR="0046166D" w:rsidRPr="0046166D">
        <w:rPr>
          <w:rFonts w:ascii="Times New Roman" w:hAnsi="Times New Roman"/>
        </w:rPr>
        <w:t xml:space="preserve"> Wydział Zarządzania Politechniki Częstochowskiej, Sala Rady Wydziału (p. 107), Al. Armii Krajowej 19b,42-201 Częstochowa</w:t>
      </w:r>
      <w:r w:rsidR="0046166D">
        <w:rPr>
          <w:rFonts w:ascii="Times New Roman" w:hAnsi="Times New Roman"/>
        </w:rPr>
        <w:t>.</w:t>
      </w:r>
    </w:p>
    <w:sectPr w:rsidR="004429DE" w:rsidRPr="0046166D" w:rsidSect="008034C1"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46F4" w:rsidRDefault="009A46F4">
      <w:pPr>
        <w:spacing w:after="0" w:line="240" w:lineRule="auto"/>
      </w:pPr>
      <w:r>
        <w:separator/>
      </w:r>
    </w:p>
  </w:endnote>
  <w:endnote w:type="continuationSeparator" w:id="0">
    <w:p w:rsidR="009A46F4" w:rsidRDefault="009A4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A91" w:rsidRDefault="00615A91">
    <w:pPr>
      <w:pStyle w:val="Stopka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A91" w:rsidRDefault="00615A9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46F4" w:rsidRDefault="009A46F4">
      <w:pPr>
        <w:spacing w:after="0" w:line="240" w:lineRule="auto"/>
      </w:pPr>
      <w:r>
        <w:separator/>
      </w:r>
    </w:p>
  </w:footnote>
  <w:footnote w:type="continuationSeparator" w:id="0">
    <w:p w:rsidR="009A46F4" w:rsidRDefault="009A46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"/>
      <w:lvlJc w:val="left"/>
      <w:pPr>
        <w:tabs>
          <w:tab w:val="num" w:pos="0"/>
        </w:tabs>
        <w:ind w:left="1429" w:hanging="360"/>
      </w:pPr>
      <w:rPr>
        <w:rFonts w:ascii="Wingdings" w:hAnsi="Wingdings" w:cs="Wingdings" w:hint="default"/>
        <w:color w:val="000000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u w:val="none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6175848"/>
    <w:multiLevelType w:val="hybridMultilevel"/>
    <w:tmpl w:val="19CE5D6C"/>
    <w:lvl w:ilvl="0" w:tplc="0415000F">
      <w:start w:val="1"/>
      <w:numFmt w:val="decimal"/>
      <w:lvlText w:val="%1."/>
      <w:lvlJc w:val="left"/>
      <w:pPr>
        <w:ind w:left="1440" w:hanging="360"/>
      </w:pPr>
      <w:rPr>
        <w:b w:val="0"/>
        <w:color w:val="000000"/>
        <w:sz w:val="22"/>
        <w:szCs w:val="22"/>
      </w:rPr>
    </w:lvl>
    <w:lvl w:ilvl="1" w:tplc="5F743BC6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5D09A8"/>
    <w:multiLevelType w:val="hybridMultilevel"/>
    <w:tmpl w:val="BEE4D7B2"/>
    <w:lvl w:ilvl="0" w:tplc="47E6998C">
      <w:start w:val="1"/>
      <w:numFmt w:val="lowerLetter"/>
      <w:lvlText w:val="%1)"/>
      <w:lvlJc w:val="left"/>
      <w:pPr>
        <w:ind w:left="108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5335FE"/>
    <w:multiLevelType w:val="hybridMultilevel"/>
    <w:tmpl w:val="0C66036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5A62937"/>
    <w:multiLevelType w:val="hybridMultilevel"/>
    <w:tmpl w:val="ACD28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5E5506"/>
    <w:multiLevelType w:val="hybridMultilevel"/>
    <w:tmpl w:val="D4F075D6"/>
    <w:lvl w:ilvl="0" w:tplc="04150001">
      <w:start w:val="1"/>
      <w:numFmt w:val="bullet"/>
      <w:lvlText w:val=""/>
      <w:lvlJc w:val="left"/>
      <w:pPr>
        <w:ind w:left="18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9" w15:restartNumberingAfterBreak="0">
    <w:nsid w:val="7BE73311"/>
    <w:multiLevelType w:val="hybridMultilevel"/>
    <w:tmpl w:val="92E834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8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U2Nja0MDcyMzAwNjdS0lEKTi0uzszPAykwqQUA9g73cywAAAA="/>
  </w:docVars>
  <w:rsids>
    <w:rsidRoot w:val="007D6E65"/>
    <w:rsid w:val="00026F15"/>
    <w:rsid w:val="00032B94"/>
    <w:rsid w:val="00054C48"/>
    <w:rsid w:val="00066FFB"/>
    <w:rsid w:val="00075A6A"/>
    <w:rsid w:val="000E18DA"/>
    <w:rsid w:val="000E26D5"/>
    <w:rsid w:val="00160E1E"/>
    <w:rsid w:val="001F5153"/>
    <w:rsid w:val="002372E6"/>
    <w:rsid w:val="002D6BFA"/>
    <w:rsid w:val="00302B99"/>
    <w:rsid w:val="0030658A"/>
    <w:rsid w:val="0033395B"/>
    <w:rsid w:val="00353088"/>
    <w:rsid w:val="00365CFE"/>
    <w:rsid w:val="004429DE"/>
    <w:rsid w:val="00456898"/>
    <w:rsid w:val="0046166D"/>
    <w:rsid w:val="004A10E0"/>
    <w:rsid w:val="00507AB8"/>
    <w:rsid w:val="00591DF9"/>
    <w:rsid w:val="005B0DE3"/>
    <w:rsid w:val="00615A91"/>
    <w:rsid w:val="0063098F"/>
    <w:rsid w:val="00661CC9"/>
    <w:rsid w:val="006801F4"/>
    <w:rsid w:val="006C1845"/>
    <w:rsid w:val="007038EC"/>
    <w:rsid w:val="007D6B0D"/>
    <w:rsid w:val="007D6E65"/>
    <w:rsid w:val="007F6231"/>
    <w:rsid w:val="007F7291"/>
    <w:rsid w:val="008034C1"/>
    <w:rsid w:val="0083781C"/>
    <w:rsid w:val="00840A47"/>
    <w:rsid w:val="009067B6"/>
    <w:rsid w:val="00956855"/>
    <w:rsid w:val="009A46F4"/>
    <w:rsid w:val="009C06E7"/>
    <w:rsid w:val="009D2E47"/>
    <w:rsid w:val="009F5D81"/>
    <w:rsid w:val="00A74F92"/>
    <w:rsid w:val="00AC0885"/>
    <w:rsid w:val="00B551E1"/>
    <w:rsid w:val="00BA0383"/>
    <w:rsid w:val="00BD03A8"/>
    <w:rsid w:val="00CA4D81"/>
    <w:rsid w:val="00CE4C08"/>
    <w:rsid w:val="00D34559"/>
    <w:rsid w:val="00D439AF"/>
    <w:rsid w:val="00D76BA3"/>
    <w:rsid w:val="00D82594"/>
    <w:rsid w:val="00EF24F1"/>
    <w:rsid w:val="00F1363C"/>
    <w:rsid w:val="00FB03F6"/>
    <w:rsid w:val="00FE5A85"/>
    <w:rsid w:val="00FF36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540E18C"/>
  <w15:docId w15:val="{D98AEF8B-6B65-B548-8349-2A2E57A5C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34C1"/>
    <w:pPr>
      <w:suppressAutoHyphens/>
      <w:spacing w:after="200" w:line="276" w:lineRule="auto"/>
    </w:pPr>
    <w:rPr>
      <w:rFonts w:ascii="Calibri" w:hAnsi="Calibri"/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8034C1"/>
    <w:rPr>
      <w:rFonts w:ascii="Wingdings" w:hAnsi="Wingdings" w:cs="Wingdings" w:hint="default"/>
      <w:color w:val="000000"/>
    </w:rPr>
  </w:style>
  <w:style w:type="character" w:customStyle="1" w:styleId="WW8Num2z0">
    <w:name w:val="WW8Num2z0"/>
    <w:rsid w:val="008034C1"/>
    <w:rPr>
      <w:rFonts w:ascii="Symbol" w:eastAsia="Calibri" w:hAnsi="Symbol" w:cs="Symbol" w:hint="default"/>
      <w:color w:val="642D6B"/>
      <w:sz w:val="24"/>
      <w:szCs w:val="24"/>
    </w:rPr>
  </w:style>
  <w:style w:type="character" w:customStyle="1" w:styleId="WW8Num3z0">
    <w:name w:val="WW8Num3z0"/>
    <w:rsid w:val="008034C1"/>
    <w:rPr>
      <w:rFonts w:ascii="Times New Roman" w:hAnsi="Times New Roman" w:cs="Times New Roman" w:hint="default"/>
      <w:b/>
      <w:u w:val="none"/>
    </w:rPr>
  </w:style>
  <w:style w:type="character" w:customStyle="1" w:styleId="WW8Num4z0">
    <w:name w:val="WW8Num4z0"/>
    <w:rsid w:val="008034C1"/>
  </w:style>
  <w:style w:type="character" w:customStyle="1" w:styleId="WW8Num4z1">
    <w:name w:val="WW8Num4z1"/>
    <w:rsid w:val="008034C1"/>
  </w:style>
  <w:style w:type="character" w:customStyle="1" w:styleId="WW8Num4z2">
    <w:name w:val="WW8Num4z2"/>
    <w:rsid w:val="008034C1"/>
  </w:style>
  <w:style w:type="character" w:customStyle="1" w:styleId="WW8Num4z3">
    <w:name w:val="WW8Num4z3"/>
    <w:rsid w:val="008034C1"/>
  </w:style>
  <w:style w:type="character" w:customStyle="1" w:styleId="WW8Num4z4">
    <w:name w:val="WW8Num4z4"/>
    <w:rsid w:val="008034C1"/>
  </w:style>
  <w:style w:type="character" w:customStyle="1" w:styleId="WW8Num4z5">
    <w:name w:val="WW8Num4z5"/>
    <w:rsid w:val="008034C1"/>
  </w:style>
  <w:style w:type="character" w:customStyle="1" w:styleId="WW8Num4z6">
    <w:name w:val="WW8Num4z6"/>
    <w:rsid w:val="008034C1"/>
  </w:style>
  <w:style w:type="character" w:customStyle="1" w:styleId="WW8Num4z7">
    <w:name w:val="WW8Num4z7"/>
    <w:rsid w:val="008034C1"/>
  </w:style>
  <w:style w:type="character" w:customStyle="1" w:styleId="WW8Num4z8">
    <w:name w:val="WW8Num4z8"/>
    <w:rsid w:val="008034C1"/>
  </w:style>
  <w:style w:type="character" w:customStyle="1" w:styleId="WW8Num1z1">
    <w:name w:val="WW8Num1z1"/>
    <w:rsid w:val="008034C1"/>
  </w:style>
  <w:style w:type="character" w:customStyle="1" w:styleId="WW8Num1z2">
    <w:name w:val="WW8Num1z2"/>
    <w:rsid w:val="008034C1"/>
  </w:style>
  <w:style w:type="character" w:customStyle="1" w:styleId="WW8Num1z3">
    <w:name w:val="WW8Num1z3"/>
    <w:rsid w:val="008034C1"/>
  </w:style>
  <w:style w:type="character" w:customStyle="1" w:styleId="WW8Num1z4">
    <w:name w:val="WW8Num1z4"/>
    <w:rsid w:val="008034C1"/>
  </w:style>
  <w:style w:type="character" w:customStyle="1" w:styleId="WW8Num1z5">
    <w:name w:val="WW8Num1z5"/>
    <w:rsid w:val="008034C1"/>
  </w:style>
  <w:style w:type="character" w:customStyle="1" w:styleId="WW8Num1z6">
    <w:name w:val="WW8Num1z6"/>
    <w:rsid w:val="008034C1"/>
  </w:style>
  <w:style w:type="character" w:customStyle="1" w:styleId="WW8Num1z7">
    <w:name w:val="WW8Num1z7"/>
    <w:rsid w:val="008034C1"/>
  </w:style>
  <w:style w:type="character" w:customStyle="1" w:styleId="WW8Num1z8">
    <w:name w:val="WW8Num1z8"/>
    <w:rsid w:val="008034C1"/>
  </w:style>
  <w:style w:type="character" w:customStyle="1" w:styleId="WW8Num2z1">
    <w:name w:val="WW8Num2z1"/>
    <w:rsid w:val="008034C1"/>
    <w:rPr>
      <w:rFonts w:ascii="Courier New" w:hAnsi="Courier New" w:cs="Courier New" w:hint="default"/>
    </w:rPr>
  </w:style>
  <w:style w:type="character" w:customStyle="1" w:styleId="WW8Num2z2">
    <w:name w:val="WW8Num2z2"/>
    <w:rsid w:val="008034C1"/>
    <w:rPr>
      <w:rFonts w:ascii="Wingdings" w:hAnsi="Wingdings" w:cs="Wingdings" w:hint="default"/>
    </w:rPr>
  </w:style>
  <w:style w:type="character" w:customStyle="1" w:styleId="WW8Num2z3">
    <w:name w:val="WW8Num2z3"/>
    <w:rsid w:val="008034C1"/>
    <w:rPr>
      <w:rFonts w:ascii="Symbol" w:hAnsi="Symbol" w:cs="Symbol" w:hint="default"/>
    </w:rPr>
  </w:style>
  <w:style w:type="character" w:customStyle="1" w:styleId="WW8Num3z1">
    <w:name w:val="WW8Num3z1"/>
    <w:rsid w:val="008034C1"/>
  </w:style>
  <w:style w:type="character" w:customStyle="1" w:styleId="WW8Num3z2">
    <w:name w:val="WW8Num3z2"/>
    <w:rsid w:val="008034C1"/>
  </w:style>
  <w:style w:type="character" w:customStyle="1" w:styleId="WW8Num3z3">
    <w:name w:val="WW8Num3z3"/>
    <w:rsid w:val="008034C1"/>
  </w:style>
  <w:style w:type="character" w:customStyle="1" w:styleId="WW8Num3z4">
    <w:name w:val="WW8Num3z4"/>
    <w:rsid w:val="008034C1"/>
  </w:style>
  <w:style w:type="character" w:customStyle="1" w:styleId="WW8Num3z5">
    <w:name w:val="WW8Num3z5"/>
    <w:rsid w:val="008034C1"/>
  </w:style>
  <w:style w:type="character" w:customStyle="1" w:styleId="WW8Num3z6">
    <w:name w:val="WW8Num3z6"/>
    <w:rsid w:val="008034C1"/>
  </w:style>
  <w:style w:type="character" w:customStyle="1" w:styleId="WW8Num3z7">
    <w:name w:val="WW8Num3z7"/>
    <w:rsid w:val="008034C1"/>
  </w:style>
  <w:style w:type="character" w:customStyle="1" w:styleId="WW8Num3z8">
    <w:name w:val="WW8Num3z8"/>
    <w:rsid w:val="008034C1"/>
  </w:style>
  <w:style w:type="character" w:customStyle="1" w:styleId="WW8Num5z0">
    <w:name w:val="WW8Num5z0"/>
    <w:rsid w:val="008034C1"/>
    <w:rPr>
      <w:rFonts w:ascii="Wingdings" w:hAnsi="Wingdings" w:cs="Wingdings" w:hint="default"/>
      <w:color w:val="000000"/>
    </w:rPr>
  </w:style>
  <w:style w:type="character" w:customStyle="1" w:styleId="WW8Num5z1">
    <w:name w:val="WW8Num5z1"/>
    <w:rsid w:val="008034C1"/>
    <w:rPr>
      <w:rFonts w:ascii="Courier New" w:hAnsi="Courier New" w:cs="Courier New" w:hint="default"/>
    </w:rPr>
  </w:style>
  <w:style w:type="character" w:customStyle="1" w:styleId="WW8Num5z3">
    <w:name w:val="WW8Num5z3"/>
    <w:rsid w:val="008034C1"/>
    <w:rPr>
      <w:rFonts w:ascii="Symbol" w:hAnsi="Symbol" w:cs="Symbol" w:hint="default"/>
    </w:rPr>
  </w:style>
  <w:style w:type="character" w:customStyle="1" w:styleId="WW8Num6z0">
    <w:name w:val="WW8Num6z0"/>
    <w:rsid w:val="008034C1"/>
    <w:rPr>
      <w:rFonts w:hint="default"/>
    </w:rPr>
  </w:style>
  <w:style w:type="character" w:customStyle="1" w:styleId="WW8Num6z1">
    <w:name w:val="WW8Num6z1"/>
    <w:rsid w:val="008034C1"/>
  </w:style>
  <w:style w:type="character" w:customStyle="1" w:styleId="WW8Num6z2">
    <w:name w:val="WW8Num6z2"/>
    <w:rsid w:val="008034C1"/>
  </w:style>
  <w:style w:type="character" w:customStyle="1" w:styleId="WW8Num6z3">
    <w:name w:val="WW8Num6z3"/>
    <w:rsid w:val="008034C1"/>
  </w:style>
  <w:style w:type="character" w:customStyle="1" w:styleId="WW8Num6z4">
    <w:name w:val="WW8Num6z4"/>
    <w:rsid w:val="008034C1"/>
  </w:style>
  <w:style w:type="character" w:customStyle="1" w:styleId="WW8Num6z5">
    <w:name w:val="WW8Num6z5"/>
    <w:rsid w:val="008034C1"/>
  </w:style>
  <w:style w:type="character" w:customStyle="1" w:styleId="WW8Num6z6">
    <w:name w:val="WW8Num6z6"/>
    <w:rsid w:val="008034C1"/>
  </w:style>
  <w:style w:type="character" w:customStyle="1" w:styleId="WW8Num6z7">
    <w:name w:val="WW8Num6z7"/>
    <w:rsid w:val="008034C1"/>
  </w:style>
  <w:style w:type="character" w:customStyle="1" w:styleId="WW8Num6z8">
    <w:name w:val="WW8Num6z8"/>
    <w:rsid w:val="008034C1"/>
  </w:style>
  <w:style w:type="character" w:customStyle="1" w:styleId="WW8Num7z0">
    <w:name w:val="WW8Num7z0"/>
    <w:rsid w:val="008034C1"/>
    <w:rPr>
      <w:rFonts w:hint="default"/>
    </w:rPr>
  </w:style>
  <w:style w:type="character" w:customStyle="1" w:styleId="WW8Num7z1">
    <w:name w:val="WW8Num7z1"/>
    <w:rsid w:val="008034C1"/>
  </w:style>
  <w:style w:type="character" w:customStyle="1" w:styleId="WW8Num7z2">
    <w:name w:val="WW8Num7z2"/>
    <w:rsid w:val="008034C1"/>
  </w:style>
  <w:style w:type="character" w:customStyle="1" w:styleId="WW8Num7z3">
    <w:name w:val="WW8Num7z3"/>
    <w:rsid w:val="008034C1"/>
  </w:style>
  <w:style w:type="character" w:customStyle="1" w:styleId="WW8Num7z4">
    <w:name w:val="WW8Num7z4"/>
    <w:rsid w:val="008034C1"/>
  </w:style>
  <w:style w:type="character" w:customStyle="1" w:styleId="WW8Num7z5">
    <w:name w:val="WW8Num7z5"/>
    <w:rsid w:val="008034C1"/>
  </w:style>
  <w:style w:type="character" w:customStyle="1" w:styleId="WW8Num7z6">
    <w:name w:val="WW8Num7z6"/>
    <w:rsid w:val="008034C1"/>
  </w:style>
  <w:style w:type="character" w:customStyle="1" w:styleId="WW8Num7z7">
    <w:name w:val="WW8Num7z7"/>
    <w:rsid w:val="008034C1"/>
  </w:style>
  <w:style w:type="character" w:customStyle="1" w:styleId="WW8Num7z8">
    <w:name w:val="WW8Num7z8"/>
    <w:rsid w:val="008034C1"/>
  </w:style>
  <w:style w:type="character" w:customStyle="1" w:styleId="WW8Num8z0">
    <w:name w:val="WW8Num8z0"/>
    <w:rsid w:val="008034C1"/>
    <w:rPr>
      <w:rFonts w:hint="default"/>
    </w:rPr>
  </w:style>
  <w:style w:type="character" w:customStyle="1" w:styleId="WW8Num8z1">
    <w:name w:val="WW8Num8z1"/>
    <w:rsid w:val="008034C1"/>
  </w:style>
  <w:style w:type="character" w:customStyle="1" w:styleId="WW8Num8z2">
    <w:name w:val="WW8Num8z2"/>
    <w:rsid w:val="008034C1"/>
  </w:style>
  <w:style w:type="character" w:customStyle="1" w:styleId="WW8Num8z3">
    <w:name w:val="WW8Num8z3"/>
    <w:rsid w:val="008034C1"/>
  </w:style>
  <w:style w:type="character" w:customStyle="1" w:styleId="WW8Num8z4">
    <w:name w:val="WW8Num8z4"/>
    <w:rsid w:val="008034C1"/>
  </w:style>
  <w:style w:type="character" w:customStyle="1" w:styleId="WW8Num8z5">
    <w:name w:val="WW8Num8z5"/>
    <w:rsid w:val="008034C1"/>
  </w:style>
  <w:style w:type="character" w:customStyle="1" w:styleId="WW8Num8z6">
    <w:name w:val="WW8Num8z6"/>
    <w:rsid w:val="008034C1"/>
  </w:style>
  <w:style w:type="character" w:customStyle="1" w:styleId="WW8Num8z7">
    <w:name w:val="WW8Num8z7"/>
    <w:rsid w:val="008034C1"/>
  </w:style>
  <w:style w:type="character" w:customStyle="1" w:styleId="WW8Num8z8">
    <w:name w:val="WW8Num8z8"/>
    <w:rsid w:val="008034C1"/>
  </w:style>
  <w:style w:type="character" w:customStyle="1" w:styleId="WW8Num9z0">
    <w:name w:val="WW8Num9z0"/>
    <w:rsid w:val="008034C1"/>
    <w:rPr>
      <w:rFonts w:ascii="Wingdings" w:hAnsi="Wingdings" w:cs="Wingdings" w:hint="default"/>
    </w:rPr>
  </w:style>
  <w:style w:type="character" w:customStyle="1" w:styleId="WW8Num9z1">
    <w:name w:val="WW8Num9z1"/>
    <w:rsid w:val="008034C1"/>
    <w:rPr>
      <w:rFonts w:ascii="Courier New" w:hAnsi="Courier New" w:cs="Courier New" w:hint="default"/>
    </w:rPr>
  </w:style>
  <w:style w:type="character" w:customStyle="1" w:styleId="WW8Num9z3">
    <w:name w:val="WW8Num9z3"/>
    <w:rsid w:val="008034C1"/>
    <w:rPr>
      <w:rFonts w:ascii="Symbol" w:hAnsi="Symbol" w:cs="Symbol" w:hint="default"/>
    </w:rPr>
  </w:style>
  <w:style w:type="character" w:customStyle="1" w:styleId="WW8Num10z0">
    <w:name w:val="WW8Num10z0"/>
    <w:rsid w:val="008034C1"/>
    <w:rPr>
      <w:rFonts w:ascii="Wingdings" w:hAnsi="Wingdings" w:cs="Wingdings" w:hint="default"/>
      <w:b w:val="0"/>
    </w:rPr>
  </w:style>
  <w:style w:type="character" w:customStyle="1" w:styleId="WW8Num10z1">
    <w:name w:val="WW8Num10z1"/>
    <w:rsid w:val="008034C1"/>
  </w:style>
  <w:style w:type="character" w:customStyle="1" w:styleId="WW8Num10z2">
    <w:name w:val="WW8Num10z2"/>
    <w:rsid w:val="008034C1"/>
  </w:style>
  <w:style w:type="character" w:customStyle="1" w:styleId="WW8Num10z3">
    <w:name w:val="WW8Num10z3"/>
    <w:rsid w:val="008034C1"/>
  </w:style>
  <w:style w:type="character" w:customStyle="1" w:styleId="WW8Num10z4">
    <w:name w:val="WW8Num10z4"/>
    <w:rsid w:val="008034C1"/>
  </w:style>
  <w:style w:type="character" w:customStyle="1" w:styleId="WW8Num10z5">
    <w:name w:val="WW8Num10z5"/>
    <w:rsid w:val="008034C1"/>
  </w:style>
  <w:style w:type="character" w:customStyle="1" w:styleId="WW8Num10z6">
    <w:name w:val="WW8Num10z6"/>
    <w:rsid w:val="008034C1"/>
  </w:style>
  <w:style w:type="character" w:customStyle="1" w:styleId="WW8Num10z7">
    <w:name w:val="WW8Num10z7"/>
    <w:rsid w:val="008034C1"/>
  </w:style>
  <w:style w:type="character" w:customStyle="1" w:styleId="WW8Num10z8">
    <w:name w:val="WW8Num10z8"/>
    <w:rsid w:val="008034C1"/>
  </w:style>
  <w:style w:type="character" w:customStyle="1" w:styleId="WW8Num11z0">
    <w:name w:val="WW8Num11z0"/>
    <w:rsid w:val="008034C1"/>
    <w:rPr>
      <w:rFonts w:ascii="Symbol" w:eastAsia="Calibri" w:hAnsi="Symbol" w:cs="Symbol" w:hint="default"/>
      <w:color w:val="642D6B"/>
      <w:sz w:val="24"/>
      <w:szCs w:val="24"/>
    </w:rPr>
  </w:style>
  <w:style w:type="character" w:customStyle="1" w:styleId="WW8Num11z1">
    <w:name w:val="WW8Num11z1"/>
    <w:rsid w:val="008034C1"/>
    <w:rPr>
      <w:rFonts w:ascii="Courier New" w:hAnsi="Courier New" w:cs="Courier New" w:hint="default"/>
    </w:rPr>
  </w:style>
  <w:style w:type="character" w:customStyle="1" w:styleId="WW8Num11z2">
    <w:name w:val="WW8Num11z2"/>
    <w:rsid w:val="008034C1"/>
    <w:rPr>
      <w:rFonts w:ascii="Wingdings" w:hAnsi="Wingdings" w:cs="Wingdings" w:hint="default"/>
    </w:rPr>
  </w:style>
  <w:style w:type="character" w:customStyle="1" w:styleId="WW8Num12z0">
    <w:name w:val="WW8Num12z0"/>
    <w:rsid w:val="008034C1"/>
    <w:rPr>
      <w:rFonts w:ascii="Times New Roman" w:hAnsi="Times New Roman" w:cs="Times New Roman" w:hint="default"/>
      <w:b/>
      <w:u w:val="none"/>
    </w:rPr>
  </w:style>
  <w:style w:type="character" w:customStyle="1" w:styleId="WW8Num12z1">
    <w:name w:val="WW8Num12z1"/>
    <w:rsid w:val="008034C1"/>
  </w:style>
  <w:style w:type="character" w:customStyle="1" w:styleId="WW8Num12z2">
    <w:name w:val="WW8Num12z2"/>
    <w:rsid w:val="008034C1"/>
  </w:style>
  <w:style w:type="character" w:customStyle="1" w:styleId="WW8Num12z3">
    <w:name w:val="WW8Num12z3"/>
    <w:rsid w:val="008034C1"/>
  </w:style>
  <w:style w:type="character" w:customStyle="1" w:styleId="WW8Num12z4">
    <w:name w:val="WW8Num12z4"/>
    <w:rsid w:val="008034C1"/>
  </w:style>
  <w:style w:type="character" w:customStyle="1" w:styleId="WW8Num12z5">
    <w:name w:val="WW8Num12z5"/>
    <w:rsid w:val="008034C1"/>
  </w:style>
  <w:style w:type="character" w:customStyle="1" w:styleId="WW8Num12z6">
    <w:name w:val="WW8Num12z6"/>
    <w:rsid w:val="008034C1"/>
  </w:style>
  <w:style w:type="character" w:customStyle="1" w:styleId="WW8Num12z7">
    <w:name w:val="WW8Num12z7"/>
    <w:rsid w:val="008034C1"/>
  </w:style>
  <w:style w:type="character" w:customStyle="1" w:styleId="WW8Num12z8">
    <w:name w:val="WW8Num12z8"/>
    <w:rsid w:val="008034C1"/>
  </w:style>
  <w:style w:type="character" w:customStyle="1" w:styleId="WW8Num13z0">
    <w:name w:val="WW8Num13z0"/>
    <w:rsid w:val="008034C1"/>
    <w:rPr>
      <w:rFonts w:ascii="Wingdings" w:hAnsi="Wingdings" w:cs="Wingdings" w:hint="default"/>
      <w:b w:val="0"/>
    </w:rPr>
  </w:style>
  <w:style w:type="character" w:customStyle="1" w:styleId="WW8Num13z1">
    <w:name w:val="WW8Num13z1"/>
    <w:rsid w:val="008034C1"/>
  </w:style>
  <w:style w:type="character" w:customStyle="1" w:styleId="WW8Num13z2">
    <w:name w:val="WW8Num13z2"/>
    <w:rsid w:val="008034C1"/>
  </w:style>
  <w:style w:type="character" w:customStyle="1" w:styleId="WW8Num13z3">
    <w:name w:val="WW8Num13z3"/>
    <w:rsid w:val="008034C1"/>
  </w:style>
  <w:style w:type="character" w:customStyle="1" w:styleId="WW8Num13z4">
    <w:name w:val="WW8Num13z4"/>
    <w:rsid w:val="008034C1"/>
  </w:style>
  <w:style w:type="character" w:customStyle="1" w:styleId="WW8Num13z5">
    <w:name w:val="WW8Num13z5"/>
    <w:rsid w:val="008034C1"/>
  </w:style>
  <w:style w:type="character" w:customStyle="1" w:styleId="WW8Num13z6">
    <w:name w:val="WW8Num13z6"/>
    <w:rsid w:val="008034C1"/>
  </w:style>
  <w:style w:type="character" w:customStyle="1" w:styleId="WW8Num13z7">
    <w:name w:val="WW8Num13z7"/>
    <w:rsid w:val="008034C1"/>
  </w:style>
  <w:style w:type="character" w:customStyle="1" w:styleId="WW8Num13z8">
    <w:name w:val="WW8Num13z8"/>
    <w:rsid w:val="008034C1"/>
  </w:style>
  <w:style w:type="character" w:customStyle="1" w:styleId="WW8Num14z0">
    <w:name w:val="WW8Num14z0"/>
    <w:rsid w:val="008034C1"/>
    <w:rPr>
      <w:rFonts w:ascii="Wingdings" w:hAnsi="Wingdings" w:cs="Wingdings" w:hint="default"/>
    </w:rPr>
  </w:style>
  <w:style w:type="character" w:customStyle="1" w:styleId="WW8Num14z1">
    <w:name w:val="WW8Num14z1"/>
    <w:rsid w:val="008034C1"/>
    <w:rPr>
      <w:rFonts w:ascii="Courier New" w:hAnsi="Courier New" w:cs="Courier New" w:hint="default"/>
    </w:rPr>
  </w:style>
  <w:style w:type="character" w:customStyle="1" w:styleId="WW8Num14z3">
    <w:name w:val="WW8Num14z3"/>
    <w:rsid w:val="008034C1"/>
    <w:rPr>
      <w:rFonts w:ascii="Symbol" w:hAnsi="Symbol" w:cs="Symbol" w:hint="default"/>
    </w:rPr>
  </w:style>
  <w:style w:type="character" w:customStyle="1" w:styleId="WW8Num15z0">
    <w:name w:val="WW8Num15z0"/>
    <w:rsid w:val="008034C1"/>
    <w:rPr>
      <w:rFonts w:ascii="Wingdings" w:hAnsi="Wingdings" w:cs="Wingdings" w:hint="default"/>
    </w:rPr>
  </w:style>
  <w:style w:type="character" w:customStyle="1" w:styleId="WW8Num15z1">
    <w:name w:val="WW8Num15z1"/>
    <w:rsid w:val="008034C1"/>
    <w:rPr>
      <w:rFonts w:ascii="Courier New" w:hAnsi="Courier New" w:cs="Courier New" w:hint="default"/>
    </w:rPr>
  </w:style>
  <w:style w:type="character" w:customStyle="1" w:styleId="WW8Num15z3">
    <w:name w:val="WW8Num15z3"/>
    <w:rsid w:val="008034C1"/>
    <w:rPr>
      <w:rFonts w:ascii="Symbol" w:hAnsi="Symbol" w:cs="Symbol" w:hint="default"/>
    </w:rPr>
  </w:style>
  <w:style w:type="character" w:customStyle="1" w:styleId="WW8Num16z0">
    <w:name w:val="WW8Num16z0"/>
    <w:rsid w:val="008034C1"/>
    <w:rPr>
      <w:rFonts w:hint="default"/>
      <w:u w:val="none"/>
    </w:rPr>
  </w:style>
  <w:style w:type="character" w:customStyle="1" w:styleId="WW8Num16z1">
    <w:name w:val="WW8Num16z1"/>
    <w:rsid w:val="008034C1"/>
  </w:style>
  <w:style w:type="character" w:customStyle="1" w:styleId="WW8Num16z2">
    <w:name w:val="WW8Num16z2"/>
    <w:rsid w:val="008034C1"/>
  </w:style>
  <w:style w:type="character" w:customStyle="1" w:styleId="WW8Num16z3">
    <w:name w:val="WW8Num16z3"/>
    <w:rsid w:val="008034C1"/>
  </w:style>
  <w:style w:type="character" w:customStyle="1" w:styleId="WW8Num16z4">
    <w:name w:val="WW8Num16z4"/>
    <w:rsid w:val="008034C1"/>
  </w:style>
  <w:style w:type="character" w:customStyle="1" w:styleId="WW8Num16z5">
    <w:name w:val="WW8Num16z5"/>
    <w:rsid w:val="008034C1"/>
  </w:style>
  <w:style w:type="character" w:customStyle="1" w:styleId="WW8Num16z6">
    <w:name w:val="WW8Num16z6"/>
    <w:rsid w:val="008034C1"/>
  </w:style>
  <w:style w:type="character" w:customStyle="1" w:styleId="WW8Num16z7">
    <w:name w:val="WW8Num16z7"/>
    <w:rsid w:val="008034C1"/>
  </w:style>
  <w:style w:type="character" w:customStyle="1" w:styleId="WW8Num16z8">
    <w:name w:val="WW8Num16z8"/>
    <w:rsid w:val="008034C1"/>
  </w:style>
  <w:style w:type="character" w:customStyle="1" w:styleId="WW8Num17z0">
    <w:name w:val="WW8Num17z0"/>
    <w:rsid w:val="008034C1"/>
    <w:rPr>
      <w:rFonts w:ascii="Wingdings" w:hAnsi="Wingdings" w:cs="Wingdings" w:hint="default"/>
    </w:rPr>
  </w:style>
  <w:style w:type="character" w:customStyle="1" w:styleId="WW8Num17z1">
    <w:name w:val="WW8Num17z1"/>
    <w:rsid w:val="008034C1"/>
    <w:rPr>
      <w:rFonts w:ascii="Courier New" w:hAnsi="Courier New" w:cs="Courier New" w:hint="default"/>
    </w:rPr>
  </w:style>
  <w:style w:type="character" w:customStyle="1" w:styleId="WW8Num17z3">
    <w:name w:val="WW8Num17z3"/>
    <w:rsid w:val="008034C1"/>
    <w:rPr>
      <w:rFonts w:ascii="Symbol" w:hAnsi="Symbol" w:cs="Symbol" w:hint="default"/>
    </w:rPr>
  </w:style>
  <w:style w:type="character" w:customStyle="1" w:styleId="WW8Num18z0">
    <w:name w:val="WW8Num18z0"/>
    <w:rsid w:val="008034C1"/>
    <w:rPr>
      <w:rFonts w:hint="default"/>
      <w:u w:val="none"/>
    </w:rPr>
  </w:style>
  <w:style w:type="character" w:customStyle="1" w:styleId="WW8Num18z1">
    <w:name w:val="WW8Num18z1"/>
    <w:rsid w:val="008034C1"/>
  </w:style>
  <w:style w:type="character" w:customStyle="1" w:styleId="WW8Num18z2">
    <w:name w:val="WW8Num18z2"/>
    <w:rsid w:val="008034C1"/>
  </w:style>
  <w:style w:type="character" w:customStyle="1" w:styleId="WW8Num18z3">
    <w:name w:val="WW8Num18z3"/>
    <w:rsid w:val="008034C1"/>
  </w:style>
  <w:style w:type="character" w:customStyle="1" w:styleId="WW8Num18z4">
    <w:name w:val="WW8Num18z4"/>
    <w:rsid w:val="008034C1"/>
  </w:style>
  <w:style w:type="character" w:customStyle="1" w:styleId="WW8Num18z5">
    <w:name w:val="WW8Num18z5"/>
    <w:rsid w:val="008034C1"/>
  </w:style>
  <w:style w:type="character" w:customStyle="1" w:styleId="WW8Num18z6">
    <w:name w:val="WW8Num18z6"/>
    <w:rsid w:val="008034C1"/>
  </w:style>
  <w:style w:type="character" w:customStyle="1" w:styleId="WW8Num18z7">
    <w:name w:val="WW8Num18z7"/>
    <w:rsid w:val="008034C1"/>
  </w:style>
  <w:style w:type="character" w:customStyle="1" w:styleId="WW8Num18z8">
    <w:name w:val="WW8Num18z8"/>
    <w:rsid w:val="008034C1"/>
  </w:style>
  <w:style w:type="character" w:customStyle="1" w:styleId="WW8Num19z0">
    <w:name w:val="WW8Num19z0"/>
    <w:rsid w:val="008034C1"/>
    <w:rPr>
      <w:rFonts w:ascii="Symbol" w:eastAsia="Times New Roman" w:hAnsi="Symbol" w:cs="Times New Roman" w:hint="default"/>
    </w:rPr>
  </w:style>
  <w:style w:type="character" w:customStyle="1" w:styleId="WW8Num19z1">
    <w:name w:val="WW8Num19z1"/>
    <w:rsid w:val="008034C1"/>
    <w:rPr>
      <w:rFonts w:ascii="Courier New" w:hAnsi="Courier New" w:cs="Courier New" w:hint="default"/>
    </w:rPr>
  </w:style>
  <w:style w:type="character" w:customStyle="1" w:styleId="WW8Num19z2">
    <w:name w:val="WW8Num19z2"/>
    <w:rsid w:val="008034C1"/>
    <w:rPr>
      <w:rFonts w:ascii="Wingdings" w:hAnsi="Wingdings" w:cs="Wingdings" w:hint="default"/>
    </w:rPr>
  </w:style>
  <w:style w:type="character" w:customStyle="1" w:styleId="WW8Num19z3">
    <w:name w:val="WW8Num19z3"/>
    <w:rsid w:val="008034C1"/>
    <w:rPr>
      <w:rFonts w:ascii="Symbol" w:hAnsi="Symbol" w:cs="Symbol" w:hint="default"/>
    </w:rPr>
  </w:style>
  <w:style w:type="character" w:customStyle="1" w:styleId="WW8Num20z0">
    <w:name w:val="WW8Num20z0"/>
    <w:rsid w:val="008034C1"/>
    <w:rPr>
      <w:rFonts w:ascii="Symbol" w:hAnsi="Symbol" w:cs="Symbol" w:hint="default"/>
    </w:rPr>
  </w:style>
  <w:style w:type="character" w:customStyle="1" w:styleId="WW8Num20z1">
    <w:name w:val="WW8Num20z1"/>
    <w:rsid w:val="008034C1"/>
    <w:rPr>
      <w:rFonts w:ascii="Courier New" w:hAnsi="Courier New" w:cs="Courier New" w:hint="default"/>
    </w:rPr>
  </w:style>
  <w:style w:type="character" w:customStyle="1" w:styleId="WW8Num20z2">
    <w:name w:val="WW8Num20z2"/>
    <w:rsid w:val="008034C1"/>
    <w:rPr>
      <w:rFonts w:ascii="Wingdings" w:hAnsi="Wingdings" w:cs="Wingdings" w:hint="default"/>
    </w:rPr>
  </w:style>
  <w:style w:type="character" w:customStyle="1" w:styleId="Domylnaczcionkaakapitu1">
    <w:name w:val="Domyślna czcionka akapitu1"/>
    <w:rsid w:val="008034C1"/>
  </w:style>
  <w:style w:type="character" w:customStyle="1" w:styleId="st">
    <w:name w:val="st"/>
    <w:rsid w:val="008034C1"/>
  </w:style>
  <w:style w:type="character" w:customStyle="1" w:styleId="NagwekZnak">
    <w:name w:val="Nagłówek Znak"/>
    <w:rsid w:val="008034C1"/>
    <w:rPr>
      <w:rFonts w:ascii="Calibri" w:eastAsia="Times New Roman" w:hAnsi="Calibri" w:cs="Times New Roman"/>
    </w:rPr>
  </w:style>
  <w:style w:type="character" w:customStyle="1" w:styleId="StopkaZnak">
    <w:name w:val="Stopka Znak"/>
    <w:rsid w:val="008034C1"/>
    <w:rPr>
      <w:rFonts w:ascii="Calibri" w:eastAsia="Times New Roman" w:hAnsi="Calibri" w:cs="Times New Roman"/>
    </w:rPr>
  </w:style>
  <w:style w:type="character" w:customStyle="1" w:styleId="Znakinumeracji">
    <w:name w:val="Znaki numeracji"/>
    <w:rsid w:val="008034C1"/>
  </w:style>
  <w:style w:type="paragraph" w:customStyle="1" w:styleId="Nagwek1">
    <w:name w:val="Nagłówek1"/>
    <w:basedOn w:val="Normalny"/>
    <w:next w:val="Tekstpodstawowy"/>
    <w:rsid w:val="008034C1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rsid w:val="008034C1"/>
    <w:pPr>
      <w:spacing w:after="140" w:line="288" w:lineRule="auto"/>
    </w:pPr>
  </w:style>
  <w:style w:type="paragraph" w:styleId="Lista">
    <w:name w:val="List"/>
    <w:basedOn w:val="Tekstpodstawowy"/>
    <w:rsid w:val="008034C1"/>
    <w:rPr>
      <w:rFonts w:cs="Mangal"/>
    </w:rPr>
  </w:style>
  <w:style w:type="paragraph" w:styleId="Legenda">
    <w:name w:val="caption"/>
    <w:basedOn w:val="Normalny"/>
    <w:qFormat/>
    <w:rsid w:val="008034C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034C1"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8034C1"/>
    <w:pPr>
      <w:ind w:left="720"/>
      <w:contextualSpacing/>
    </w:pPr>
  </w:style>
  <w:style w:type="paragraph" w:styleId="Nagwek">
    <w:name w:val="header"/>
    <w:basedOn w:val="Normalny"/>
    <w:rsid w:val="008034C1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rsid w:val="008034C1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wcity">
    <w:name w:val="Body Text Indent"/>
    <w:basedOn w:val="Normalny"/>
    <w:rsid w:val="008034C1"/>
    <w:pPr>
      <w:spacing w:after="120" w:line="288" w:lineRule="auto"/>
      <w:ind w:left="426" w:hanging="142"/>
      <w:jc w:val="both"/>
    </w:pPr>
    <w:rPr>
      <w:rFonts w:ascii="Cambria" w:hAnsi="Cambria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2B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2B99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1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dot</vt:lpstr>
    </vt:vector>
  </TitlesOfParts>
  <Company/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</dc:title>
  <dc:creator>renata gnatowska</dc:creator>
  <cp:lastModifiedBy>Maria Taranek-Totoś</cp:lastModifiedBy>
  <cp:revision>2</cp:revision>
  <cp:lastPrinted>2019-09-17T06:43:00Z</cp:lastPrinted>
  <dcterms:created xsi:type="dcterms:W3CDTF">2019-09-17T07:03:00Z</dcterms:created>
  <dcterms:modified xsi:type="dcterms:W3CDTF">2019-09-17T07:03:00Z</dcterms:modified>
</cp:coreProperties>
</file>