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CB" w:rsidRDefault="005967CB" w:rsidP="005967CB">
      <w:bookmarkStart w:id="0" w:name="_Hlk514145849"/>
      <w:r>
        <w:t xml:space="preserve"> </w:t>
      </w:r>
      <w:r>
        <w:tab/>
      </w:r>
      <w:r w:rsidR="00BA51B4">
        <w:tab/>
      </w:r>
      <w:r>
        <w:t xml:space="preserve"> </w:t>
      </w:r>
      <w:r w:rsidR="005B19F5">
        <w:t>RAPORT Z WYKONYWANYCH CZYNNOŚCI – APTEKA SZPITALNA</w:t>
      </w:r>
    </w:p>
    <w:bookmarkEnd w:id="0"/>
    <w:p w:rsidR="00BA51B4" w:rsidRDefault="005B19F5" w:rsidP="005B19F5">
      <w:pPr>
        <w:ind w:left="-426" w:hanging="708"/>
        <w:jc w:val="center"/>
        <w:rPr>
          <w:sz w:val="18"/>
          <w:szCs w:val="18"/>
        </w:rPr>
      </w:pPr>
      <w:r>
        <w:rPr>
          <w:sz w:val="18"/>
          <w:szCs w:val="18"/>
        </w:rPr>
        <w:t>POMIESZCZENIA O PODWYŻSZONEJ KLASIE CZYSTOŚCI</w:t>
      </w:r>
      <w:r w:rsidR="00785E16">
        <w:rPr>
          <w:sz w:val="18"/>
          <w:szCs w:val="18"/>
        </w:rPr>
        <w:t xml:space="preserve"> – PRACOWNIA LEKU CYTOTOKSYCZNEGO</w:t>
      </w:r>
    </w:p>
    <w:p w:rsidR="005967CB" w:rsidRPr="001D73DB" w:rsidRDefault="00453E39" w:rsidP="00AB25EE">
      <w:pPr>
        <w:ind w:left="-851" w:firstLine="425"/>
        <w:rPr>
          <w:sz w:val="18"/>
          <w:szCs w:val="18"/>
        </w:rPr>
      </w:pPr>
      <w:r>
        <w:rPr>
          <w:sz w:val="18"/>
          <w:szCs w:val="18"/>
        </w:rPr>
        <w:t>DATA</w:t>
      </w:r>
      <w:r w:rsidR="00BA51B4">
        <w:rPr>
          <w:sz w:val="18"/>
          <w:szCs w:val="18"/>
        </w:rPr>
        <w:t>:……………………..</w:t>
      </w:r>
    </w:p>
    <w:tbl>
      <w:tblPr>
        <w:tblStyle w:val="Tabela-Siatka"/>
        <w:tblW w:w="5527" w:type="pct"/>
        <w:tblInd w:w="-582" w:type="dxa"/>
        <w:tblLook w:val="04A0" w:firstRow="1" w:lastRow="0" w:firstColumn="1" w:lastColumn="0" w:noHBand="0" w:noVBand="1"/>
      </w:tblPr>
      <w:tblGrid>
        <w:gridCol w:w="531"/>
        <w:gridCol w:w="1761"/>
        <w:gridCol w:w="1238"/>
        <w:gridCol w:w="969"/>
        <w:gridCol w:w="1057"/>
        <w:gridCol w:w="1815"/>
        <w:gridCol w:w="1218"/>
        <w:gridCol w:w="1217"/>
        <w:gridCol w:w="1129"/>
      </w:tblGrid>
      <w:tr w:rsidR="00AB25EE" w:rsidTr="00C77991">
        <w:trPr>
          <w:cantSplit/>
          <w:trHeight w:val="397"/>
        </w:trPr>
        <w:tc>
          <w:tcPr>
            <w:tcW w:w="2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OBSZAR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WYKONANE CZYNNOŚCI</w:t>
            </w:r>
          </w:p>
        </w:tc>
        <w:tc>
          <w:tcPr>
            <w:tcW w:w="5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CZĘSTOTLIWOŚĆ</w:t>
            </w:r>
          </w:p>
        </w:tc>
        <w:tc>
          <w:tcPr>
            <w:tcW w:w="4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SPRZĄTANIE</w:t>
            </w:r>
          </w:p>
        </w:tc>
        <w:tc>
          <w:tcPr>
            <w:tcW w:w="4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DEZYNFEKC</w:t>
            </w:r>
            <w:r>
              <w:rPr>
                <w:sz w:val="15"/>
                <w:szCs w:val="15"/>
              </w:rPr>
              <w:t>J</w:t>
            </w:r>
            <w:r w:rsidRPr="000F1BCE">
              <w:rPr>
                <w:sz w:val="15"/>
                <w:szCs w:val="15"/>
              </w:rPr>
              <w:t>A – NAZWA PREPARATU, STĘŻENIE ROZTWORU</w:t>
            </w:r>
          </w:p>
        </w:tc>
        <w:tc>
          <w:tcPr>
            <w:tcW w:w="8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UWAGI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WYKONANO PO REKLAMACJI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POMIESZCZENIA DO ODLICZENIA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0B5A54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PODPIS OSOBY WYKONUJĄCEJ USŁUGĘ</w:t>
            </w: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BOKS JAŁOWY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ZEWNĘTRZNA CZĘŚCI LOŻY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MATERIAŁOWA PODAWCZA I ODBIORCZA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BLATY, TABORETY, WÓZEK PODAWCZY, GNIAZDA ELEKTRYCZNE, WŁĄCZNIKI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PODŁOGI,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WYCIĄG NAD LOŻĄ ŚCIANY, SZAFKI, ,OKNA, SZYBY,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MYCIE I DEZYNFEKCJA SUFITU I KRATEK WENTYLACYJNYCH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CZYSTA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DRZWI, DOZOWNIK NA ŚRODEK DEZYNFEKUJĄCY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SZYBY, SZAFKI</w:t>
            </w:r>
          </w:p>
        </w:tc>
        <w:tc>
          <w:tcPr>
            <w:tcW w:w="56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BRUDNA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ARMATURA, UMYWALKA, DOZOWNIKI NA ŚRODKI MYJĄC/DEZYNFEKUJĄCE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KOSZ NA ZUŻYTĄ JEDNORAZOWĄ  ODZIEŻ OCHRONNĄ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POWIERZCHNIE SZKLANE, SZAFKI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MAGAZYN SUBSTRATÓW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PODAWCZA, BLATY,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AMATURA, UMYWALKA, DOZOWNIKI NA ŚRODKI MYJAĆE/DEZYNFEKCYJNE</w:t>
            </w:r>
          </w:p>
        </w:tc>
        <w:tc>
          <w:tcPr>
            <w:tcW w:w="56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DRZWI SZAFKI</w:t>
            </w:r>
          </w:p>
        </w:tc>
        <w:tc>
          <w:tcPr>
            <w:tcW w:w="56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cantSplit/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MAGAZYN PRODUKT</w:t>
            </w:r>
            <w:r w:rsidR="00534C3A">
              <w:rPr>
                <w:sz w:val="15"/>
                <w:szCs w:val="15"/>
              </w:rPr>
              <w:t>ÓW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ODBIORCZA, BLATY, PODŁOGI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cantSplit/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BA51B4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SZYBY, DRZWI, SZAFKI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cantSplit/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BA51B4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MIESIAC</w:t>
            </w:r>
          </w:p>
        </w:tc>
        <w:tc>
          <w:tcPr>
            <w:tcW w:w="443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</w:tbl>
    <w:p w:rsidR="00AB25EE" w:rsidRPr="00DB5B94" w:rsidRDefault="00AB25EE" w:rsidP="00DB5B94">
      <w:pPr>
        <w:keepNext/>
        <w:rPr>
          <w:sz w:val="12"/>
          <w:szCs w:val="12"/>
        </w:rPr>
      </w:pPr>
    </w:p>
    <w:sectPr w:rsidR="00AB25EE" w:rsidRPr="00DB5B94" w:rsidSect="00AB25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992" w:bottom="249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C74" w:rsidRDefault="00FB6C74" w:rsidP="00453E39">
      <w:pPr>
        <w:spacing w:after="0" w:line="240" w:lineRule="auto"/>
      </w:pPr>
      <w:r>
        <w:separator/>
      </w:r>
    </w:p>
  </w:endnote>
  <w:endnote w:type="continuationSeparator" w:id="0">
    <w:p w:rsidR="00FB6C74" w:rsidRDefault="00FB6C74" w:rsidP="0045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3D3" w:rsidRDefault="003D13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B94" w:rsidRPr="00DB5B94" w:rsidRDefault="00DB5B94" w:rsidP="00DB5B94">
    <w:pPr>
      <w:keepNext/>
      <w:rPr>
        <w:sz w:val="40"/>
        <w:szCs w:val="40"/>
      </w:rPr>
    </w:pPr>
    <w:r w:rsidRPr="00DB5B94">
      <w:t xml:space="preserve">  </w:t>
    </w:r>
    <w:r>
      <w:t xml:space="preserve">      </w:t>
    </w:r>
    <w:r w:rsidRPr="00DB5B94">
      <w:t xml:space="preserve">………………………………………                 </w:t>
    </w:r>
    <w:r w:rsidRPr="00DB5B94">
      <w:tab/>
      <w:t xml:space="preserve"> </w:t>
    </w:r>
    <w:r w:rsidRPr="00DB5B94">
      <w:tab/>
    </w:r>
    <w:r w:rsidRPr="00DB5B94">
      <w:tab/>
    </w:r>
    <w:r w:rsidRPr="00DB5B94">
      <w:tab/>
    </w:r>
    <w:r w:rsidRPr="00DB5B94">
      <w:tab/>
    </w:r>
    <w:r w:rsidRPr="00DB5B94">
      <w:tab/>
      <w:t xml:space="preserve">……………………………………………    </w:t>
    </w:r>
  </w:p>
  <w:p w:rsidR="00DB5B94" w:rsidRPr="00DB5B94" w:rsidRDefault="00DB5B94" w:rsidP="00DB5B94">
    <w:pPr>
      <w:keepNext/>
      <w:ind w:left="993" w:right="-710" w:hanging="285"/>
      <w:rPr>
        <w:sz w:val="12"/>
        <w:szCs w:val="12"/>
      </w:rPr>
    </w:pPr>
    <w:r w:rsidRPr="00DB5B94">
      <w:t>magister farmacji</w:t>
    </w:r>
    <w:r w:rsidRPr="00DB5B94">
      <w:tab/>
      <w:t xml:space="preserve">              </w:t>
    </w:r>
    <w:r w:rsidRPr="00DB5B94">
      <w:tab/>
    </w:r>
    <w:r w:rsidRPr="00DB5B94">
      <w:tab/>
    </w:r>
    <w:r w:rsidRPr="00DB5B94">
      <w:tab/>
    </w:r>
    <w:r w:rsidRPr="00DB5B94">
      <w:tab/>
    </w:r>
    <w:r w:rsidRPr="00DB5B94">
      <w:tab/>
    </w:r>
    <w:r w:rsidRPr="00DB5B94">
      <w:tab/>
      <w:t>data i podpis Kierownika Apteki</w:t>
    </w:r>
    <w:r w:rsidRPr="00DB5B94">
      <w:rPr>
        <w:sz w:val="12"/>
        <w:szCs w:val="12"/>
      </w:rPr>
      <w:tab/>
    </w:r>
  </w:p>
  <w:p w:rsidR="00DB5B94" w:rsidRDefault="00DB5B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3D3" w:rsidRDefault="003D13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C74" w:rsidRDefault="00FB6C74" w:rsidP="00453E39">
      <w:pPr>
        <w:spacing w:after="0" w:line="240" w:lineRule="auto"/>
      </w:pPr>
      <w:r>
        <w:separator/>
      </w:r>
    </w:p>
  </w:footnote>
  <w:footnote w:type="continuationSeparator" w:id="0">
    <w:p w:rsidR="00FB6C74" w:rsidRDefault="00FB6C74" w:rsidP="00453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3D3" w:rsidRDefault="003D1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BE6" w:rsidRDefault="00DE5961" w:rsidP="00DE5961">
    <w:pPr>
      <w:ind w:left="-426" w:right="-284" w:firstLine="284"/>
    </w:pPr>
    <w:r>
      <w:t>ZP/</w:t>
    </w:r>
    <w:r w:rsidR="003D13D3">
      <w:t>29</w:t>
    </w:r>
    <w:bookmarkStart w:id="1" w:name="_GoBack"/>
    <w:bookmarkEnd w:id="1"/>
    <w:r>
      <w:t>/2019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6C1BE6">
      <w:t>Załącznik  nr 5 F do SIWZ</w:t>
    </w:r>
  </w:p>
  <w:p w:rsidR="00DE5961" w:rsidRDefault="00DE5961" w:rsidP="006C1BE6">
    <w:pPr>
      <w:ind w:left="5946" w:right="-284" w:firstLine="426"/>
    </w:pPr>
    <w:r w:rsidRPr="00A768A7">
      <w:t>Załącznik Nr 1 do procedury PP/APS/M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3D3" w:rsidRDefault="003D13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CB"/>
    <w:rsid w:val="00020CDD"/>
    <w:rsid w:val="000B5A54"/>
    <w:rsid w:val="000F1BCE"/>
    <w:rsid w:val="00147260"/>
    <w:rsid w:val="00232B84"/>
    <w:rsid w:val="00275298"/>
    <w:rsid w:val="003D13D3"/>
    <w:rsid w:val="0041470E"/>
    <w:rsid w:val="00453E39"/>
    <w:rsid w:val="005071C0"/>
    <w:rsid w:val="00534C3A"/>
    <w:rsid w:val="00584E8A"/>
    <w:rsid w:val="005967CB"/>
    <w:rsid w:val="005B19F5"/>
    <w:rsid w:val="0063798D"/>
    <w:rsid w:val="006C1BE6"/>
    <w:rsid w:val="007168E5"/>
    <w:rsid w:val="00731801"/>
    <w:rsid w:val="00783004"/>
    <w:rsid w:val="00785E16"/>
    <w:rsid w:val="008401BA"/>
    <w:rsid w:val="008C64C6"/>
    <w:rsid w:val="009567D0"/>
    <w:rsid w:val="00A8489B"/>
    <w:rsid w:val="00AB25EE"/>
    <w:rsid w:val="00BA51B4"/>
    <w:rsid w:val="00C77991"/>
    <w:rsid w:val="00D55C77"/>
    <w:rsid w:val="00DB5B94"/>
    <w:rsid w:val="00DE5961"/>
    <w:rsid w:val="00EF4DE7"/>
    <w:rsid w:val="00F67DBE"/>
    <w:rsid w:val="00FB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C0DAC"/>
  <w15:chartTrackingRefBased/>
  <w15:docId w15:val="{23CA6E52-FCAA-462C-A4D0-BAB0BCC9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7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6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3E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3E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3E3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9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E5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961"/>
  </w:style>
  <w:style w:type="paragraph" w:styleId="Stopka">
    <w:name w:val="footer"/>
    <w:basedOn w:val="Normalny"/>
    <w:link w:val="StopkaZnak"/>
    <w:uiPriority w:val="99"/>
    <w:unhideWhenUsed/>
    <w:rsid w:val="00DE5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APT-2</dc:creator>
  <cp:keywords/>
  <dc:description/>
  <cp:lastModifiedBy>Katarzyna Kędzierska</cp:lastModifiedBy>
  <cp:revision>6</cp:revision>
  <cp:lastPrinted>2019-07-04T12:30:00Z</cp:lastPrinted>
  <dcterms:created xsi:type="dcterms:W3CDTF">2019-05-28T09:35:00Z</dcterms:created>
  <dcterms:modified xsi:type="dcterms:W3CDTF">2019-09-03T06:36:00Z</dcterms:modified>
</cp:coreProperties>
</file>