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A5F37" w:rsidRPr="00AA5F37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A5F37" w:rsidRPr="00AA5F37">
        <w:rPr>
          <w:rFonts w:ascii="Times New Roman" w:eastAsia="Times New Roman" w:hAnsi="Times New Roman"/>
          <w:b/>
          <w:sz w:val="24"/>
          <w:szCs w:val="20"/>
          <w:lang w:eastAsia="pl-PL"/>
        </w:rPr>
        <w:t>IBR.271.19.2019.KG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A5F37" w:rsidRPr="00AA5F37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A5F3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5F37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191036C w miejscowości Stawek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7D9" w:rsidRDefault="007C27D9" w:rsidP="00025386">
      <w:pPr>
        <w:spacing w:after="0" w:line="240" w:lineRule="auto"/>
      </w:pPr>
      <w:r>
        <w:separator/>
      </w:r>
    </w:p>
  </w:endnote>
  <w:endnote w:type="continuationSeparator" w:id="0">
    <w:p w:rsidR="007C27D9" w:rsidRDefault="007C2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F37" w:rsidRDefault="00AA5F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7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7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F37" w:rsidRDefault="00AA5F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7D9" w:rsidRDefault="007C27D9" w:rsidP="00025386">
      <w:pPr>
        <w:spacing w:after="0" w:line="240" w:lineRule="auto"/>
      </w:pPr>
      <w:r>
        <w:separator/>
      </w:r>
    </w:p>
  </w:footnote>
  <w:footnote w:type="continuationSeparator" w:id="0">
    <w:p w:rsidR="007C27D9" w:rsidRDefault="007C2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F37" w:rsidRDefault="00AA5F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F37" w:rsidRDefault="00AA5F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F37" w:rsidRDefault="00AA5F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7D9"/>
    <w:rsid w:val="00025386"/>
    <w:rsid w:val="000423B9"/>
    <w:rsid w:val="00084786"/>
    <w:rsid w:val="001C2314"/>
    <w:rsid w:val="001C4796"/>
    <w:rsid w:val="004374F2"/>
    <w:rsid w:val="00460705"/>
    <w:rsid w:val="00485239"/>
    <w:rsid w:val="0055145C"/>
    <w:rsid w:val="005624D8"/>
    <w:rsid w:val="00657A47"/>
    <w:rsid w:val="00745A44"/>
    <w:rsid w:val="007C27D9"/>
    <w:rsid w:val="008B797E"/>
    <w:rsid w:val="008F2498"/>
    <w:rsid w:val="00A56A6F"/>
    <w:rsid w:val="00AA5F37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7AA57D5-45A6-4E20-BDD4-4420F0644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2019-09-13T12:52:00Z</dcterms:created>
  <dcterms:modified xsi:type="dcterms:W3CDTF">2019-09-13T12:52:00Z</dcterms:modified>
</cp:coreProperties>
</file>