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.4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4CE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904CEB" w:rsidRDefault="00904CEB" w:rsidP="0000184A">
      <w:pPr>
        <w:pStyle w:val="Nagwek"/>
        <w:rPr>
          <w:sz w:val="24"/>
        </w:rPr>
      </w:pPr>
    </w:p>
    <w:p w:rsidR="00904CEB" w:rsidRDefault="00904CEB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4456" w:rsidRPr="00674456">
        <w:rPr>
          <w:b/>
          <w:sz w:val="24"/>
        </w:rPr>
        <w:t>ZP.271.17.2019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04CEB" w:rsidRDefault="00904CEB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904CEB">
        <w:rPr>
          <w:sz w:val="22"/>
          <w:szCs w:val="22"/>
        </w:rPr>
        <w:t xml:space="preserve">Składając </w:t>
      </w:r>
      <w:r w:rsidR="00753DC1" w:rsidRPr="00904CEB">
        <w:rPr>
          <w:sz w:val="22"/>
          <w:szCs w:val="22"/>
        </w:rPr>
        <w:t>ofertę</w:t>
      </w:r>
      <w:r w:rsidR="007D36CE" w:rsidRPr="00904CEB">
        <w:rPr>
          <w:sz w:val="22"/>
          <w:szCs w:val="22"/>
        </w:rPr>
        <w:t xml:space="preserve"> w postępowaniu </w:t>
      </w:r>
      <w:r w:rsidR="0000184A" w:rsidRPr="00904CEB">
        <w:rPr>
          <w:sz w:val="22"/>
          <w:szCs w:val="22"/>
        </w:rPr>
        <w:t>o udzielenie zamówienia publicznego</w:t>
      </w:r>
      <w:r w:rsidR="00753DC1" w:rsidRPr="00904CEB">
        <w:rPr>
          <w:sz w:val="22"/>
          <w:szCs w:val="22"/>
        </w:rPr>
        <w:t xml:space="preserve"> prowadzonym w trybie </w:t>
      </w:r>
      <w:r w:rsidR="00674456" w:rsidRPr="00904CEB">
        <w:rPr>
          <w:b/>
          <w:sz w:val="22"/>
          <w:szCs w:val="22"/>
        </w:rPr>
        <w:t>przetarg nieograniczony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 w:rsidR="00753DC1" w:rsidRPr="00904CEB">
        <w:rPr>
          <w:sz w:val="22"/>
          <w:szCs w:val="22"/>
        </w:rPr>
        <w:t>:</w:t>
      </w:r>
    </w:p>
    <w:p w:rsidR="0000184A" w:rsidRPr="00904CEB" w:rsidRDefault="006744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 w:rsidRPr="00904CEB">
        <w:rPr>
          <w:b/>
          <w:sz w:val="22"/>
          <w:szCs w:val="22"/>
        </w:rPr>
        <w:t>Budowa punktu selektywnej zbiórki odpadów komunalnych na terenie Gminy Drwinia</w:t>
      </w:r>
    </w:p>
    <w:p w:rsidR="00775E2B" w:rsidRPr="00904CEB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904CEB" w:rsidRDefault="008B3C7B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904CEB">
        <w:rPr>
          <w:sz w:val="22"/>
          <w:szCs w:val="22"/>
        </w:rPr>
        <w:t>d</w:t>
      </w:r>
      <w:r w:rsidR="007D36CE" w:rsidRPr="00904CEB">
        <w:rPr>
          <w:sz w:val="22"/>
          <w:szCs w:val="22"/>
        </w:rPr>
        <w:t>ziałając na podstawie</w:t>
      </w:r>
      <w:r w:rsidR="00C606B9" w:rsidRPr="00904CEB">
        <w:rPr>
          <w:sz w:val="22"/>
          <w:szCs w:val="22"/>
        </w:rPr>
        <w:t xml:space="preserve"> art. 24 ust. 11</w:t>
      </w:r>
      <w:r w:rsidR="0000184A" w:rsidRPr="00904CEB">
        <w:rPr>
          <w:sz w:val="22"/>
          <w:szCs w:val="22"/>
        </w:rPr>
        <w:t xml:space="preserve"> ustawy z dnia 29 stycznia 2004 roku - Prawo zamówień publicznych </w:t>
      </w:r>
      <w:r w:rsidR="00674456" w:rsidRPr="00904CEB">
        <w:rPr>
          <w:sz w:val="22"/>
          <w:szCs w:val="22"/>
        </w:rPr>
        <w:t>(</w:t>
      </w:r>
      <w:proofErr w:type="spellStart"/>
      <w:r w:rsidR="00674456" w:rsidRPr="00904CEB">
        <w:rPr>
          <w:sz w:val="22"/>
          <w:szCs w:val="22"/>
        </w:rPr>
        <w:t>t.j</w:t>
      </w:r>
      <w:proofErr w:type="spellEnd"/>
      <w:r w:rsidR="00674456" w:rsidRPr="00904CEB">
        <w:rPr>
          <w:sz w:val="22"/>
          <w:szCs w:val="22"/>
        </w:rPr>
        <w:t xml:space="preserve">. </w:t>
      </w:r>
      <w:bookmarkStart w:id="0" w:name="_GoBack"/>
      <w:bookmarkEnd w:id="0"/>
      <w:r w:rsidR="00674456" w:rsidRPr="00904CEB">
        <w:rPr>
          <w:sz w:val="22"/>
          <w:szCs w:val="22"/>
        </w:rPr>
        <w:t xml:space="preserve">Dz. U. z  2018 r. poz. 1986 z </w:t>
      </w:r>
      <w:proofErr w:type="spellStart"/>
      <w:r w:rsidR="00674456" w:rsidRPr="00904CEB">
        <w:rPr>
          <w:sz w:val="22"/>
          <w:szCs w:val="22"/>
        </w:rPr>
        <w:t>późn</w:t>
      </w:r>
      <w:proofErr w:type="spellEnd"/>
      <w:r w:rsidR="00674456" w:rsidRPr="00904CEB">
        <w:rPr>
          <w:sz w:val="22"/>
          <w:szCs w:val="22"/>
        </w:rPr>
        <w:t>. zm.)</w:t>
      </w:r>
      <w:r w:rsidR="00952336" w:rsidRPr="00904CEB">
        <w:rPr>
          <w:sz w:val="22"/>
          <w:szCs w:val="22"/>
        </w:rPr>
        <w:t>.</w:t>
      </w:r>
    </w:p>
    <w:p w:rsidR="006D68D8" w:rsidRPr="00904CEB" w:rsidRDefault="006D68D8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D68D8" w:rsidRPr="00904CEB" w:rsidRDefault="006D68D8" w:rsidP="006D68D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904CEB">
        <w:rPr>
          <w:b/>
          <w:sz w:val="22"/>
          <w:szCs w:val="22"/>
        </w:rPr>
        <w:t>Oświadczam/(-my)</w:t>
      </w:r>
    </w:p>
    <w:p w:rsidR="0000184A" w:rsidRPr="00904CEB" w:rsidRDefault="0000184A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904CEB" w:rsidRDefault="00697D36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904CEB">
        <w:rPr>
          <w:bCs/>
          <w:sz w:val="22"/>
          <w:szCs w:val="22"/>
        </w:rPr>
        <w:t xml:space="preserve">□ </w:t>
      </w:r>
      <w:r w:rsidR="006D68D8" w:rsidRPr="00904CEB">
        <w:rPr>
          <w:sz w:val="22"/>
          <w:szCs w:val="22"/>
          <w:u w:val="single"/>
        </w:rPr>
        <w:t xml:space="preserve">o  braku przynależności </w:t>
      </w:r>
      <w:r w:rsidR="006D68D8" w:rsidRPr="00904CEB">
        <w:rPr>
          <w:sz w:val="22"/>
          <w:szCs w:val="22"/>
        </w:rPr>
        <w:t xml:space="preserve">do </w:t>
      </w:r>
      <w:r w:rsidR="00753DC1" w:rsidRPr="00904CEB">
        <w:rPr>
          <w:sz w:val="22"/>
          <w:szCs w:val="22"/>
        </w:rPr>
        <w:t>tej samej grupy</w:t>
      </w:r>
      <w:r w:rsidR="006D68D8" w:rsidRPr="00904CEB">
        <w:rPr>
          <w:sz w:val="22"/>
          <w:szCs w:val="22"/>
        </w:rPr>
        <w:t xml:space="preserve"> kapitałowej, o której mowa w</w:t>
      </w:r>
      <w:r w:rsidR="0000184A" w:rsidRPr="00904CEB">
        <w:rPr>
          <w:sz w:val="22"/>
          <w:szCs w:val="22"/>
        </w:rPr>
        <w:t xml:space="preserve"> </w:t>
      </w:r>
      <w:r w:rsidR="006D68D8" w:rsidRPr="00904CEB">
        <w:rPr>
          <w:sz w:val="22"/>
          <w:szCs w:val="22"/>
        </w:rPr>
        <w:t>art. 24 ust. 1 pkt. 23</w:t>
      </w:r>
      <w:r w:rsidR="00D74F94" w:rsidRPr="00904CEB">
        <w:rPr>
          <w:sz w:val="22"/>
          <w:szCs w:val="22"/>
        </w:rPr>
        <w:t xml:space="preserve"> ustawy z dnia 29 stycznia 2004 roku - Prawo zamówień publicznych </w:t>
      </w:r>
      <w:r w:rsidR="00674456" w:rsidRPr="00904CEB">
        <w:rPr>
          <w:sz w:val="22"/>
          <w:szCs w:val="22"/>
        </w:rPr>
        <w:t>(</w:t>
      </w:r>
      <w:proofErr w:type="spellStart"/>
      <w:r w:rsidR="00674456" w:rsidRPr="00904CEB">
        <w:rPr>
          <w:sz w:val="22"/>
          <w:szCs w:val="22"/>
        </w:rPr>
        <w:t>t.j</w:t>
      </w:r>
      <w:proofErr w:type="spellEnd"/>
      <w:r w:rsidR="00674456" w:rsidRPr="00904CEB">
        <w:rPr>
          <w:sz w:val="22"/>
          <w:szCs w:val="22"/>
        </w:rPr>
        <w:t xml:space="preserve">. Dz. U. z  2018 r. poz. 1986 z </w:t>
      </w:r>
      <w:proofErr w:type="spellStart"/>
      <w:r w:rsidR="00674456" w:rsidRPr="00904CEB">
        <w:rPr>
          <w:sz w:val="22"/>
          <w:szCs w:val="22"/>
        </w:rPr>
        <w:t>późn</w:t>
      </w:r>
      <w:proofErr w:type="spellEnd"/>
      <w:r w:rsidR="00674456" w:rsidRPr="00904CEB">
        <w:rPr>
          <w:sz w:val="22"/>
          <w:szCs w:val="22"/>
        </w:rPr>
        <w:t>. zm.)</w:t>
      </w:r>
      <w:r w:rsidR="00D74F94" w:rsidRPr="00904CEB">
        <w:rPr>
          <w:sz w:val="22"/>
          <w:szCs w:val="22"/>
        </w:rPr>
        <w:t>:</w:t>
      </w:r>
    </w:p>
    <w:p w:rsidR="0000184A" w:rsidRPr="00904CEB" w:rsidRDefault="00697D36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904CEB">
        <w:rPr>
          <w:bCs/>
          <w:sz w:val="22"/>
          <w:szCs w:val="22"/>
        </w:rPr>
        <w:t xml:space="preserve">□ </w:t>
      </w:r>
      <w:r w:rsidR="00312A4F" w:rsidRPr="00904CEB">
        <w:rPr>
          <w:sz w:val="22"/>
          <w:szCs w:val="22"/>
          <w:u w:val="single"/>
        </w:rPr>
        <w:t>o</w:t>
      </w:r>
      <w:r w:rsidR="006D68D8" w:rsidRPr="00904CEB">
        <w:rPr>
          <w:sz w:val="22"/>
          <w:szCs w:val="22"/>
          <w:u w:val="single"/>
        </w:rPr>
        <w:t xml:space="preserve"> przynależności</w:t>
      </w:r>
      <w:r w:rsidR="00312A4F" w:rsidRPr="00904CEB">
        <w:rPr>
          <w:rStyle w:val="Odwoanieprzypisudolnego"/>
          <w:sz w:val="22"/>
          <w:szCs w:val="22"/>
          <w:u w:val="single"/>
        </w:rPr>
        <w:footnoteReference w:id="1"/>
      </w:r>
      <w:r w:rsidR="006D68D8" w:rsidRPr="00904CEB">
        <w:rPr>
          <w:sz w:val="22"/>
          <w:szCs w:val="22"/>
          <w:u w:val="single"/>
        </w:rPr>
        <w:t xml:space="preserve"> </w:t>
      </w:r>
      <w:r w:rsidR="006D68D8" w:rsidRPr="00904CEB">
        <w:rPr>
          <w:sz w:val="22"/>
          <w:szCs w:val="22"/>
        </w:rPr>
        <w:t>do tej samej grupy kapitałowej, o której mowa w art. 24 ust. 1 pkt. 23 ustawy z dnia 29 stycznia 2004 roku</w:t>
      </w:r>
      <w:r w:rsidR="003E5D20" w:rsidRPr="00904CEB">
        <w:rPr>
          <w:sz w:val="22"/>
          <w:szCs w:val="22"/>
        </w:rPr>
        <w:t xml:space="preserve"> - Prawo zamówień publicznych </w:t>
      </w:r>
      <w:r w:rsidR="00674456" w:rsidRPr="00904CEB">
        <w:rPr>
          <w:sz w:val="22"/>
          <w:szCs w:val="22"/>
        </w:rPr>
        <w:t>(</w:t>
      </w:r>
      <w:proofErr w:type="spellStart"/>
      <w:r w:rsidR="00674456" w:rsidRPr="00904CEB">
        <w:rPr>
          <w:sz w:val="22"/>
          <w:szCs w:val="22"/>
        </w:rPr>
        <w:t>t.j</w:t>
      </w:r>
      <w:proofErr w:type="spellEnd"/>
      <w:r w:rsidR="00674456" w:rsidRPr="00904CEB">
        <w:rPr>
          <w:sz w:val="22"/>
          <w:szCs w:val="22"/>
        </w:rPr>
        <w:t xml:space="preserve">. Dz. U. z  2018 r. poz. 1986 z </w:t>
      </w:r>
      <w:proofErr w:type="spellStart"/>
      <w:r w:rsidR="00674456" w:rsidRPr="00904CEB">
        <w:rPr>
          <w:sz w:val="22"/>
          <w:szCs w:val="22"/>
        </w:rPr>
        <w:t>późn</w:t>
      </w:r>
      <w:proofErr w:type="spellEnd"/>
      <w:r w:rsidR="00674456" w:rsidRPr="00904CEB">
        <w:rPr>
          <w:sz w:val="22"/>
          <w:szCs w:val="22"/>
        </w:rPr>
        <w:t>. zm.)</w:t>
      </w:r>
      <w:r w:rsidR="00952336" w:rsidRPr="00904CEB">
        <w:rPr>
          <w:sz w:val="22"/>
          <w:szCs w:val="22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A9C" w:rsidRDefault="00227A9C">
      <w:r>
        <w:separator/>
      </w:r>
    </w:p>
  </w:endnote>
  <w:endnote w:type="continuationSeparator" w:id="0">
    <w:p w:rsidR="00227A9C" w:rsidRDefault="0022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56" w:rsidRDefault="00674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A9C" w:rsidRDefault="00227A9C">
      <w:r>
        <w:separator/>
      </w:r>
    </w:p>
  </w:footnote>
  <w:footnote w:type="continuationSeparator" w:id="0">
    <w:p w:rsidR="00227A9C" w:rsidRDefault="00227A9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56" w:rsidRDefault="00674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CEB" w:rsidRDefault="00904CEB" w:rsidP="00904CE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FRR_kolor-300dpi" style="width:453pt;height:40.2pt;visibility:visible;mso-wrap-style:square">
          <v:imagedata r:id="rId1" o:title="EFRR_kolor-300dpi"/>
        </v:shape>
      </w:pict>
    </w:r>
  </w:p>
  <w:p w:rsidR="00674456" w:rsidRDefault="00674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56" w:rsidRDefault="00674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A9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27A9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445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4CE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BB58F7"/>
  <w15:chartTrackingRefBased/>
  <w15:docId w15:val="{E68690C3-19B9-4178-A9EB-92B933CF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15"/>
    <w:rsid w:val="00904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47C7A-3C34-4C3C-A748-466EED4C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2019-09-13T08:48:00Z</dcterms:created>
  <dcterms:modified xsi:type="dcterms:W3CDTF">2019-09-13T08:48:00Z</dcterms:modified>
</cp:coreProperties>
</file>