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24109" w:rsidP="001A443E">
      <w:pPr>
        <w:jc w:val="right"/>
        <w:rPr>
          <w:b/>
          <w:bCs/>
          <w:sz w:val="24"/>
        </w:rPr>
      </w:pPr>
      <w:r w:rsidRPr="0002410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24109">
        <w:rPr>
          <w:sz w:val="24"/>
        </w:rPr>
        <w:t>2019-09-06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24109" w:rsidP="0018613E">
      <w:pPr>
        <w:spacing w:after="40"/>
        <w:rPr>
          <w:b/>
          <w:bCs/>
          <w:sz w:val="24"/>
        </w:rPr>
      </w:pPr>
      <w:r w:rsidRPr="00024109">
        <w:rPr>
          <w:b/>
          <w:bCs/>
          <w:sz w:val="24"/>
        </w:rPr>
        <w:t>Sekcja Zamówień Publicznych</w:t>
      </w:r>
    </w:p>
    <w:p w:rsidR="00A80738" w:rsidRPr="0018613E" w:rsidRDefault="00024109" w:rsidP="00A80738">
      <w:pPr>
        <w:rPr>
          <w:bCs/>
          <w:sz w:val="24"/>
        </w:rPr>
      </w:pPr>
      <w:r w:rsidRPr="00024109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024109">
        <w:rPr>
          <w:bCs/>
          <w:sz w:val="24"/>
        </w:rPr>
        <w:t>66</w:t>
      </w:r>
    </w:p>
    <w:p w:rsidR="00A80738" w:rsidRPr="0018613E" w:rsidRDefault="00024109" w:rsidP="00A80738">
      <w:pPr>
        <w:rPr>
          <w:bCs/>
          <w:sz w:val="24"/>
        </w:rPr>
      </w:pPr>
      <w:r w:rsidRPr="00024109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024109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24109" w:rsidRPr="00024109">
        <w:rPr>
          <w:b/>
          <w:sz w:val="24"/>
          <w:szCs w:val="24"/>
        </w:rPr>
        <w:t>ZP</w:t>
      </w:r>
      <w:r w:rsidR="00E4468A">
        <w:rPr>
          <w:b/>
          <w:sz w:val="24"/>
          <w:szCs w:val="24"/>
        </w:rPr>
        <w:t>.271/325</w:t>
      </w:r>
      <w:r w:rsidR="00024109" w:rsidRPr="00024109">
        <w:rPr>
          <w:b/>
          <w:sz w:val="24"/>
          <w:szCs w:val="24"/>
        </w:rPr>
        <w:t>/22/2019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24109" w:rsidRPr="0002410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24109" w:rsidP="00CB5EDB">
      <w:pPr>
        <w:pStyle w:val="Tekstpodstawowywcity"/>
        <w:spacing w:before="120" w:after="240"/>
        <w:ind w:firstLine="0"/>
        <w:jc w:val="center"/>
      </w:pPr>
      <w:r w:rsidRPr="00024109">
        <w:rPr>
          <w:b/>
        </w:rPr>
        <w:t>dostawa środków kontrastujących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24109" w:rsidRPr="00024109">
        <w:rPr>
          <w:sz w:val="24"/>
          <w:szCs w:val="24"/>
        </w:rPr>
        <w:t>(</w:t>
      </w:r>
      <w:proofErr w:type="spellStart"/>
      <w:r w:rsidR="00024109" w:rsidRPr="00024109">
        <w:rPr>
          <w:sz w:val="24"/>
          <w:szCs w:val="24"/>
        </w:rPr>
        <w:t>t.j</w:t>
      </w:r>
      <w:proofErr w:type="spellEnd"/>
      <w:r w:rsidR="00024109" w:rsidRPr="00024109">
        <w:rPr>
          <w:sz w:val="24"/>
          <w:szCs w:val="24"/>
        </w:rPr>
        <w:t xml:space="preserve">. Dz. U. z  2018 r. poz. 1986 z </w:t>
      </w:r>
      <w:proofErr w:type="spellStart"/>
      <w:r w:rsidR="00024109" w:rsidRPr="00024109">
        <w:rPr>
          <w:sz w:val="24"/>
          <w:szCs w:val="24"/>
        </w:rPr>
        <w:t>późn</w:t>
      </w:r>
      <w:proofErr w:type="spellEnd"/>
      <w:r w:rsidR="00024109" w:rsidRPr="00024109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24109" w:rsidRPr="00024109">
        <w:rPr>
          <w:sz w:val="24"/>
          <w:szCs w:val="24"/>
        </w:rPr>
        <w:t>06/09/2019</w:t>
      </w:r>
      <w:r w:rsidRPr="00FF4AB1">
        <w:rPr>
          <w:sz w:val="24"/>
          <w:szCs w:val="24"/>
        </w:rPr>
        <w:t xml:space="preserve"> o godz. </w:t>
      </w:r>
      <w:r w:rsidR="00024109" w:rsidRPr="00024109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24109" w:rsidRPr="006646D9" w:rsidTr="00FC29BA">
        <w:trPr>
          <w:trHeight w:val="70"/>
        </w:trPr>
        <w:tc>
          <w:tcPr>
            <w:tcW w:w="9214" w:type="dxa"/>
          </w:tcPr>
          <w:p w:rsidR="00024109" w:rsidRPr="00A3048A" w:rsidRDefault="00024109" w:rsidP="00FC29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4109">
              <w:rPr>
                <w:sz w:val="24"/>
                <w:szCs w:val="24"/>
              </w:rPr>
              <w:t>części 1 zamówienia w wysokości 242 600.00 zł brutto;</w:t>
            </w:r>
          </w:p>
        </w:tc>
      </w:tr>
      <w:tr w:rsidR="00024109" w:rsidRPr="006646D9" w:rsidTr="00FC29BA">
        <w:trPr>
          <w:trHeight w:val="70"/>
        </w:trPr>
        <w:tc>
          <w:tcPr>
            <w:tcW w:w="9214" w:type="dxa"/>
          </w:tcPr>
          <w:p w:rsidR="00024109" w:rsidRPr="00A3048A" w:rsidRDefault="00024109" w:rsidP="00FC29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4109">
              <w:rPr>
                <w:sz w:val="24"/>
                <w:szCs w:val="24"/>
              </w:rPr>
              <w:t>części 2 zamówienia w wysokości 121 600.00 zł brutto;</w:t>
            </w:r>
          </w:p>
        </w:tc>
      </w:tr>
      <w:tr w:rsidR="00024109" w:rsidRPr="006646D9" w:rsidTr="00FC29BA">
        <w:trPr>
          <w:trHeight w:val="70"/>
        </w:trPr>
        <w:tc>
          <w:tcPr>
            <w:tcW w:w="9214" w:type="dxa"/>
          </w:tcPr>
          <w:p w:rsidR="00024109" w:rsidRPr="00A3048A" w:rsidRDefault="00024109" w:rsidP="00FC29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4109">
              <w:rPr>
                <w:sz w:val="24"/>
                <w:szCs w:val="24"/>
              </w:rPr>
              <w:t>części 3 zamówienia w wysokości 91 600.00 zł brutto;</w:t>
            </w:r>
          </w:p>
        </w:tc>
      </w:tr>
      <w:tr w:rsidR="00024109" w:rsidRPr="006646D9" w:rsidTr="00FC29BA">
        <w:trPr>
          <w:trHeight w:val="70"/>
        </w:trPr>
        <w:tc>
          <w:tcPr>
            <w:tcW w:w="9214" w:type="dxa"/>
          </w:tcPr>
          <w:p w:rsidR="00024109" w:rsidRPr="00A3048A" w:rsidRDefault="00024109" w:rsidP="00FC29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4109">
              <w:rPr>
                <w:sz w:val="24"/>
                <w:szCs w:val="24"/>
              </w:rPr>
              <w:t>części 4 zamówienia w wysokości 32 600.00 zł brutto;</w:t>
            </w:r>
          </w:p>
        </w:tc>
      </w:tr>
      <w:tr w:rsidR="00024109" w:rsidRPr="006646D9" w:rsidTr="00FC29BA">
        <w:trPr>
          <w:trHeight w:val="70"/>
        </w:trPr>
        <w:tc>
          <w:tcPr>
            <w:tcW w:w="9214" w:type="dxa"/>
          </w:tcPr>
          <w:p w:rsidR="00024109" w:rsidRPr="00A3048A" w:rsidRDefault="00024109" w:rsidP="00FC29B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24109">
              <w:rPr>
                <w:sz w:val="24"/>
                <w:szCs w:val="24"/>
              </w:rPr>
              <w:t>części 5 zamówienia w wysokości 11 600.00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24109" w:rsidRPr="00075CD0" w:rsidTr="00FC29BA">
        <w:tc>
          <w:tcPr>
            <w:tcW w:w="82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</w:t>
            </w:r>
          </w:p>
        </w:tc>
        <w:tc>
          <w:tcPr>
            <w:tcW w:w="2295" w:type="dxa"/>
            <w:shd w:val="clear" w:color="auto" w:fill="auto"/>
          </w:tcPr>
          <w:p w:rsidR="00024109" w:rsidRPr="00CB5EDB" w:rsidRDefault="00024109" w:rsidP="00FC29BA">
            <w:pPr>
              <w:spacing w:before="40"/>
            </w:pPr>
            <w:r w:rsidRPr="00024109">
              <w:t>Konsorcjum: URTICA, PGF (lider: URTICA Sp. z o.o.)</w:t>
            </w:r>
          </w:p>
          <w:p w:rsidR="00024109" w:rsidRPr="00CB5EDB" w:rsidRDefault="00024109" w:rsidP="00FC29BA">
            <w:r w:rsidRPr="00024109">
              <w:t>Krzemieniecka</w:t>
            </w:r>
            <w:r w:rsidRPr="00CB5EDB">
              <w:t xml:space="preserve"> </w:t>
            </w:r>
            <w:r w:rsidRPr="00024109">
              <w:t>120</w:t>
            </w:r>
            <w:r w:rsidRPr="00CB5EDB">
              <w:t xml:space="preserve"> </w:t>
            </w:r>
          </w:p>
          <w:p w:rsidR="00024109" w:rsidRPr="00CB5EDB" w:rsidRDefault="00024109" w:rsidP="00FC29BA">
            <w:pPr>
              <w:spacing w:before="40" w:after="40"/>
              <w:jc w:val="both"/>
            </w:pPr>
            <w:r w:rsidRPr="00024109">
              <w:t>54-613</w:t>
            </w:r>
            <w:r w:rsidRPr="00CB5EDB">
              <w:t xml:space="preserve"> </w:t>
            </w:r>
            <w:r w:rsidRPr="00024109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317 098.80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60 dni</w:t>
            </w:r>
          </w:p>
        </w:tc>
      </w:tr>
      <w:tr w:rsidR="00024109" w:rsidRPr="00075CD0" w:rsidTr="00FC29BA">
        <w:tc>
          <w:tcPr>
            <w:tcW w:w="82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</w:t>
            </w:r>
          </w:p>
        </w:tc>
        <w:tc>
          <w:tcPr>
            <w:tcW w:w="2295" w:type="dxa"/>
            <w:shd w:val="clear" w:color="auto" w:fill="auto"/>
          </w:tcPr>
          <w:p w:rsidR="00024109" w:rsidRPr="00CB5EDB" w:rsidRDefault="00024109" w:rsidP="00FC29BA">
            <w:pPr>
              <w:spacing w:before="40"/>
            </w:pPr>
            <w:r w:rsidRPr="00024109">
              <w:t>Konsorcjum: URTICA, PGF (lider: URTICA Sp. z o.o.)</w:t>
            </w:r>
          </w:p>
          <w:p w:rsidR="00024109" w:rsidRPr="00CB5EDB" w:rsidRDefault="00024109" w:rsidP="00FC29BA">
            <w:r w:rsidRPr="00024109">
              <w:t>Krzemieniecka</w:t>
            </w:r>
            <w:r w:rsidRPr="00CB5EDB">
              <w:t xml:space="preserve"> </w:t>
            </w:r>
            <w:r w:rsidRPr="00024109">
              <w:t>120</w:t>
            </w:r>
            <w:r w:rsidRPr="00CB5EDB">
              <w:t xml:space="preserve"> </w:t>
            </w:r>
          </w:p>
          <w:p w:rsidR="00024109" w:rsidRPr="00CB5EDB" w:rsidRDefault="00024109" w:rsidP="00FC29BA">
            <w:pPr>
              <w:spacing w:before="40" w:after="40"/>
              <w:jc w:val="both"/>
            </w:pPr>
            <w:r w:rsidRPr="00024109">
              <w:t>54-613</w:t>
            </w:r>
            <w:r w:rsidRPr="00CB5EDB">
              <w:t xml:space="preserve"> </w:t>
            </w:r>
            <w:r w:rsidRPr="00024109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139 482.00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 xml:space="preserve">24 </w:t>
            </w:r>
            <w:proofErr w:type="spellStart"/>
            <w:r w:rsidRPr="00024109">
              <w:t>misięcy</w:t>
            </w:r>
            <w:proofErr w:type="spellEnd"/>
            <w:r w:rsidRPr="00024109">
              <w:t xml:space="preserve">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60 dni</w:t>
            </w:r>
          </w:p>
        </w:tc>
      </w:tr>
      <w:tr w:rsidR="00024109" w:rsidRPr="00075CD0" w:rsidTr="00FC29BA">
        <w:tc>
          <w:tcPr>
            <w:tcW w:w="82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3</w:t>
            </w:r>
          </w:p>
        </w:tc>
        <w:tc>
          <w:tcPr>
            <w:tcW w:w="2295" w:type="dxa"/>
            <w:shd w:val="clear" w:color="auto" w:fill="auto"/>
          </w:tcPr>
          <w:p w:rsidR="00024109" w:rsidRPr="00CB5EDB" w:rsidRDefault="00024109" w:rsidP="00FC29BA">
            <w:pPr>
              <w:spacing w:before="40"/>
            </w:pPr>
            <w:r w:rsidRPr="00024109">
              <w:t>Konsorcjum: URTICA, PGF (lider: URTICA Sp. z o.o.)</w:t>
            </w:r>
          </w:p>
          <w:p w:rsidR="00024109" w:rsidRPr="00CB5EDB" w:rsidRDefault="00024109" w:rsidP="00FC29BA">
            <w:r w:rsidRPr="00024109">
              <w:t>Krzemieniecka</w:t>
            </w:r>
            <w:r w:rsidRPr="00CB5EDB">
              <w:t xml:space="preserve"> </w:t>
            </w:r>
            <w:r w:rsidRPr="00024109">
              <w:t>120</w:t>
            </w:r>
            <w:r w:rsidRPr="00CB5EDB">
              <w:t xml:space="preserve"> </w:t>
            </w:r>
          </w:p>
          <w:p w:rsidR="00024109" w:rsidRPr="00CB5EDB" w:rsidRDefault="00024109" w:rsidP="00FC29BA">
            <w:pPr>
              <w:spacing w:before="40" w:after="40"/>
              <w:jc w:val="both"/>
            </w:pPr>
            <w:r w:rsidRPr="00024109">
              <w:t>54-613</w:t>
            </w:r>
            <w:r w:rsidRPr="00CB5EDB">
              <w:t xml:space="preserve"> </w:t>
            </w:r>
            <w:r w:rsidRPr="00024109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94 996.80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 xml:space="preserve">24 </w:t>
            </w:r>
            <w:proofErr w:type="spellStart"/>
            <w:r w:rsidRPr="00024109">
              <w:t>miesiace</w:t>
            </w:r>
            <w:proofErr w:type="spellEnd"/>
            <w:r w:rsidRPr="00024109">
              <w:t xml:space="preserve">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60 dni</w:t>
            </w:r>
          </w:p>
        </w:tc>
      </w:tr>
      <w:tr w:rsidR="00024109" w:rsidRPr="00075CD0" w:rsidTr="00FC29BA">
        <w:tc>
          <w:tcPr>
            <w:tcW w:w="82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5</w:t>
            </w:r>
          </w:p>
        </w:tc>
        <w:tc>
          <w:tcPr>
            <w:tcW w:w="2295" w:type="dxa"/>
            <w:shd w:val="clear" w:color="auto" w:fill="auto"/>
          </w:tcPr>
          <w:p w:rsidR="00024109" w:rsidRPr="00CB5EDB" w:rsidRDefault="00024109" w:rsidP="00FC29BA">
            <w:pPr>
              <w:spacing w:before="40"/>
            </w:pPr>
            <w:r w:rsidRPr="00024109">
              <w:t xml:space="preserve">Konsorcjum: URTICA, PGF (lider: URTICA Sp. </w:t>
            </w:r>
            <w:r w:rsidRPr="00024109">
              <w:lastRenderedPageBreak/>
              <w:t>z o.o.)</w:t>
            </w:r>
          </w:p>
          <w:p w:rsidR="00024109" w:rsidRPr="00CB5EDB" w:rsidRDefault="00024109" w:rsidP="00FC29BA">
            <w:r w:rsidRPr="00024109">
              <w:t>Krzemieniecka</w:t>
            </w:r>
            <w:r w:rsidRPr="00CB5EDB">
              <w:t xml:space="preserve"> </w:t>
            </w:r>
            <w:r w:rsidRPr="00024109">
              <w:t>120</w:t>
            </w:r>
            <w:r w:rsidRPr="00CB5EDB">
              <w:t xml:space="preserve"> </w:t>
            </w:r>
          </w:p>
          <w:p w:rsidR="00024109" w:rsidRPr="00CB5EDB" w:rsidRDefault="00024109" w:rsidP="00FC29BA">
            <w:pPr>
              <w:spacing w:before="40" w:after="40"/>
              <w:jc w:val="both"/>
            </w:pPr>
            <w:r w:rsidRPr="00024109">
              <w:t>54-613</w:t>
            </w:r>
            <w:r w:rsidRPr="00CB5EDB">
              <w:t xml:space="preserve"> </w:t>
            </w:r>
            <w:r w:rsidRPr="00024109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lastRenderedPageBreak/>
              <w:t>9 547.20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 xml:space="preserve">24 </w:t>
            </w:r>
            <w:proofErr w:type="spellStart"/>
            <w:r w:rsidRPr="00024109">
              <w:t>miesiecy</w:t>
            </w:r>
            <w:proofErr w:type="spellEnd"/>
            <w:r w:rsidRPr="00024109">
              <w:t xml:space="preserve"> od dnia </w:t>
            </w:r>
            <w:r w:rsidRPr="00024109">
              <w:lastRenderedPageBreak/>
              <w:t>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lastRenderedPageBreak/>
              <w:t xml:space="preserve">nie </w:t>
            </w:r>
            <w:r w:rsidRPr="00024109">
              <w:lastRenderedPageBreak/>
              <w:t>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lastRenderedPageBreak/>
              <w:t>60 dni</w:t>
            </w:r>
          </w:p>
        </w:tc>
      </w:tr>
      <w:tr w:rsidR="00024109" w:rsidRPr="00075CD0" w:rsidTr="00FC29BA">
        <w:tc>
          <w:tcPr>
            <w:tcW w:w="82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</w:t>
            </w:r>
          </w:p>
        </w:tc>
        <w:tc>
          <w:tcPr>
            <w:tcW w:w="2295" w:type="dxa"/>
            <w:shd w:val="clear" w:color="auto" w:fill="auto"/>
          </w:tcPr>
          <w:p w:rsidR="00024109" w:rsidRPr="00CB5EDB" w:rsidRDefault="00024109" w:rsidP="00FC29BA">
            <w:pPr>
              <w:spacing w:before="40"/>
            </w:pPr>
            <w:r w:rsidRPr="00024109">
              <w:t>ASCLEPIOS S.A.</w:t>
            </w:r>
          </w:p>
          <w:p w:rsidR="00024109" w:rsidRPr="00CB5EDB" w:rsidRDefault="00024109" w:rsidP="00FC29BA">
            <w:proofErr w:type="spellStart"/>
            <w:r w:rsidRPr="00024109">
              <w:t>Hubska</w:t>
            </w:r>
            <w:proofErr w:type="spellEnd"/>
            <w:r w:rsidRPr="00CB5EDB">
              <w:t xml:space="preserve"> </w:t>
            </w:r>
            <w:r w:rsidRPr="00024109">
              <w:t>44</w:t>
            </w:r>
            <w:r w:rsidRPr="00CB5EDB">
              <w:t xml:space="preserve"> </w:t>
            </w:r>
          </w:p>
          <w:p w:rsidR="00024109" w:rsidRPr="00CB5EDB" w:rsidRDefault="00024109" w:rsidP="00FC29BA">
            <w:pPr>
              <w:spacing w:before="40" w:after="40"/>
              <w:jc w:val="both"/>
            </w:pPr>
            <w:r w:rsidRPr="00024109">
              <w:t>50-502</w:t>
            </w:r>
            <w:r w:rsidRPr="00CB5EDB">
              <w:t xml:space="preserve"> </w:t>
            </w:r>
            <w:r w:rsidRPr="00024109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140 778.00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24 miesiące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60 dni</w:t>
            </w:r>
          </w:p>
        </w:tc>
      </w:tr>
      <w:tr w:rsidR="00024109" w:rsidRPr="00075CD0" w:rsidTr="00FC29BA">
        <w:tc>
          <w:tcPr>
            <w:tcW w:w="82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</w:t>
            </w:r>
          </w:p>
        </w:tc>
        <w:tc>
          <w:tcPr>
            <w:tcW w:w="2295" w:type="dxa"/>
            <w:shd w:val="clear" w:color="auto" w:fill="auto"/>
          </w:tcPr>
          <w:p w:rsidR="00024109" w:rsidRPr="00CB5EDB" w:rsidRDefault="00024109" w:rsidP="00FC29BA">
            <w:pPr>
              <w:spacing w:before="40"/>
            </w:pPr>
            <w:r w:rsidRPr="00024109">
              <w:t>Centrala farmaceutyczna CEFARM S.A.</w:t>
            </w:r>
          </w:p>
          <w:p w:rsidR="00024109" w:rsidRPr="00CB5EDB" w:rsidRDefault="00024109" w:rsidP="00FC29BA">
            <w:r w:rsidRPr="00024109">
              <w:t>Jana Kazimierza</w:t>
            </w:r>
            <w:r w:rsidRPr="00CB5EDB">
              <w:t xml:space="preserve"> </w:t>
            </w:r>
            <w:r w:rsidRPr="00024109">
              <w:t>16</w:t>
            </w:r>
            <w:r w:rsidRPr="00CB5EDB">
              <w:t xml:space="preserve"> </w:t>
            </w:r>
          </w:p>
          <w:p w:rsidR="00024109" w:rsidRPr="00CB5EDB" w:rsidRDefault="00024109" w:rsidP="00FC29BA">
            <w:pPr>
              <w:spacing w:before="40" w:after="40"/>
              <w:jc w:val="both"/>
            </w:pPr>
            <w:r w:rsidRPr="00024109">
              <w:t>01-248</w:t>
            </w:r>
            <w:r w:rsidRPr="00CB5EDB">
              <w:t xml:space="preserve"> </w:t>
            </w:r>
            <w:r w:rsidRPr="0002410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139 158.00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60 dni</w:t>
            </w:r>
          </w:p>
        </w:tc>
      </w:tr>
      <w:tr w:rsidR="00024109" w:rsidRPr="00075CD0" w:rsidTr="00FC29BA">
        <w:tc>
          <w:tcPr>
            <w:tcW w:w="82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4</w:t>
            </w:r>
          </w:p>
        </w:tc>
        <w:tc>
          <w:tcPr>
            <w:tcW w:w="2295" w:type="dxa"/>
            <w:shd w:val="clear" w:color="auto" w:fill="auto"/>
          </w:tcPr>
          <w:p w:rsidR="00024109" w:rsidRPr="00CB5EDB" w:rsidRDefault="00024109" w:rsidP="00FC29BA">
            <w:pPr>
              <w:spacing w:before="40"/>
            </w:pPr>
            <w:r w:rsidRPr="00024109">
              <w:t>Centrala farmaceutyczna CEFARM S.A.</w:t>
            </w:r>
          </w:p>
          <w:p w:rsidR="00024109" w:rsidRPr="00CB5EDB" w:rsidRDefault="00024109" w:rsidP="00FC29BA">
            <w:r w:rsidRPr="00024109">
              <w:t>Jana Kazimierza</w:t>
            </w:r>
            <w:r w:rsidRPr="00CB5EDB">
              <w:t xml:space="preserve"> </w:t>
            </w:r>
            <w:r w:rsidRPr="00024109">
              <w:t>16</w:t>
            </w:r>
            <w:r w:rsidRPr="00CB5EDB">
              <w:t xml:space="preserve"> </w:t>
            </w:r>
          </w:p>
          <w:p w:rsidR="00024109" w:rsidRPr="00CB5EDB" w:rsidRDefault="00024109" w:rsidP="00FC29BA">
            <w:pPr>
              <w:spacing w:before="40" w:after="40"/>
              <w:jc w:val="both"/>
            </w:pPr>
            <w:r w:rsidRPr="00024109">
              <w:t>01-248</w:t>
            </w:r>
            <w:r w:rsidRPr="00CB5EDB">
              <w:t xml:space="preserve"> </w:t>
            </w:r>
            <w:r w:rsidRPr="0002410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27 540.00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4109" w:rsidRPr="00CB5EDB" w:rsidRDefault="00024109" w:rsidP="00FC29BA">
            <w:pPr>
              <w:spacing w:before="120" w:after="120"/>
              <w:jc w:val="center"/>
            </w:pPr>
            <w:r w:rsidRPr="00024109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FAF" w:rsidRDefault="00D53FAF">
      <w:r>
        <w:separator/>
      </w:r>
    </w:p>
  </w:endnote>
  <w:endnote w:type="continuationSeparator" w:id="0">
    <w:p w:rsidR="00D53FAF" w:rsidRDefault="00D5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E446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6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46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016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FAF" w:rsidRDefault="00D53FAF">
      <w:r>
        <w:separator/>
      </w:r>
    </w:p>
  </w:footnote>
  <w:footnote w:type="continuationSeparator" w:id="0">
    <w:p w:rsidR="00D53FAF" w:rsidRDefault="00D53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109" w:rsidRDefault="000241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109" w:rsidRDefault="000241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109" w:rsidRDefault="000241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FAF"/>
    <w:rsid w:val="0001764B"/>
    <w:rsid w:val="00024109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8E016C"/>
    <w:rsid w:val="009F189D"/>
    <w:rsid w:val="00A3048A"/>
    <w:rsid w:val="00A80738"/>
    <w:rsid w:val="00AC7F83"/>
    <w:rsid w:val="00B50940"/>
    <w:rsid w:val="00C236D3"/>
    <w:rsid w:val="00C94D43"/>
    <w:rsid w:val="00CB5EDB"/>
    <w:rsid w:val="00D53FAF"/>
    <w:rsid w:val="00E314E0"/>
    <w:rsid w:val="00E4468A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23C8B7"/>
  <w15:chartTrackingRefBased/>
  <w15:docId w15:val="{061D486C-8124-4852-86F7-7ADE3A27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E01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E01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2019-09-06T12:37:00Z</cp:lastPrinted>
  <dcterms:created xsi:type="dcterms:W3CDTF">2019-09-06T12:40:00Z</dcterms:created>
  <dcterms:modified xsi:type="dcterms:W3CDTF">2019-09-06T12:40:00Z</dcterms:modified>
</cp:coreProperties>
</file>