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B" w:rsidRDefault="00DD5E6B" w:rsidP="00DD5E6B">
      <w:pPr>
        <w:jc w:val="right"/>
        <w:rPr>
          <w:b/>
          <w:sz w:val="24"/>
          <w:szCs w:val="24"/>
        </w:rPr>
      </w:pPr>
      <w:r>
        <w:rPr>
          <w:noProof/>
          <w:color w:val="000000"/>
        </w:rPr>
        <w:pict>
          <v:roundrect id="_x0000_s1026" style="position:absolute;left:0;text-align:left;margin-left:0;margin-top:-9pt;width:162pt;height:1in;z-index:251657216" arcsize="10923f"/>
        </w:pict>
      </w:r>
      <w:r>
        <w:rPr>
          <w:b/>
          <w:sz w:val="24"/>
          <w:szCs w:val="24"/>
        </w:rPr>
        <w:t xml:space="preserve">Załącznik nr </w:t>
      </w:r>
      <w:r w:rsidR="00614BD1">
        <w:rPr>
          <w:b/>
          <w:sz w:val="24"/>
          <w:szCs w:val="24"/>
        </w:rPr>
        <w:t>11</w:t>
      </w:r>
    </w:p>
    <w:p w:rsidR="00DD5E6B" w:rsidRDefault="00DD5E6B" w:rsidP="00DD5E6B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DD5E6B" w:rsidRDefault="00DD5E6B" w:rsidP="00DD5E6B">
      <w:pPr>
        <w:tabs>
          <w:tab w:val="left" w:pos="0"/>
        </w:tabs>
        <w:spacing w:line="264" w:lineRule="auto"/>
        <w:jc w:val="both"/>
        <w:rPr>
          <w:color w:val="000000"/>
        </w:rPr>
      </w:pPr>
    </w:p>
    <w:p w:rsidR="00DD5E6B" w:rsidRDefault="00DD5E6B" w:rsidP="00DD5E6B">
      <w:pPr>
        <w:tabs>
          <w:tab w:val="right" w:pos="9000"/>
        </w:tabs>
        <w:spacing w:line="360" w:lineRule="auto"/>
        <w:rPr>
          <w:sz w:val="28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5.9pt;width:121.65pt;height:9.15pt;z-index:251658240" stroked="f">
            <v:textbox style="mso-next-textbox:#_x0000_s1027" inset="0,0,0,0">
              <w:txbxContent>
                <w:p w:rsidR="00DD5E6B" w:rsidRDefault="00DD5E6B" w:rsidP="00DD5E6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DD5E6B" w:rsidRDefault="00DD5E6B" w:rsidP="00DD5E6B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DD5E6B" w:rsidRDefault="00DD5E6B" w:rsidP="00DD5E6B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WYKAZ ZREALIZOWANYCH DOSTAW</w:t>
      </w:r>
    </w:p>
    <w:p w:rsidR="00DD5E6B" w:rsidRDefault="00DD5E6B" w:rsidP="00DD5E6B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:rsidR="00DD5E6B" w:rsidRDefault="00DD5E6B" w:rsidP="00DD5E6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…………………………………………………….</w:t>
      </w:r>
    </w:p>
    <w:p w:rsidR="00DD5E6B" w:rsidRDefault="00DD5E6B" w:rsidP="00DD5E6B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DD5E6B" w:rsidRDefault="00DD5E6B" w:rsidP="00E93A60">
      <w:pPr>
        <w:tabs>
          <w:tab w:val="left" w:pos="0"/>
        </w:tabs>
        <w:spacing w:line="264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="007A1E26" w:rsidRPr="007A1E26">
        <w:rPr>
          <w:sz w:val="24"/>
          <w:szCs w:val="24"/>
        </w:rPr>
        <w:t>przetarg nieograniczony</w:t>
      </w:r>
      <w:r>
        <w:t xml:space="preserve"> </w:t>
      </w:r>
      <w:r w:rsidR="00E93A60">
        <w:rPr>
          <w:color w:val="000000"/>
          <w:sz w:val="24"/>
          <w:szCs w:val="24"/>
        </w:rPr>
        <w:t xml:space="preserve">na </w:t>
      </w:r>
      <w:r w:rsidR="007A1E26" w:rsidRPr="007A1E26">
        <w:rPr>
          <w:b/>
          <w:sz w:val="24"/>
          <w:szCs w:val="24"/>
        </w:rPr>
        <w:t>Sukcesywn</w:t>
      </w:r>
      <w:r w:rsidR="00614BD1">
        <w:rPr>
          <w:b/>
          <w:sz w:val="24"/>
          <w:szCs w:val="24"/>
        </w:rPr>
        <w:t>ą</w:t>
      </w:r>
      <w:r w:rsidR="007A1E26" w:rsidRPr="007A1E26">
        <w:rPr>
          <w:b/>
          <w:sz w:val="24"/>
          <w:szCs w:val="24"/>
        </w:rPr>
        <w:t xml:space="preserve"> dostaw</w:t>
      </w:r>
      <w:r w:rsidR="00614BD1">
        <w:rPr>
          <w:b/>
          <w:sz w:val="24"/>
          <w:szCs w:val="24"/>
        </w:rPr>
        <w:t>ę</w:t>
      </w:r>
      <w:r w:rsidR="007A1E26" w:rsidRPr="007A1E26">
        <w:rPr>
          <w:b/>
          <w:sz w:val="24"/>
          <w:szCs w:val="24"/>
        </w:rPr>
        <w:t xml:space="preserve"> zestawów komputerów stacjonarnych dla wszystkich  Jednostek AGH</w:t>
      </w:r>
      <w:r w:rsidR="00614BD1">
        <w:rPr>
          <w:b/>
          <w:sz w:val="24"/>
          <w:szCs w:val="24"/>
        </w:rPr>
        <w:t>, znak sprawy: KC-zp.272-464/19</w:t>
      </w:r>
      <w:r>
        <w:rPr>
          <w:b/>
          <w:sz w:val="24"/>
          <w:szCs w:val="24"/>
        </w:rPr>
        <w:t>,</w:t>
      </w:r>
      <w:r w:rsidR="00E93A6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oświadczamy, że w ciągu ostatnich 3 lat przed upływem terminu składania ofert zrealizowaliśmy następujące zamówienia</w:t>
      </w:r>
      <w:r w:rsidR="003857B7">
        <w:rPr>
          <w:sz w:val="24"/>
          <w:szCs w:val="24"/>
        </w:rPr>
        <w:t xml:space="preserve"> odpowiadające rodzajem dostawom stanowiącym przedmiot zamówienia</w:t>
      </w:r>
      <w:r>
        <w:rPr>
          <w:sz w:val="24"/>
          <w:szCs w:val="24"/>
        </w:rPr>
        <w:t>:</w:t>
      </w:r>
    </w:p>
    <w:p w:rsidR="00E93A60" w:rsidRDefault="00E93A60" w:rsidP="00DD5E6B">
      <w:pPr>
        <w:tabs>
          <w:tab w:val="left" w:pos="0"/>
        </w:tabs>
        <w:jc w:val="center"/>
        <w:rPr>
          <w:b/>
        </w:rPr>
        <w:sectPr w:rsidR="00E93A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3A60" w:rsidRDefault="00E93A60" w:rsidP="00DD5E6B">
      <w:pPr>
        <w:tabs>
          <w:tab w:val="left" w:pos="0"/>
        </w:tabs>
        <w:jc w:val="center"/>
        <w:rPr>
          <w:b/>
        </w:rPr>
        <w:sectPr w:rsidR="00E93A60" w:rsidSect="00E93A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814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2506"/>
        <w:gridCol w:w="2924"/>
        <w:gridCol w:w="1879"/>
        <w:gridCol w:w="1879"/>
      </w:tblGrid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/>
        </w:trPr>
        <w:tc>
          <w:tcPr>
            <w:tcW w:w="626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L.p</w:t>
            </w:r>
            <w:proofErr w:type="spellEnd"/>
          </w:p>
        </w:tc>
        <w:tc>
          <w:tcPr>
            <w:tcW w:w="2506" w:type="dxa"/>
            <w:vAlign w:val="center"/>
          </w:tcPr>
          <w:p w:rsidR="00E93A60" w:rsidRDefault="00E93A60" w:rsidP="00E93A6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Przedmiot dostawy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924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1879" w:type="dxa"/>
            <w:vAlign w:val="center"/>
          </w:tcPr>
          <w:p w:rsidR="00E93A60" w:rsidRDefault="00E93A60" w:rsidP="00E93A6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Wartość [PLN]</w:t>
            </w:r>
          </w:p>
        </w:tc>
        <w:tc>
          <w:tcPr>
            <w:tcW w:w="1879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Odbiorca dostawy (nazwa, adres)</w:t>
            </w: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1"/>
        </w:trPr>
        <w:tc>
          <w:tcPr>
            <w:tcW w:w="626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2506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2924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1879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</w:pPr>
            <w:r>
              <w:t>4</w:t>
            </w:r>
          </w:p>
        </w:tc>
        <w:tc>
          <w:tcPr>
            <w:tcW w:w="1879" w:type="dxa"/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center"/>
              <w:rPr>
                <w:color w:val="000000"/>
              </w:rPr>
            </w:pPr>
            <w:r>
              <w:t>5</w:t>
            </w: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0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4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879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E93A60" w:rsidTr="00E9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/>
        </w:trPr>
        <w:tc>
          <w:tcPr>
            <w:tcW w:w="626" w:type="dxa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06" w:type="dxa"/>
            <w:tcBorders>
              <w:tl2br w:val="single" w:sz="6" w:space="0" w:color="000000"/>
              <w:tr2bl w:val="single" w:sz="6" w:space="0" w:color="000000"/>
            </w:tcBorders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right"/>
              <w:rPr>
                <w:color w:val="000000"/>
                <w:sz w:val="28"/>
              </w:rPr>
            </w:pPr>
          </w:p>
        </w:tc>
        <w:tc>
          <w:tcPr>
            <w:tcW w:w="2924" w:type="dxa"/>
            <w:tcBorders>
              <w:right w:val="single" w:sz="18" w:space="0" w:color="000000"/>
            </w:tcBorders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right"/>
              <w:rPr>
                <w:color w:val="000000"/>
              </w:rPr>
            </w:pPr>
            <w:r>
              <w:rPr>
                <w:color w:val="000000"/>
                <w:sz w:val="28"/>
              </w:rPr>
              <w:t>RAZEM:</w:t>
            </w:r>
          </w:p>
        </w:tc>
        <w:tc>
          <w:tcPr>
            <w:tcW w:w="1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93A60" w:rsidRDefault="00E93A60" w:rsidP="00DD5E6B">
            <w:pPr>
              <w:tabs>
                <w:tab w:val="left" w:pos="0"/>
              </w:tabs>
              <w:jc w:val="right"/>
              <w:rPr>
                <w:color w:val="000000"/>
              </w:rPr>
            </w:pPr>
          </w:p>
        </w:tc>
        <w:tc>
          <w:tcPr>
            <w:tcW w:w="1879" w:type="dxa"/>
            <w:tcBorders>
              <w:left w:val="single" w:sz="18" w:space="0" w:color="000000"/>
              <w:tl2br w:val="single" w:sz="6" w:space="0" w:color="000000"/>
              <w:tr2bl w:val="single" w:sz="6" w:space="0" w:color="000000"/>
            </w:tcBorders>
            <w:vAlign w:val="center"/>
          </w:tcPr>
          <w:p w:rsidR="00E93A60" w:rsidRDefault="00E93A60" w:rsidP="00DD5E6B">
            <w:pPr>
              <w:tabs>
                <w:tab w:val="left" w:pos="0"/>
              </w:tabs>
              <w:spacing w:line="480" w:lineRule="auto"/>
              <w:jc w:val="right"/>
              <w:rPr>
                <w:color w:val="000000"/>
              </w:rPr>
            </w:pPr>
          </w:p>
        </w:tc>
      </w:tr>
    </w:tbl>
    <w:p w:rsidR="00E93A60" w:rsidRDefault="00E93A60" w:rsidP="00DD5E6B">
      <w:pPr>
        <w:spacing w:line="360" w:lineRule="auto"/>
        <w:jc w:val="both"/>
      </w:pPr>
    </w:p>
    <w:p w:rsidR="00E93A60" w:rsidRPr="00E93A60" w:rsidRDefault="00E93A60" w:rsidP="00DD5E6B">
      <w:pPr>
        <w:spacing w:line="360" w:lineRule="auto"/>
        <w:jc w:val="both"/>
        <w:rPr>
          <w:b/>
          <w:sz w:val="24"/>
          <w:szCs w:val="24"/>
        </w:rPr>
      </w:pPr>
      <w:r w:rsidRPr="00E93A60">
        <w:rPr>
          <w:b/>
          <w:sz w:val="24"/>
          <w:szCs w:val="24"/>
        </w:rPr>
        <w:t>W załączeniu d</w:t>
      </w:r>
      <w:r w:rsidR="00326EA6">
        <w:rPr>
          <w:b/>
          <w:sz w:val="24"/>
          <w:szCs w:val="24"/>
        </w:rPr>
        <w:t>owody</w:t>
      </w:r>
      <w:r w:rsidRPr="00E93A60">
        <w:rPr>
          <w:b/>
          <w:sz w:val="24"/>
          <w:szCs w:val="24"/>
        </w:rPr>
        <w:t xml:space="preserve"> potwierdzające należyte wykonanie dostaw wyszczególnionych w wykazie.</w:t>
      </w:r>
    </w:p>
    <w:p w:rsidR="00DD5E6B" w:rsidRDefault="00DD5E6B" w:rsidP="00DD5E6B">
      <w:pPr>
        <w:spacing w:line="360" w:lineRule="auto"/>
        <w:jc w:val="both"/>
      </w:pPr>
      <w:r>
        <w:t>Miejscowo</w:t>
      </w:r>
      <w:r w:rsidR="00750860">
        <w:t>ść, ……………………., dnia …………………</w:t>
      </w:r>
      <w:r w:rsidR="00CD0D35">
        <w:t>…….</w:t>
      </w:r>
      <w:r w:rsidR="00750860">
        <w:t>…</w:t>
      </w:r>
      <w:r>
        <w:t xml:space="preserve"> r.</w:t>
      </w:r>
    </w:p>
    <w:p w:rsidR="00DD5E6B" w:rsidRDefault="00DD5E6B" w:rsidP="00DD5E6B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DD5E6B" w:rsidRDefault="00DD5E6B" w:rsidP="00DD5E6B">
      <w:pPr>
        <w:tabs>
          <w:tab w:val="left" w:pos="5040"/>
        </w:tabs>
        <w:ind w:left="708"/>
      </w:pPr>
      <w:r>
        <w:tab/>
        <w:t>podpis osoby/osób upoważnionej/upoważnionych</w:t>
      </w:r>
    </w:p>
    <w:p w:rsidR="007335B2" w:rsidRPr="000C4504" w:rsidRDefault="00DD5E6B" w:rsidP="00DD5E6B">
      <w:pPr>
        <w:tabs>
          <w:tab w:val="left" w:pos="5040"/>
        </w:tabs>
        <w:ind w:left="708"/>
      </w:pPr>
      <w:r>
        <w:tab/>
        <w:t>do reprezentowania Wykonawcy</w:t>
      </w:r>
    </w:p>
    <w:sectPr w:rsidR="007335B2" w:rsidRPr="000C4504" w:rsidSect="00E93A60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5F" w:rsidRDefault="0089085F">
      <w:r>
        <w:separator/>
      </w:r>
    </w:p>
  </w:endnote>
  <w:endnote w:type="continuationSeparator" w:id="0">
    <w:p w:rsidR="0089085F" w:rsidRDefault="0089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5F" w:rsidRDefault="0089085F">
      <w:r>
        <w:separator/>
      </w:r>
    </w:p>
  </w:footnote>
  <w:footnote w:type="continuationSeparator" w:id="0">
    <w:p w:rsidR="0089085F" w:rsidRDefault="0089085F">
      <w:r>
        <w:continuationSeparator/>
      </w:r>
    </w:p>
  </w:footnote>
  <w:footnote w:id="1">
    <w:p w:rsidR="00E93A60" w:rsidRDefault="00E93A6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 czy wykonawca spełnia warunek określony w pkt. 5.1.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6B" w:rsidRDefault="00DD5E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85F"/>
    <w:rsid w:val="00054B56"/>
    <w:rsid w:val="000C4504"/>
    <w:rsid w:val="002355F4"/>
    <w:rsid w:val="002605A3"/>
    <w:rsid w:val="002646BC"/>
    <w:rsid w:val="002F6942"/>
    <w:rsid w:val="00326EA6"/>
    <w:rsid w:val="003857B7"/>
    <w:rsid w:val="00437D39"/>
    <w:rsid w:val="00614BD1"/>
    <w:rsid w:val="006A5B9B"/>
    <w:rsid w:val="006B58EB"/>
    <w:rsid w:val="006F12AA"/>
    <w:rsid w:val="007335B2"/>
    <w:rsid w:val="00750860"/>
    <w:rsid w:val="007A1E26"/>
    <w:rsid w:val="0089085F"/>
    <w:rsid w:val="008D3D57"/>
    <w:rsid w:val="00A1762A"/>
    <w:rsid w:val="00B538A0"/>
    <w:rsid w:val="00C1516B"/>
    <w:rsid w:val="00CD0D35"/>
    <w:rsid w:val="00DD5E6B"/>
    <w:rsid w:val="00E154E9"/>
    <w:rsid w:val="00E43856"/>
    <w:rsid w:val="00E93A60"/>
    <w:rsid w:val="00EB64E2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6B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0C4504"/>
    <w:rPr>
      <w:rFonts w:ascii="Courier New" w:hAnsi="Courier New" w:cs="Courier New"/>
    </w:rPr>
  </w:style>
  <w:style w:type="paragraph" w:styleId="Nagwek">
    <w:name w:val="header"/>
    <w:basedOn w:val="Normalny"/>
    <w:rsid w:val="00DD5E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5E6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A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A60"/>
  </w:style>
  <w:style w:type="character" w:styleId="Odwoanieprzypisukocowego">
    <w:name w:val="endnote reference"/>
    <w:uiPriority w:val="99"/>
    <w:semiHidden/>
    <w:unhideWhenUsed/>
    <w:rsid w:val="00E93A6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A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A60"/>
  </w:style>
  <w:style w:type="character" w:styleId="Odwoanieprzypisudolnego">
    <w:name w:val="footnote reference"/>
    <w:uiPriority w:val="99"/>
    <w:semiHidden/>
    <w:unhideWhenUsed/>
    <w:rsid w:val="00E93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CB40-125F-4D4A-B74E-BFE82C4F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95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2</cp:revision>
  <cp:lastPrinted>2019-07-18T08:13:00Z</cp:lastPrinted>
  <dcterms:created xsi:type="dcterms:W3CDTF">2019-07-18T08:16:00Z</dcterms:created>
  <dcterms:modified xsi:type="dcterms:W3CDTF">2019-07-18T08:16:00Z</dcterms:modified>
</cp:coreProperties>
</file>