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F3A65" w:rsidRPr="006F3A65">
        <w:rPr>
          <w:b/>
          <w:sz w:val="24"/>
        </w:rPr>
        <w:t>KC-zp.272-464/19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F3A65" w:rsidRPr="006F3A65">
        <w:rPr>
          <w:b/>
        </w:rPr>
        <w:t>przetarg</w:t>
      </w:r>
      <w:r w:rsidR="00FE605E">
        <w:rPr>
          <w:b/>
        </w:rPr>
        <w:t>u</w:t>
      </w:r>
      <w:r w:rsidR="006F3A65" w:rsidRPr="006F3A65">
        <w:rPr>
          <w:b/>
        </w:rPr>
        <w:t xml:space="preserve"> nieograniczon</w:t>
      </w:r>
      <w:r w:rsidR="00FE605E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6F3A6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F3A65">
        <w:rPr>
          <w:b/>
          <w:sz w:val="24"/>
          <w:szCs w:val="24"/>
        </w:rPr>
        <w:t>Sukcesywn</w:t>
      </w:r>
      <w:r w:rsidR="00FE605E">
        <w:rPr>
          <w:b/>
          <w:sz w:val="24"/>
          <w:szCs w:val="24"/>
        </w:rPr>
        <w:t>ą dostawę</w:t>
      </w:r>
      <w:bookmarkStart w:id="0" w:name="_GoBack"/>
      <w:bookmarkEnd w:id="0"/>
      <w:r w:rsidRPr="006F3A65">
        <w:rPr>
          <w:b/>
          <w:sz w:val="24"/>
          <w:szCs w:val="24"/>
        </w:rPr>
        <w:t xml:space="preserve"> zestawów komputerów stacjonarnych dla wszystkich  Jednostek AGH.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A80" w:rsidRDefault="007E3A80">
      <w:r>
        <w:separator/>
      </w:r>
    </w:p>
  </w:endnote>
  <w:endnote w:type="continuationSeparator" w:id="0">
    <w:p w:rsidR="007E3A80" w:rsidRDefault="007E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0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0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A65" w:rsidRDefault="006F3A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A80" w:rsidRDefault="007E3A80">
      <w:r>
        <w:separator/>
      </w:r>
    </w:p>
  </w:footnote>
  <w:footnote w:type="continuationSeparator" w:id="0">
    <w:p w:rsidR="007E3A80" w:rsidRDefault="007E3A8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A65" w:rsidRDefault="006F3A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A65" w:rsidRDefault="006F3A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A65" w:rsidRDefault="006F3A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A8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6F3A65"/>
    <w:rsid w:val="0070113A"/>
    <w:rsid w:val="00736B31"/>
    <w:rsid w:val="00747C6F"/>
    <w:rsid w:val="00753DC1"/>
    <w:rsid w:val="00775E2B"/>
    <w:rsid w:val="007823E9"/>
    <w:rsid w:val="007951AD"/>
    <w:rsid w:val="007D36CE"/>
    <w:rsid w:val="007E3A80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AB699-2414-4651-B602-8953E1B73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2019-07-18T08:11:00Z</dcterms:created>
  <dcterms:modified xsi:type="dcterms:W3CDTF">2019-07-18T08:12:00Z</dcterms:modified>
</cp:coreProperties>
</file>