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316776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4881F7D9" w:rsidR="001E38BE" w:rsidRPr="00A33FE5" w:rsidRDefault="0078694B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r>
              <w:rPr>
                <w:rFonts w:eastAsia="Times New Roman" w:cs="Calibri"/>
                <w:b/>
                <w:bCs/>
                <w:sz w:val="32"/>
                <w:szCs w:val="32"/>
              </w:rPr>
              <w:t>Oferta</w:t>
            </w:r>
          </w:p>
        </w:tc>
      </w:tr>
      <w:tr w:rsidR="00A33FE5" w:rsidRPr="00A33FE5" w14:paraId="3CE472CD" w14:textId="77777777" w:rsidTr="00316776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0D3C5E6A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0B029F">
              <w:rPr>
                <w:rFonts w:eastAsia="Times New Roman" w:cs="Calibri"/>
                <w:b/>
              </w:rPr>
              <w:t>4</w:t>
            </w:r>
            <w:r w:rsidR="00404DAD">
              <w:rPr>
                <w:rFonts w:eastAsia="Times New Roman" w:cs="Calibri"/>
                <w:b/>
              </w:rPr>
              <w:t>8</w:t>
            </w:r>
            <w:bookmarkStart w:id="0" w:name="_GoBack"/>
            <w:bookmarkEnd w:id="0"/>
            <w:r>
              <w:rPr>
                <w:rFonts w:eastAsia="Times New Roman" w:cs="Calibri"/>
                <w:b/>
              </w:rPr>
              <w:t>/201</w:t>
            </w:r>
            <w:r w:rsidR="00316776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1CD9288A" w:rsidR="005E0CA7" w:rsidRPr="00A33FE5" w:rsidRDefault="0078694B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Przetarg nieograniczony</w:t>
            </w:r>
          </w:p>
        </w:tc>
      </w:tr>
      <w:tr w:rsidR="005E0CA7" w:rsidRPr="00A33FE5" w14:paraId="746E79C5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316776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45C69FA1" w:rsidR="005E0CA7" w:rsidRPr="00F8731E" w:rsidRDefault="0072155D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326BAE">
              <w:rPr>
                <w:rFonts w:cs="Calibri"/>
                <w:b/>
              </w:rPr>
              <w:t>Remont kładki wiszącej stalowej na rzece Raba, nr działki 1139/15, obręb 3 w miejscowości Myślenice w km 0+000-0+090</w:t>
            </w:r>
          </w:p>
        </w:tc>
      </w:tr>
      <w:tr w:rsidR="001E38BE" w:rsidRPr="00A33FE5" w14:paraId="1B48D73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316776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316776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316776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316776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316776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14FDC418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316776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052EC61" w14:textId="2E9A5E00" w:rsidR="00326BAE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Oferuje wykonanie przedmiotu zamówienia</w:t>
            </w:r>
            <w:r w:rsidR="00326BAE">
              <w:rPr>
                <w:rFonts w:eastAsia="Times New Roman" w:cs="Calibri"/>
                <w:bCs/>
              </w:rPr>
              <w:t>:</w:t>
            </w:r>
          </w:p>
          <w:p w14:paraId="5CE093FE" w14:textId="77777777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7AB490B5" w14:textId="6FE6B396" w:rsidR="00326BAE" w:rsidRDefault="00326BAE" w:rsidP="00326BAE">
            <w:pPr>
              <w:spacing w:after="0" w:line="240" w:lineRule="auto"/>
              <w:rPr>
                <w:rFonts w:cs="Calibri"/>
                <w:b/>
              </w:rPr>
            </w:pPr>
            <w:bookmarkStart w:id="1" w:name="_Hlk11149847"/>
            <w:r w:rsidRPr="00326BAE">
              <w:rPr>
                <w:rFonts w:cs="Calibri"/>
                <w:b/>
              </w:rPr>
              <w:t>Remont kładki wiszącej stalowej na rzece Raba, nr działki 1139/15, obręb 3 w miejscowości Myślenice w km 0+000-0+090</w:t>
            </w:r>
            <w:bookmarkEnd w:id="1"/>
          </w:p>
          <w:p w14:paraId="7C206BE8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02D8A2BD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za cenę brutto ……………………………..zł (słownie: ……………………………….), </w:t>
            </w:r>
          </w:p>
          <w:p w14:paraId="4BE7DF16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w tym należny podatek VAT ………………….zł </w:t>
            </w:r>
          </w:p>
          <w:p w14:paraId="19663234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00A0ABE4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Okres gwarancji i rękojmi wynosi: ………………………miesięcy</w:t>
            </w:r>
          </w:p>
          <w:p w14:paraId="696249C2" w14:textId="77777777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2BC6D676" w14:textId="258C9674" w:rsidR="00326BAE" w:rsidRPr="00A33FE5" w:rsidRDefault="00326BA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77AE1F71" w14:textId="77777777" w:rsidTr="00316776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316776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1820E429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 xml:space="preserve">Oświadczam/y, że zapoznałem się z treścią </w:t>
            </w:r>
            <w:r w:rsidR="0078694B">
              <w:rPr>
                <w:rFonts w:eastAsia="Times New Roman" w:cs="Calibri"/>
                <w:bCs/>
              </w:rPr>
              <w:t>specyfikacji</w:t>
            </w:r>
            <w:r w:rsidRPr="00A33FE5">
              <w:rPr>
                <w:rFonts w:eastAsia="Times New Roman" w:cs="Calibri"/>
                <w:bCs/>
              </w:rPr>
              <w:t xml:space="preserve">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78694B">
              <w:rPr>
                <w:rFonts w:eastAsia="Times New Roman" w:cs="Calibri"/>
                <w:bCs/>
              </w:rPr>
              <w:t>5</w:t>
            </w:r>
            <w:r w:rsidR="00326BAE">
              <w:rPr>
                <w:rFonts w:eastAsia="Times New Roman" w:cs="Calibri"/>
                <w:bCs/>
              </w:rPr>
              <w:t xml:space="preserve"> </w:t>
            </w:r>
            <w:r w:rsidRPr="00A33FE5">
              <w:rPr>
                <w:rFonts w:eastAsia="Times New Roman" w:cs="Calibri"/>
                <w:bCs/>
              </w:rPr>
              <w:t xml:space="preserve">do </w:t>
            </w:r>
            <w:proofErr w:type="spellStart"/>
            <w:r w:rsidR="0078694B">
              <w:rPr>
                <w:rFonts w:eastAsia="Times New Roman" w:cs="Calibri"/>
                <w:bCs/>
              </w:rPr>
              <w:t>siwz</w:t>
            </w:r>
            <w:proofErr w:type="spellEnd"/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 </w:t>
            </w:r>
            <w:r w:rsidR="00326BAE">
              <w:rPr>
                <w:rFonts w:eastAsia="Times New Roman" w:cs="Calibri"/>
                <w:bCs/>
              </w:rPr>
              <w:t>dla części na która składana jest oferta</w:t>
            </w:r>
          </w:p>
        </w:tc>
      </w:tr>
      <w:tr w:rsidR="005E0CA7" w:rsidRPr="00A33FE5" w14:paraId="14060450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4E5916E" w14:textId="77777777" w:rsidTr="00316776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A33FE5" w:rsidRDefault="005E0CA7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  <w:r w:rsidRPr="00A33FE5">
              <w:rPr>
                <w:rFonts w:eastAsia="Times New Roman" w:cs="Calibri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</w:p>
        </w:tc>
      </w:tr>
      <w:tr w:rsidR="00A33FE5" w:rsidRPr="00A33FE5" w14:paraId="150EE824" w14:textId="77777777" w:rsidTr="00316776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</w:t>
            </w:r>
            <w:r w:rsidRPr="00A33FE5">
              <w:rPr>
                <w:rFonts w:cs="Calibri"/>
                <w:b/>
                <w:sz w:val="16"/>
                <w:szCs w:val="16"/>
              </w:rPr>
              <w:lastRenderedPageBreak/>
              <w:t>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lastRenderedPageBreak/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0BC849CE" w14:textId="3B765A2C" w:rsidR="00F604BD" w:rsidRDefault="00F604BD" w:rsidP="00334EE0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466E265F" w14:textId="4C0F2409" w:rsidR="00334EE0" w:rsidRDefault="00334EE0" w:rsidP="00334EE0">
      <w:pPr>
        <w:pStyle w:val="Tekstprzypisukocowego"/>
        <w:jc w:val="center"/>
        <w:rPr>
          <w:rFonts w:eastAsia="Times New Roman" w:cs="Calibri"/>
        </w:rPr>
      </w:pPr>
      <w:r>
        <w:rPr>
          <w:rFonts w:eastAsia="Times New Roman" w:cs="Calibri"/>
        </w:rPr>
        <w:t>………………………………………….data i podpis wykonawcy</w:t>
      </w:r>
    </w:p>
    <w:sectPr w:rsidR="00334EE0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752C7">
      <w:rPr>
        <w:noProof/>
      </w:rPr>
      <w:t>2</w:t>
    </w:r>
    <w:r>
      <w:fldChar w:fldCharType="end"/>
    </w:r>
  </w:p>
  <w:p w14:paraId="1E6AC0F0" w14:textId="77777777" w:rsidR="009F5958" w:rsidRDefault="00404DAD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6D0D92CB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 xml:space="preserve">Załącznik nr 1 do </w:t>
    </w:r>
    <w:proofErr w:type="spellStart"/>
    <w:r w:rsidR="0078694B">
      <w:rPr>
        <w:sz w:val="16"/>
        <w:szCs w:val="16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5A38"/>
    <w:rsid w:val="000B029F"/>
    <w:rsid w:val="000B1287"/>
    <w:rsid w:val="00160A44"/>
    <w:rsid w:val="001E38BE"/>
    <w:rsid w:val="00230FCA"/>
    <w:rsid w:val="00254864"/>
    <w:rsid w:val="00316776"/>
    <w:rsid w:val="00326BAE"/>
    <w:rsid w:val="00334EE0"/>
    <w:rsid w:val="00397968"/>
    <w:rsid w:val="00404DAD"/>
    <w:rsid w:val="00484D52"/>
    <w:rsid w:val="005E0CA7"/>
    <w:rsid w:val="006A292F"/>
    <w:rsid w:val="006D4454"/>
    <w:rsid w:val="0072155D"/>
    <w:rsid w:val="0078694B"/>
    <w:rsid w:val="007E465C"/>
    <w:rsid w:val="00856B83"/>
    <w:rsid w:val="008A6487"/>
    <w:rsid w:val="008D14E9"/>
    <w:rsid w:val="009552E5"/>
    <w:rsid w:val="009C34EE"/>
    <w:rsid w:val="00A33FE5"/>
    <w:rsid w:val="00A4487E"/>
    <w:rsid w:val="00B752C7"/>
    <w:rsid w:val="00BE262F"/>
    <w:rsid w:val="00CD1F5B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E1D1915"/>
  <w15:docId w15:val="{397267D8-A379-4A44-B9D7-D97C0B96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6C3D9-6D18-4B47-ABD1-950A67FD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Bogdan Pacek</cp:lastModifiedBy>
  <cp:revision>2</cp:revision>
  <dcterms:created xsi:type="dcterms:W3CDTF">2019-08-28T06:09:00Z</dcterms:created>
  <dcterms:modified xsi:type="dcterms:W3CDTF">2019-08-28T06:09:00Z</dcterms:modified>
</cp:coreProperties>
</file>