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3" w:rsidRDefault="00A47AC3" w:rsidP="00A47AC3">
      <w:pPr>
        <w:rPr>
          <w:b/>
          <w:bCs/>
          <w:sz w:val="24"/>
        </w:rPr>
      </w:pPr>
      <w:r w:rsidRPr="00091ED6">
        <w:rPr>
          <w:b/>
          <w:bCs/>
          <w:sz w:val="24"/>
        </w:rPr>
        <w:t xml:space="preserve">Okręgowy Szpital Kolejowy w Katowicach - </w:t>
      </w:r>
      <w:proofErr w:type="spellStart"/>
      <w:r w:rsidRPr="00091ED6">
        <w:rPr>
          <w:b/>
          <w:bCs/>
          <w:sz w:val="24"/>
        </w:rPr>
        <w:t>s.p.z.o.z</w:t>
      </w:r>
      <w:proofErr w:type="spellEnd"/>
      <w:r w:rsidRPr="00091ED6">
        <w:rPr>
          <w:b/>
          <w:bCs/>
          <w:sz w:val="24"/>
        </w:rPr>
        <w:t>.</w:t>
      </w:r>
    </w:p>
    <w:p w:rsidR="00A47AC3" w:rsidRDefault="00A47AC3" w:rsidP="00A47AC3">
      <w:pPr>
        <w:rPr>
          <w:b/>
          <w:bCs/>
          <w:sz w:val="24"/>
        </w:rPr>
      </w:pPr>
      <w:proofErr w:type="spellStart"/>
      <w:r w:rsidRPr="00091ED6">
        <w:rPr>
          <w:b/>
          <w:bCs/>
          <w:sz w:val="24"/>
        </w:rPr>
        <w:t>Panewnicka</w:t>
      </w:r>
      <w:proofErr w:type="spellEnd"/>
      <w:r>
        <w:rPr>
          <w:b/>
          <w:bCs/>
          <w:sz w:val="24"/>
        </w:rPr>
        <w:t xml:space="preserve"> </w:t>
      </w:r>
      <w:r w:rsidRPr="00091ED6">
        <w:rPr>
          <w:b/>
          <w:bCs/>
          <w:sz w:val="24"/>
        </w:rPr>
        <w:t>65</w:t>
      </w:r>
    </w:p>
    <w:p w:rsidR="00A47AC3" w:rsidRDefault="00A47AC3" w:rsidP="00A47AC3">
      <w:pPr>
        <w:rPr>
          <w:b/>
          <w:bCs/>
          <w:sz w:val="24"/>
        </w:rPr>
      </w:pPr>
      <w:r w:rsidRPr="00091ED6">
        <w:rPr>
          <w:b/>
          <w:bCs/>
          <w:sz w:val="24"/>
        </w:rPr>
        <w:t>40-760</w:t>
      </w:r>
      <w:r>
        <w:rPr>
          <w:b/>
          <w:bCs/>
          <w:sz w:val="24"/>
        </w:rPr>
        <w:t xml:space="preserve"> </w:t>
      </w:r>
      <w:r w:rsidRPr="00091ED6">
        <w:rPr>
          <w:b/>
          <w:bCs/>
          <w:sz w:val="24"/>
        </w:rPr>
        <w:t>Katowice</w:t>
      </w:r>
    </w:p>
    <w:p w:rsidR="00A47AC3" w:rsidRDefault="00A47AC3" w:rsidP="00A47AC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A47AC3" w:rsidRDefault="00A47AC3" w:rsidP="00A47AC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Pr="00091ED6">
        <w:rPr>
          <w:b/>
          <w:bCs/>
          <w:sz w:val="24"/>
        </w:rPr>
        <w:t>TZM/</w:t>
      </w:r>
      <w:r>
        <w:rPr>
          <w:b/>
          <w:bCs/>
          <w:sz w:val="24"/>
        </w:rPr>
        <w:t>21</w:t>
      </w:r>
      <w:r w:rsidRPr="00091ED6">
        <w:rPr>
          <w:b/>
          <w:bCs/>
          <w:sz w:val="24"/>
        </w:rPr>
        <w:t>/P/</w:t>
      </w:r>
      <w:r>
        <w:rPr>
          <w:b/>
          <w:bCs/>
          <w:sz w:val="24"/>
        </w:rPr>
        <w:t>20</w:t>
      </w:r>
      <w:r w:rsidRPr="00091ED6">
        <w:rPr>
          <w:b/>
          <w:bCs/>
          <w:sz w:val="24"/>
        </w:rPr>
        <w:t>1</w:t>
      </w:r>
      <w:r>
        <w:rPr>
          <w:b/>
          <w:bCs/>
          <w:sz w:val="24"/>
        </w:rPr>
        <w:t>9</w:t>
      </w:r>
      <w:r>
        <w:rPr>
          <w:sz w:val="24"/>
        </w:rPr>
        <w:tab/>
        <w:t xml:space="preserve"> </w:t>
      </w:r>
      <w:r w:rsidRPr="00091ED6">
        <w:rPr>
          <w:sz w:val="24"/>
        </w:rPr>
        <w:t>Katowice</w:t>
      </w:r>
      <w:r>
        <w:rPr>
          <w:sz w:val="24"/>
        </w:rPr>
        <w:t xml:space="preserve"> dnia: </w:t>
      </w:r>
      <w:r w:rsidRPr="00091ED6">
        <w:rPr>
          <w:sz w:val="24"/>
        </w:rPr>
        <w:t>201</w:t>
      </w:r>
      <w:r>
        <w:rPr>
          <w:sz w:val="24"/>
        </w:rPr>
        <w:t>9</w:t>
      </w:r>
      <w:r w:rsidRPr="00091ED6">
        <w:rPr>
          <w:sz w:val="24"/>
        </w:rPr>
        <w:t>-0</w:t>
      </w:r>
      <w:r>
        <w:rPr>
          <w:sz w:val="24"/>
        </w:rPr>
        <w:t>8</w:t>
      </w:r>
      <w:r w:rsidRPr="00091ED6">
        <w:rPr>
          <w:sz w:val="24"/>
        </w:rPr>
        <w:t>-</w:t>
      </w:r>
      <w:r>
        <w:rPr>
          <w:sz w:val="24"/>
        </w:rPr>
        <w:t>27</w:t>
      </w:r>
    </w:p>
    <w:p w:rsidR="00A47AC3" w:rsidRDefault="00A47AC3" w:rsidP="00A47AC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47AC3" w:rsidRDefault="00A47AC3" w:rsidP="00A47AC3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</w:p>
    <w:p w:rsidR="00A47AC3" w:rsidRDefault="00A47AC3" w:rsidP="00A47AC3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A47AC3" w:rsidRDefault="00A47AC3" w:rsidP="00A47AC3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A47AC3" w:rsidRDefault="00A47AC3" w:rsidP="00A47AC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96F3B" w:rsidRDefault="00796F3B" w:rsidP="00A47AC3">
      <w:pPr>
        <w:pStyle w:val="Tekstpodstawowywcity"/>
        <w:ind w:firstLine="0"/>
        <w:rPr>
          <w:i/>
        </w:rPr>
      </w:pPr>
    </w:p>
    <w:p w:rsidR="00A47AC3" w:rsidRDefault="00A47AC3" w:rsidP="00A47AC3">
      <w:pPr>
        <w:pStyle w:val="Tekstpodstawowywcity"/>
        <w:ind w:firstLine="0"/>
        <w:rPr>
          <w:i/>
        </w:rPr>
      </w:pPr>
      <w:r>
        <w:rPr>
          <w:i/>
        </w:rPr>
        <w:t>Szanowni Państwo,</w:t>
      </w:r>
    </w:p>
    <w:p w:rsidR="00A47AC3" w:rsidRDefault="00A47AC3" w:rsidP="00A47AC3">
      <w:pPr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 xml:space="preserve">informujemy, iż na podstawie art. 93 ustawy z dnia 29 stycznia 2004 roku Prawo Zamówień Publicznych </w:t>
      </w:r>
      <w:r w:rsidRPr="00091ED6">
        <w:rPr>
          <w:sz w:val="24"/>
          <w:szCs w:val="24"/>
        </w:rPr>
        <w:t>(</w:t>
      </w:r>
      <w:proofErr w:type="spellStart"/>
      <w:r w:rsidRPr="00091ED6">
        <w:rPr>
          <w:sz w:val="24"/>
          <w:szCs w:val="24"/>
        </w:rPr>
        <w:t>t.j</w:t>
      </w:r>
      <w:proofErr w:type="spellEnd"/>
      <w:r w:rsidRPr="00091ED6">
        <w:rPr>
          <w:sz w:val="24"/>
          <w:szCs w:val="24"/>
        </w:rPr>
        <w:t>. Dz. U. z 201</w:t>
      </w:r>
      <w:r>
        <w:rPr>
          <w:sz w:val="24"/>
          <w:szCs w:val="24"/>
        </w:rPr>
        <w:t>8</w:t>
      </w:r>
      <w:r w:rsidRPr="00091ED6">
        <w:rPr>
          <w:sz w:val="24"/>
          <w:szCs w:val="24"/>
        </w:rPr>
        <w:t>r. poz. 19</w:t>
      </w:r>
      <w:r>
        <w:rPr>
          <w:sz w:val="24"/>
          <w:szCs w:val="24"/>
        </w:rPr>
        <w:t>86</w:t>
      </w:r>
      <w:r w:rsidRPr="00091ED6">
        <w:rPr>
          <w:sz w:val="24"/>
          <w:szCs w:val="24"/>
        </w:rPr>
        <w:t>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prowadzonego w trybie </w:t>
      </w:r>
      <w:r w:rsidRPr="00091ED6">
        <w:rPr>
          <w:b/>
          <w:sz w:val="24"/>
        </w:rPr>
        <w:t>przetarg</w:t>
      </w:r>
      <w:r>
        <w:rPr>
          <w:b/>
          <w:sz w:val="24"/>
        </w:rPr>
        <w:t>u</w:t>
      </w:r>
      <w:r w:rsidRPr="00091ED6">
        <w:rPr>
          <w:b/>
          <w:sz w:val="24"/>
        </w:rPr>
        <w:t xml:space="preserve"> nieograniczon</w:t>
      </w:r>
      <w:r>
        <w:rPr>
          <w:b/>
          <w:sz w:val="24"/>
        </w:rPr>
        <w:t>ego</w:t>
      </w:r>
      <w:r>
        <w:rPr>
          <w:sz w:val="24"/>
        </w:rPr>
        <w:t xml:space="preserve"> na </w:t>
      </w:r>
    </w:p>
    <w:p w:rsidR="00A47AC3" w:rsidRDefault="00A47AC3" w:rsidP="00A47AC3">
      <w:pPr>
        <w:jc w:val="center"/>
        <w:rPr>
          <w:sz w:val="24"/>
        </w:rPr>
      </w:pPr>
      <w:r w:rsidRPr="00A47AC3">
        <w:rPr>
          <w:b/>
          <w:sz w:val="24"/>
          <w:szCs w:val="24"/>
        </w:rPr>
        <w:t>Przeglądy serwisowe aparatury medycznej</w:t>
      </w:r>
      <w:r>
        <w:rPr>
          <w:sz w:val="24"/>
        </w:rPr>
        <w:t>.</w:t>
      </w:r>
    </w:p>
    <w:p w:rsidR="00A47AC3" w:rsidRDefault="00A47AC3" w:rsidP="00A47AC3">
      <w:pPr>
        <w:jc w:val="both"/>
        <w:rPr>
          <w:sz w:val="24"/>
        </w:rPr>
      </w:pPr>
    </w:p>
    <w:p w:rsidR="00A47AC3" w:rsidRPr="00EC753D" w:rsidRDefault="00A47AC3" w:rsidP="00A47AC3">
      <w:pPr>
        <w:jc w:val="both"/>
        <w:rPr>
          <w:b/>
          <w:sz w:val="24"/>
          <w:u w:val="single"/>
        </w:rPr>
      </w:pPr>
      <w:r w:rsidRPr="00EC753D">
        <w:rPr>
          <w:b/>
          <w:sz w:val="24"/>
          <w:u w:val="single"/>
        </w:rPr>
        <w:t>Uzasadnienie faktyczne:</w:t>
      </w:r>
    </w:p>
    <w:p w:rsidR="00BD2E07" w:rsidRDefault="00BD2E07" w:rsidP="00A47AC3">
      <w:pPr>
        <w:jc w:val="both"/>
        <w:rPr>
          <w:sz w:val="24"/>
        </w:rPr>
      </w:pPr>
    </w:p>
    <w:p w:rsidR="009275CB" w:rsidRDefault="00A47AC3" w:rsidP="009275CB">
      <w:pPr>
        <w:jc w:val="both"/>
        <w:rPr>
          <w:sz w:val="24"/>
        </w:rPr>
      </w:pPr>
      <w:r>
        <w:rPr>
          <w:sz w:val="24"/>
        </w:rPr>
        <w:t xml:space="preserve">W postępowaniu prowadzonym w trybie przetargu nieograniczonego </w:t>
      </w:r>
      <w:r w:rsidR="00BD2E07">
        <w:rPr>
          <w:sz w:val="24"/>
        </w:rPr>
        <w:t xml:space="preserve">pn. </w:t>
      </w:r>
      <w:r w:rsidR="00BD2E07" w:rsidRPr="00BD2E07">
        <w:rPr>
          <w:b/>
          <w:sz w:val="24"/>
        </w:rPr>
        <w:t>„</w:t>
      </w:r>
      <w:r w:rsidR="00BD2E07" w:rsidRPr="00BD2E07">
        <w:rPr>
          <w:b/>
          <w:sz w:val="24"/>
          <w:szCs w:val="24"/>
        </w:rPr>
        <w:t xml:space="preserve">Przeglądy serwisowe aparatury medycznej” </w:t>
      </w:r>
      <w:r w:rsidR="00B5388D" w:rsidRPr="00B5388D">
        <w:rPr>
          <w:sz w:val="24"/>
          <w:szCs w:val="24"/>
        </w:rPr>
        <w:t xml:space="preserve">w terminie </w:t>
      </w:r>
      <w:r w:rsidR="00B5388D" w:rsidRPr="00B5388D">
        <w:rPr>
          <w:b/>
          <w:sz w:val="24"/>
          <w:szCs w:val="24"/>
        </w:rPr>
        <w:t>do 26.08.2019r.</w:t>
      </w:r>
      <w:r w:rsidR="00B5388D">
        <w:rPr>
          <w:b/>
          <w:sz w:val="24"/>
          <w:szCs w:val="24"/>
        </w:rPr>
        <w:t xml:space="preserve"> do godz. 10:00 </w:t>
      </w:r>
      <w:r w:rsidR="00B5388D" w:rsidRPr="00B5388D">
        <w:rPr>
          <w:sz w:val="24"/>
          <w:szCs w:val="24"/>
        </w:rPr>
        <w:t>nie złożono żadnej oferty</w:t>
      </w:r>
      <w:r w:rsidR="00B5388D">
        <w:rPr>
          <w:b/>
          <w:sz w:val="24"/>
          <w:szCs w:val="24"/>
        </w:rPr>
        <w:t xml:space="preserve"> </w:t>
      </w:r>
      <w:r w:rsidR="009275CB" w:rsidRPr="001D2105">
        <w:rPr>
          <w:sz w:val="24"/>
        </w:rPr>
        <w:t xml:space="preserve">niepodlegającej odrzuceniu od </w:t>
      </w:r>
      <w:r w:rsidR="009275CB">
        <w:rPr>
          <w:sz w:val="24"/>
        </w:rPr>
        <w:t>W</w:t>
      </w:r>
      <w:r w:rsidR="009275CB" w:rsidRPr="001D2105">
        <w:rPr>
          <w:sz w:val="24"/>
        </w:rPr>
        <w:t>ykonawcy niepodlegającego wykluczeniu.</w:t>
      </w:r>
    </w:p>
    <w:p w:rsidR="00A47AC3" w:rsidRDefault="00A47AC3" w:rsidP="00A47AC3">
      <w:pPr>
        <w:jc w:val="both"/>
        <w:rPr>
          <w:b/>
          <w:sz w:val="24"/>
          <w:u w:val="single"/>
        </w:rPr>
      </w:pPr>
    </w:p>
    <w:p w:rsidR="00A47AC3" w:rsidRPr="00EC753D" w:rsidRDefault="00A47AC3" w:rsidP="00A47AC3">
      <w:pPr>
        <w:jc w:val="both"/>
        <w:rPr>
          <w:b/>
          <w:sz w:val="24"/>
          <w:u w:val="single"/>
        </w:rPr>
      </w:pPr>
      <w:r w:rsidRPr="00EC753D">
        <w:rPr>
          <w:b/>
          <w:sz w:val="24"/>
          <w:u w:val="single"/>
        </w:rPr>
        <w:t xml:space="preserve">Uzasadnienie </w:t>
      </w:r>
      <w:r>
        <w:rPr>
          <w:b/>
          <w:sz w:val="24"/>
          <w:u w:val="single"/>
        </w:rPr>
        <w:t>prawne</w:t>
      </w:r>
      <w:r w:rsidRPr="00EC753D">
        <w:rPr>
          <w:b/>
          <w:sz w:val="24"/>
          <w:u w:val="single"/>
        </w:rPr>
        <w:t>:</w:t>
      </w:r>
    </w:p>
    <w:p w:rsidR="00A47AC3" w:rsidRDefault="00A47AC3" w:rsidP="00A47AC3">
      <w:pPr>
        <w:jc w:val="both"/>
        <w:rPr>
          <w:sz w:val="24"/>
        </w:rPr>
      </w:pPr>
    </w:p>
    <w:p w:rsidR="00BD2E07" w:rsidRDefault="00A47AC3" w:rsidP="00BD2E07">
      <w:pPr>
        <w:jc w:val="both"/>
        <w:rPr>
          <w:sz w:val="24"/>
        </w:rPr>
      </w:pPr>
      <w:r w:rsidRPr="00091ED6">
        <w:rPr>
          <w:sz w:val="24"/>
        </w:rPr>
        <w:t xml:space="preserve">art. 93 ust. 1 </w:t>
      </w:r>
      <w:proofErr w:type="spellStart"/>
      <w:r w:rsidRPr="00091ED6">
        <w:rPr>
          <w:sz w:val="24"/>
        </w:rPr>
        <w:t>pkt</w:t>
      </w:r>
      <w:proofErr w:type="spellEnd"/>
      <w:r w:rsidRPr="00091ED6">
        <w:rPr>
          <w:sz w:val="24"/>
        </w:rPr>
        <w:t xml:space="preserve"> </w:t>
      </w:r>
      <w:r w:rsidR="00BD2E07">
        <w:rPr>
          <w:sz w:val="24"/>
        </w:rPr>
        <w:t>1</w:t>
      </w:r>
      <w:r w:rsidRPr="00091ED6">
        <w:rPr>
          <w:sz w:val="24"/>
        </w:rPr>
        <w:t xml:space="preserve"> ustawy Prawo Zamówień Publicznych (</w:t>
      </w:r>
      <w:proofErr w:type="spellStart"/>
      <w:r>
        <w:rPr>
          <w:sz w:val="24"/>
        </w:rPr>
        <w:t>t.j</w:t>
      </w:r>
      <w:proofErr w:type="spellEnd"/>
      <w:r>
        <w:rPr>
          <w:sz w:val="24"/>
        </w:rPr>
        <w:t xml:space="preserve">. </w:t>
      </w:r>
      <w:r w:rsidRPr="00091ED6">
        <w:rPr>
          <w:sz w:val="24"/>
        </w:rPr>
        <w:t>Dz.</w:t>
      </w:r>
      <w:r>
        <w:rPr>
          <w:sz w:val="24"/>
        </w:rPr>
        <w:t xml:space="preserve"> </w:t>
      </w:r>
      <w:r w:rsidRPr="00091ED6">
        <w:rPr>
          <w:sz w:val="24"/>
        </w:rPr>
        <w:t>U. z 201</w:t>
      </w:r>
      <w:r>
        <w:rPr>
          <w:sz w:val="24"/>
        </w:rPr>
        <w:t>8</w:t>
      </w:r>
      <w:r w:rsidRPr="00091ED6">
        <w:rPr>
          <w:sz w:val="24"/>
        </w:rPr>
        <w:t>r. poz. 19</w:t>
      </w:r>
      <w:r>
        <w:rPr>
          <w:sz w:val="24"/>
        </w:rPr>
        <w:t>86</w:t>
      </w:r>
      <w:r w:rsidRPr="00091ED6">
        <w:rPr>
          <w:sz w:val="24"/>
        </w:rPr>
        <w:t>)</w:t>
      </w:r>
      <w:r>
        <w:rPr>
          <w:sz w:val="24"/>
        </w:rPr>
        <w:t xml:space="preserve"> - </w:t>
      </w:r>
      <w:r w:rsidRPr="00226F29">
        <w:rPr>
          <w:sz w:val="24"/>
        </w:rPr>
        <w:t xml:space="preserve"> </w:t>
      </w:r>
      <w:r w:rsidR="00BD2E07" w:rsidRPr="001D2105">
        <w:rPr>
          <w:sz w:val="24"/>
        </w:rPr>
        <w:t xml:space="preserve">nie złożono żadnej oferty niepodlegającej odrzuceniu od </w:t>
      </w:r>
      <w:r w:rsidR="00BD2E07">
        <w:rPr>
          <w:sz w:val="24"/>
        </w:rPr>
        <w:t>W</w:t>
      </w:r>
      <w:r w:rsidR="00BD2E07" w:rsidRPr="001D2105">
        <w:rPr>
          <w:sz w:val="24"/>
        </w:rPr>
        <w:t>ykonawcy niepodlegającego wykluczeniu.</w:t>
      </w:r>
    </w:p>
    <w:p w:rsidR="00BD2E07" w:rsidRDefault="00BD2E07" w:rsidP="00BD2E07">
      <w:pPr>
        <w:jc w:val="both"/>
        <w:rPr>
          <w:bCs/>
          <w:sz w:val="24"/>
          <w:szCs w:val="24"/>
        </w:rPr>
      </w:pPr>
    </w:p>
    <w:p w:rsidR="009275CB" w:rsidRDefault="009275CB" w:rsidP="00BD2E07">
      <w:pPr>
        <w:jc w:val="both"/>
        <w:rPr>
          <w:bCs/>
          <w:sz w:val="24"/>
          <w:szCs w:val="24"/>
        </w:rPr>
      </w:pPr>
    </w:p>
    <w:p w:rsidR="00A47AC3" w:rsidRPr="005644C6" w:rsidRDefault="00A47AC3" w:rsidP="00BD2E07">
      <w:pPr>
        <w:jc w:val="both"/>
        <w:rPr>
          <w:b/>
          <w:sz w:val="24"/>
          <w:szCs w:val="24"/>
        </w:rPr>
      </w:pPr>
      <w:r w:rsidRPr="005644C6">
        <w:rPr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Pr="005644C6">
        <w:rPr>
          <w:sz w:val="24"/>
          <w:szCs w:val="24"/>
        </w:rPr>
        <w:t xml:space="preserve"> </w:t>
      </w:r>
    </w:p>
    <w:p w:rsidR="00A47AC3" w:rsidRDefault="00A47AC3" w:rsidP="00A47AC3">
      <w:pPr>
        <w:pStyle w:val="Nagwek6"/>
        <w:spacing w:line="240" w:lineRule="auto"/>
        <w:rPr>
          <w:rFonts w:ascii="Times New Roman" w:hAnsi="Times New Roman"/>
          <w:b w:val="0"/>
          <w:sz w:val="24"/>
          <w:szCs w:val="24"/>
        </w:rPr>
      </w:pPr>
    </w:p>
    <w:p w:rsidR="00BD2E07" w:rsidRDefault="00BD2E07" w:rsidP="00A47AC3">
      <w:pPr>
        <w:pStyle w:val="Tekstpodstawowy"/>
        <w:spacing w:line="240" w:lineRule="auto"/>
        <w:ind w:left="3119" w:firstLine="425"/>
        <w:jc w:val="right"/>
        <w:rPr>
          <w:i/>
        </w:rPr>
      </w:pPr>
    </w:p>
    <w:p w:rsidR="009275CB" w:rsidRDefault="009275CB" w:rsidP="00A47AC3">
      <w:pPr>
        <w:pStyle w:val="Tekstpodstawowy"/>
        <w:spacing w:line="240" w:lineRule="auto"/>
        <w:ind w:left="3119" w:firstLine="425"/>
        <w:jc w:val="right"/>
        <w:rPr>
          <w:i/>
        </w:rPr>
      </w:pPr>
    </w:p>
    <w:p w:rsidR="00A47AC3" w:rsidRDefault="00A47AC3" w:rsidP="00A47AC3">
      <w:pPr>
        <w:pStyle w:val="Tekstpodstawowy"/>
        <w:spacing w:line="240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BD2E07" w:rsidRDefault="00BD2E07" w:rsidP="00A47AC3">
      <w:pPr>
        <w:pStyle w:val="Tekstpodstawowy"/>
        <w:spacing w:line="240" w:lineRule="auto"/>
        <w:ind w:left="3119" w:firstLine="425"/>
        <w:jc w:val="right"/>
        <w:rPr>
          <w:i/>
        </w:rPr>
      </w:pPr>
    </w:p>
    <w:p w:rsidR="00A47AC3" w:rsidRDefault="00A47AC3" w:rsidP="00A47AC3">
      <w:pPr>
        <w:pStyle w:val="Tekstpodstawowy"/>
        <w:spacing w:line="240" w:lineRule="auto"/>
        <w:ind w:left="3119" w:firstLine="425"/>
        <w:jc w:val="right"/>
        <w:rPr>
          <w:i/>
        </w:rPr>
      </w:pPr>
      <w:r>
        <w:rPr>
          <w:i/>
        </w:rPr>
        <w:t>p.o. Dyrektor</w:t>
      </w:r>
    </w:p>
    <w:p w:rsidR="00A47AC3" w:rsidRDefault="00A47AC3" w:rsidP="00A47AC3">
      <w:pPr>
        <w:pStyle w:val="Tekstpodstawowy"/>
        <w:spacing w:line="240" w:lineRule="auto"/>
        <w:ind w:left="3119" w:firstLine="425"/>
        <w:jc w:val="right"/>
        <w:rPr>
          <w:b/>
          <w:bCs/>
        </w:rPr>
      </w:pPr>
      <w:r>
        <w:rPr>
          <w:i/>
        </w:rPr>
        <w:t>lek. med. Janusz Orman</w:t>
      </w:r>
    </w:p>
    <w:sectPr w:rsidR="00A47AC3" w:rsidSect="00A47AC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2C14" w:rsidRDefault="00CB2C14">
      <w:r>
        <w:separator/>
      </w:r>
    </w:p>
  </w:endnote>
  <w:endnote w:type="continuationSeparator" w:id="0">
    <w:p w:rsidR="00CB2C14" w:rsidRDefault="00CB2C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E527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F0CB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F0CB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E527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3E527F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3E527F">
      <w:rPr>
        <w:rStyle w:val="Numerstrony"/>
      </w:rPr>
      <w:fldChar w:fldCharType="separate"/>
    </w:r>
    <w:r>
      <w:rPr>
        <w:rStyle w:val="Numerstrony"/>
        <w:noProof/>
      </w:rPr>
      <w:t>1</w:t>
    </w:r>
    <w:r w:rsidR="003E527F">
      <w:rPr>
        <w:rStyle w:val="Numerstrony"/>
      </w:rPr>
      <w:fldChar w:fldCharType="end"/>
    </w:r>
    <w:r>
      <w:rPr>
        <w:rStyle w:val="Numerstrony"/>
      </w:rPr>
      <w:t>/</w:t>
    </w:r>
    <w:r w:rsidR="003E527F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3E527F">
      <w:rPr>
        <w:rStyle w:val="Numerstrony"/>
      </w:rPr>
      <w:fldChar w:fldCharType="separate"/>
    </w:r>
    <w:r w:rsidR="00796F3B">
      <w:rPr>
        <w:rStyle w:val="Numerstrony"/>
        <w:noProof/>
      </w:rPr>
      <w:t>1</w:t>
    </w:r>
    <w:r w:rsidR="003E527F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2C14" w:rsidRDefault="00CB2C14">
      <w:r>
        <w:separator/>
      </w:r>
    </w:p>
  </w:footnote>
  <w:footnote w:type="continuationSeparator" w:id="0">
    <w:p w:rsidR="00CB2C14" w:rsidRDefault="00CB2C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105" w:rsidRDefault="001D210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105" w:rsidRDefault="001D210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105" w:rsidRDefault="001D210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BA064E2"/>
    <w:multiLevelType w:val="hybridMultilevel"/>
    <w:tmpl w:val="775C72D8"/>
    <w:lvl w:ilvl="0" w:tplc="38BE5BD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>
    <w:nsid w:val="60833D32"/>
    <w:multiLevelType w:val="hybridMultilevel"/>
    <w:tmpl w:val="153CEC0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12"/>
  </w:num>
  <w:num w:numId="3">
    <w:abstractNumId w:val="5"/>
  </w:num>
  <w:num w:numId="4">
    <w:abstractNumId w:val="11"/>
  </w:num>
  <w:num w:numId="5">
    <w:abstractNumId w:val="1"/>
  </w:num>
  <w:num w:numId="6">
    <w:abstractNumId w:val="3"/>
  </w:num>
  <w:num w:numId="7">
    <w:abstractNumId w:val="10"/>
  </w:num>
  <w:num w:numId="8">
    <w:abstractNumId w:val="7"/>
  </w:num>
  <w:num w:numId="9">
    <w:abstractNumId w:val="4"/>
  </w:num>
  <w:num w:numId="10">
    <w:abstractNumId w:val="0"/>
  </w:num>
  <w:num w:numId="11">
    <w:abstractNumId w:val="8"/>
  </w:num>
  <w:num w:numId="12">
    <w:abstractNumId w:val="2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D2105"/>
    <w:rsid w:val="00020DF5"/>
    <w:rsid w:val="000345C2"/>
    <w:rsid w:val="00047A30"/>
    <w:rsid w:val="001B1480"/>
    <w:rsid w:val="001D2105"/>
    <w:rsid w:val="002D47D4"/>
    <w:rsid w:val="00372CE9"/>
    <w:rsid w:val="003E527F"/>
    <w:rsid w:val="003F0CBE"/>
    <w:rsid w:val="00420F05"/>
    <w:rsid w:val="005644C6"/>
    <w:rsid w:val="006E6C0F"/>
    <w:rsid w:val="00796F3B"/>
    <w:rsid w:val="007A2D48"/>
    <w:rsid w:val="009275CB"/>
    <w:rsid w:val="009553F8"/>
    <w:rsid w:val="00A47AC3"/>
    <w:rsid w:val="00A86662"/>
    <w:rsid w:val="00AF7988"/>
    <w:rsid w:val="00B1578C"/>
    <w:rsid w:val="00B5388D"/>
    <w:rsid w:val="00BA77A9"/>
    <w:rsid w:val="00BD2E07"/>
    <w:rsid w:val="00BF7AFB"/>
    <w:rsid w:val="00CB2C14"/>
    <w:rsid w:val="00CC422D"/>
    <w:rsid w:val="00CE52C3"/>
    <w:rsid w:val="00D9717C"/>
    <w:rsid w:val="00EB304B"/>
    <w:rsid w:val="00EB6C9D"/>
    <w:rsid w:val="00F409C4"/>
    <w:rsid w:val="00FB2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9717C"/>
  </w:style>
  <w:style w:type="paragraph" w:styleId="Nagwek1">
    <w:name w:val="heading 1"/>
    <w:basedOn w:val="Normalny"/>
    <w:next w:val="Normalny"/>
    <w:qFormat/>
    <w:rsid w:val="00D9717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D9717C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D9717C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D9717C"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rsid w:val="00D9717C"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link w:val="Nagwek6Znak"/>
    <w:qFormat/>
    <w:rsid w:val="00D9717C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D9717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9717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9717C"/>
  </w:style>
  <w:style w:type="paragraph" w:styleId="Tekstpodstawowywcity">
    <w:name w:val="Body Text Indent"/>
    <w:basedOn w:val="Normalny"/>
    <w:link w:val="TekstpodstawowywcityZnak"/>
    <w:rsid w:val="00D9717C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D9717C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D9717C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D9717C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D9717C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D9717C"/>
    <w:pPr>
      <w:spacing w:line="360" w:lineRule="auto"/>
      <w:jc w:val="center"/>
    </w:pPr>
    <w:rPr>
      <w:b/>
      <w:sz w:val="24"/>
    </w:rPr>
  </w:style>
  <w:style w:type="character" w:customStyle="1" w:styleId="Nagwek6Znak">
    <w:name w:val="Nagłówek 6 Znak"/>
    <w:basedOn w:val="Domylnaczcionkaakapitu"/>
    <w:link w:val="Nagwek6"/>
    <w:rsid w:val="00A47AC3"/>
    <w:rPr>
      <w:rFonts w:ascii="Arial" w:hAnsi="Arial"/>
      <w:b/>
      <w:sz w:val="22"/>
    </w:rPr>
  </w:style>
  <w:style w:type="character" w:customStyle="1" w:styleId="NagwekZnak">
    <w:name w:val="Nagłówek Znak"/>
    <w:basedOn w:val="Domylnaczcionkaakapitu"/>
    <w:link w:val="Nagwek"/>
    <w:rsid w:val="00A47AC3"/>
  </w:style>
  <w:style w:type="character" w:customStyle="1" w:styleId="TekstpodstawowywcityZnak">
    <w:name w:val="Tekst podstawowy wcięty Znak"/>
    <w:basedOn w:val="Domylnaczcionkaakapitu"/>
    <w:link w:val="Tekstpodstawowywcity"/>
    <w:rsid w:val="00A47AC3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A47AC3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73C9C1-EEC5-48F5-90B9-5FC9F4F30F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211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2019-08-26T12:07:00Z</cp:lastPrinted>
  <dcterms:created xsi:type="dcterms:W3CDTF">2019-08-26T12:07:00Z</dcterms:created>
  <dcterms:modified xsi:type="dcterms:W3CDTF">2019-08-26T12:07:00Z</dcterms:modified>
</cp:coreProperties>
</file>