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704" w:rsidRPr="00304704" w:rsidRDefault="00304704" w:rsidP="0030470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GoBack"/>
      <w:bookmarkEnd w:id="0"/>
      <w:r w:rsidRPr="00304704">
        <w:rPr>
          <w:rFonts w:ascii="Cambria" w:hAnsi="Cambria" w:cs="Arial"/>
          <w:b/>
          <w:bCs/>
          <w:sz w:val="22"/>
          <w:szCs w:val="22"/>
        </w:rPr>
        <w:t xml:space="preserve">Załącznik nr 2 do SIWZ </w:t>
      </w:r>
    </w:p>
    <w:p w:rsidR="00304704" w:rsidRPr="002A1750" w:rsidRDefault="00304704" w:rsidP="0030470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304704" w:rsidRPr="002A1750" w:rsidRDefault="00304704" w:rsidP="00304704">
      <w:pPr>
        <w:suppressAutoHyphens w:val="0"/>
        <w:spacing w:before="120" w:after="120"/>
        <w:jc w:val="center"/>
        <w:rPr>
          <w:rFonts w:ascii="Cambria" w:hAnsi="Cambria" w:cs="Arial"/>
          <w:b/>
          <w:caps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caps/>
          <w:sz w:val="22"/>
          <w:szCs w:val="22"/>
          <w:lang w:eastAsia="en-GB"/>
        </w:rPr>
        <w:t>Standardowy formularz jednolitego europejskiego dokumentu zamówienia</w:t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Część I: Informacje dotyczące postępowania o udzielenie zamówienia oraz instytucji zamawiającej lub podmiotu zamawiającego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w w:val="0"/>
          <w:sz w:val="22"/>
          <w:szCs w:val="22"/>
          <w:lang w:eastAsia="en-GB"/>
        </w:rPr>
        <w:t xml:space="preserve"> </w:t>
      </w:r>
      <w:r w:rsidRPr="002A1750">
        <w:rPr>
          <w:rFonts w:ascii="Cambria" w:hAnsi="Cambria" w:cs="Arial"/>
          <w:b/>
          <w:i/>
          <w:w w:val="0"/>
          <w:sz w:val="22"/>
          <w:szCs w:val="22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2A1750">
        <w:rPr>
          <w:rFonts w:ascii="Cambria" w:hAnsi="Cambria" w:cs="Arial"/>
          <w:b/>
          <w:i/>
          <w:w w:val="0"/>
          <w:sz w:val="22"/>
          <w:szCs w:val="22"/>
          <w:vertAlign w:val="superscript"/>
          <w:lang w:eastAsia="en-GB"/>
        </w:rPr>
        <w:footnoteReference w:id="1"/>
      </w:r>
      <w:r w:rsidRPr="002A1750">
        <w:rPr>
          <w:rFonts w:ascii="Cambria" w:hAnsi="Cambria" w:cs="Arial"/>
          <w:b/>
          <w:i/>
          <w:w w:val="0"/>
          <w:sz w:val="22"/>
          <w:szCs w:val="22"/>
          <w:lang w:eastAsia="en-GB"/>
        </w:rPr>
        <w:t>.</w:t>
      </w: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 xml:space="preserve"> </w:t>
      </w:r>
      <w:r w:rsidRPr="002A1750">
        <w:rPr>
          <w:rFonts w:ascii="Cambria" w:hAnsi="Cambria" w:cs="Arial"/>
          <w:b/>
          <w:sz w:val="22"/>
          <w:szCs w:val="22"/>
          <w:lang w:eastAsia="en-GB"/>
        </w:rPr>
        <w:t>Adres publikacyjny stosownego ogłoszenia</w:t>
      </w:r>
      <w:r w:rsidRPr="002A1750">
        <w:rPr>
          <w:rFonts w:ascii="Cambria" w:hAnsi="Cambria" w:cs="Arial"/>
          <w:b/>
          <w:i/>
          <w:sz w:val="22"/>
          <w:szCs w:val="22"/>
          <w:vertAlign w:val="superscript"/>
          <w:lang w:eastAsia="en-GB"/>
        </w:rPr>
        <w:footnoteReference w:id="2"/>
      </w:r>
      <w:r w:rsidRPr="002A1750">
        <w:rPr>
          <w:rFonts w:ascii="Cambria" w:hAnsi="Cambria" w:cs="Arial"/>
          <w:b/>
          <w:sz w:val="22"/>
          <w:szCs w:val="22"/>
          <w:lang w:eastAsia="en-GB"/>
        </w:rPr>
        <w:t xml:space="preserve"> w Dzienniku Urzędowym Unii Europejskiej: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 xml:space="preserve">Dz.U. UE S numer [], data [], strona [], 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Numer ogłoszenia w Dz.U. S: [ ][ ][ ][ ]/S [ ][ ][ ]–[ ][ ][ ][ ][ ][ ][ ]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Informacje na temat postępowania o udzielenie zamówienia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8"/>
        <w:gridCol w:w="4524"/>
      </w:tblGrid>
      <w:tr w:rsidR="00304704" w:rsidRPr="002A1750" w:rsidTr="00693E08">
        <w:trPr>
          <w:trHeight w:val="349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Tożsamość zamawiającego</w:t>
            </w:r>
            <w:r w:rsidRPr="002A1750">
              <w:rPr>
                <w:rFonts w:ascii="Cambria" w:hAnsi="Cambria" w:cs="Arial"/>
                <w:b/>
                <w:i/>
                <w:sz w:val="22"/>
                <w:szCs w:val="22"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rPr>
          <w:trHeight w:val="349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Nazwa: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   ]</w:t>
            </w:r>
          </w:p>
        </w:tc>
      </w:tr>
      <w:tr w:rsidR="00304704" w:rsidRPr="002A1750" w:rsidTr="00693E08">
        <w:trPr>
          <w:trHeight w:val="485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rPr>
          <w:trHeight w:val="484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Tytuł lub krótki opis udzielanego zamówienia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4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   ]</w:t>
            </w:r>
          </w:p>
        </w:tc>
      </w:tr>
      <w:tr w:rsidR="00304704" w:rsidRPr="002A1750" w:rsidTr="00693E08">
        <w:trPr>
          <w:trHeight w:val="484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Numer referencyjny nadany sprawie przez instytucję zamawiającą lub podmiot zamawiający (</w:t>
            </w:r>
            <w:r w:rsidRPr="002A1750">
              <w:rPr>
                <w:rFonts w:ascii="Cambria" w:hAnsi="Cambria" w:cs="Arial"/>
                <w:i/>
                <w:sz w:val="22"/>
                <w:szCs w:val="22"/>
                <w:lang w:eastAsia="en-GB"/>
              </w:rPr>
              <w:t>jeżeli dotyczy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)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5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  ]</w:t>
            </w:r>
          </w:p>
        </w:tc>
      </w:tr>
    </w:tbl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/>
        <w:rPr>
          <w:rFonts w:ascii="Cambria" w:hAnsi="Cambria" w:cs="Arial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Wszystkie pozostałe informacje we wszystkich sekcjach jednolitego europejskiego dokumentu zamówienia powinien wypełnić wykonawca</w:t>
      </w:r>
      <w:r w:rsidRPr="002A1750">
        <w:rPr>
          <w:rFonts w:ascii="Cambria" w:hAnsi="Cambria" w:cs="Arial"/>
          <w:b/>
          <w:i/>
          <w:sz w:val="22"/>
          <w:szCs w:val="22"/>
          <w:lang w:eastAsia="en-GB"/>
        </w:rPr>
        <w:t>.</w:t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Część II: Informacje dotyczące wykonawcy</w:t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2"/>
        <w:gridCol w:w="4520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Identyfikacja: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ind w:left="850" w:hanging="85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Nazwa: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   ]</w:t>
            </w:r>
          </w:p>
        </w:tc>
      </w:tr>
      <w:tr w:rsidR="00304704" w:rsidRPr="002A1750" w:rsidTr="00693E08">
        <w:trPr>
          <w:trHeight w:val="1372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Numer VAT, jeżeli dotyczy: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   ]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   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Adres pocztowy: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rPr>
          <w:trHeight w:val="2002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Osoba lub osoby wyznaczone do kontaktów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6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Telefon: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Adres e-mail: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Adres internetowy (adres www) (</w:t>
            </w:r>
            <w:r w:rsidRPr="002A1750">
              <w:rPr>
                <w:rFonts w:ascii="Cambria" w:hAnsi="Cambria" w:cs="Arial"/>
                <w:i/>
                <w:sz w:val="22"/>
                <w:szCs w:val="22"/>
                <w:lang w:eastAsia="en-GB"/>
              </w:rPr>
              <w:t>jeżeli dotyczy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):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Informacje ogólne: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Czy wykonawca jest mikroprzedsiębiorstwem bądź małym lub średnim przedsiębiorstwem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7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u w:val="single"/>
                <w:lang w:eastAsia="en-GB"/>
              </w:rPr>
              <w:t>Jedynie w przypadku gdy zamówienie jest zastrzeżone</w:t>
            </w:r>
            <w:r w:rsidRPr="002A1750">
              <w:rPr>
                <w:rFonts w:ascii="Cambria" w:hAnsi="Cambria" w:cs="Arial"/>
                <w:b/>
                <w:sz w:val="22"/>
                <w:szCs w:val="22"/>
                <w:u w:val="single"/>
                <w:vertAlign w:val="superscript"/>
                <w:lang w:eastAsia="en-GB"/>
              </w:rPr>
              <w:footnoteReference w:id="8"/>
            </w:r>
            <w:r w:rsidRPr="002A1750">
              <w:rPr>
                <w:rFonts w:ascii="Cambria" w:hAnsi="Cambria" w:cs="Arial"/>
                <w:b/>
                <w:sz w:val="22"/>
                <w:szCs w:val="22"/>
                <w:u w:val="single"/>
                <w:lang w:eastAsia="en-GB"/>
              </w:rPr>
              <w:t>: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 xml:space="preserve">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czy wykonawca jest zakładem pracy chronionej, „przedsiębiorstwem społecznym”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9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lub czy będzie realizował zamówienie w ramach programów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zatrudnienia chronionego?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tak,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defaworyzowanych</w:t>
            </w:r>
            <w:proofErr w:type="spellEnd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defaworyzowanych</w:t>
            </w:r>
            <w:proofErr w:type="spellEnd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  <w:t>[…]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[….]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 [] Nie dotyczy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a) Proszę podać nazwę wykazu lub zaświadczenia i odpowiedni numer rejestracyjny lub numer zaświadczenia, jeżeli dotyczy: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10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d) Czy wpis do wykazu lub wydane zaświadczenie obejmują wszystkie wymagane kryteria kwalifikacji?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Jeżeli nie: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Proszę dodatkowo uzupełnić brakujące informacje w części IV w sekcjach A, B, C lub D, w zależności od przypadku.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WYŁĄCZNIE jeżeli jest to wymagane w stosownym ogłoszeniu lub dokumentach zamówienia:</w:t>
            </w:r>
            <w:r w:rsidRPr="002A1750"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e) Czy wykonawca będzie w stanie przedstawić zaświadczenie odnoszące się do płatności składek na ubezpieczenie społeczne i podatków lub przedstawić informacje, które umożliwią instytucji zamawiającej lub podmiotowi zamawiającemu uzyskanie tego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zaświadczenia bezpośrednio za pomocą bezpłatnej krajowej bazy danych w dowolnym państwie członkowskim?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i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a)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b) (adres internetowy, wydający urząd lub organ, dokładne dane referencyjne dokumentacji):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[……][……][……][……]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d) 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e) 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  <w:t>(adres internetowy, wydający urząd lub organ, dokładne dane referencyjne dokumentacji):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lastRenderedPageBreak/>
              <w:t>Rodzaj uczestnictwa: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Czy wykonawca bierze udział w postępowaniu o udzielenie zamówienia wspólnie z innymi wykonawcami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11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</w:tc>
      </w:tr>
      <w:tr w:rsidR="00304704" w:rsidRPr="002A1750" w:rsidTr="00693E08">
        <w:tc>
          <w:tcPr>
            <w:tcW w:w="9289" w:type="dxa"/>
            <w:gridSpan w:val="2"/>
            <w:shd w:val="clear" w:color="auto" w:fill="BFBFBF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a) Proszę wskazać rolę wykonawcy w grupie (lider, odpowiedzialny za określone zadania itd.):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a):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b):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c): 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Części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i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   ]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B: Informacje na temat przedstawicieli wykonawcy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/>
        <w:jc w:val="both"/>
        <w:rPr>
          <w:rFonts w:ascii="Cambria" w:hAnsi="Cambria" w:cs="Arial"/>
          <w:i/>
          <w:sz w:val="22"/>
          <w:szCs w:val="22"/>
          <w:lang w:eastAsia="en-GB"/>
        </w:rPr>
      </w:pPr>
      <w:r w:rsidRPr="002A1750">
        <w:rPr>
          <w:rFonts w:ascii="Cambria" w:hAnsi="Cambria" w:cs="Arial"/>
          <w:i/>
          <w:sz w:val="22"/>
          <w:szCs w:val="22"/>
          <w:lang w:eastAsia="en-GB"/>
        </w:rPr>
        <w:t>W stosownych przypadkach proszę podać imię i nazwisko (imiona i nazwiska) oraz adres(-y) osoby (osób) upoważnionej(-</w:t>
      </w:r>
      <w:proofErr w:type="spellStart"/>
      <w:r w:rsidRPr="002A1750">
        <w:rPr>
          <w:rFonts w:ascii="Cambria" w:hAnsi="Cambria" w:cs="Arial"/>
          <w:i/>
          <w:sz w:val="22"/>
          <w:szCs w:val="22"/>
          <w:lang w:eastAsia="en-GB"/>
        </w:rPr>
        <w:t>ych</w:t>
      </w:r>
      <w:proofErr w:type="spellEnd"/>
      <w:r w:rsidRPr="002A1750">
        <w:rPr>
          <w:rFonts w:ascii="Cambria" w:hAnsi="Cambria" w:cs="Arial"/>
          <w:i/>
          <w:sz w:val="22"/>
          <w:szCs w:val="22"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54"/>
        <w:gridCol w:w="4508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Imię i nazwisko,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[……],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Stanowisko/Działający(-a) jako: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Adres pocztowy: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Telefon: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Adres e-mail: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6"/>
        <w:gridCol w:w="4526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Zależność od innych podmiotów: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</w:tc>
      </w:tr>
    </w:tbl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Cambria" w:hAnsi="Cambria" w:cs="Arial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Jeżeli tak</w:t>
      </w:r>
      <w:r w:rsidRPr="002A1750">
        <w:rPr>
          <w:rFonts w:ascii="Cambria" w:hAnsi="Cambria" w:cs="Arial"/>
          <w:sz w:val="22"/>
          <w:szCs w:val="22"/>
          <w:lang w:eastAsia="en-GB"/>
        </w:rPr>
        <w:t xml:space="preserve">, proszę przedstawić – </w:t>
      </w:r>
      <w:r w:rsidRPr="002A1750">
        <w:rPr>
          <w:rFonts w:ascii="Cambria" w:hAnsi="Cambria" w:cs="Arial"/>
          <w:b/>
          <w:sz w:val="22"/>
          <w:szCs w:val="22"/>
          <w:lang w:eastAsia="en-GB"/>
        </w:rPr>
        <w:t>dla każdego</w:t>
      </w:r>
      <w:r w:rsidRPr="002A1750">
        <w:rPr>
          <w:rFonts w:ascii="Cambria" w:hAnsi="Cambria" w:cs="Arial"/>
          <w:sz w:val="22"/>
          <w:szCs w:val="22"/>
          <w:lang w:eastAsia="en-GB"/>
        </w:rPr>
        <w:t xml:space="preserve"> z podmiotów, których to dotyczy – odrębny formularz jednolitego europejskiego dokumentu zamówienia zawierający informacje wymagane w </w:t>
      </w:r>
      <w:r w:rsidRPr="002A1750">
        <w:rPr>
          <w:rFonts w:ascii="Cambria" w:hAnsi="Cambria" w:cs="Arial"/>
          <w:b/>
          <w:sz w:val="22"/>
          <w:szCs w:val="22"/>
          <w:lang w:eastAsia="en-GB"/>
        </w:rPr>
        <w:t>niniejszej części sekcja A i B oraz w części III</w:t>
      </w:r>
      <w:r w:rsidRPr="002A1750">
        <w:rPr>
          <w:rFonts w:ascii="Cambria" w:hAnsi="Cambria" w:cs="Arial"/>
          <w:sz w:val="22"/>
          <w:szCs w:val="22"/>
          <w:lang w:eastAsia="en-GB"/>
        </w:rPr>
        <w:t xml:space="preserve">, należycie wypełniony i podpisany przez dane podmioty. </w:t>
      </w:r>
      <w:r w:rsidRPr="002A1750">
        <w:rPr>
          <w:rFonts w:ascii="Cambria" w:hAnsi="Cambria" w:cs="Arial"/>
          <w:sz w:val="22"/>
          <w:szCs w:val="22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2A1750">
        <w:rPr>
          <w:rFonts w:ascii="Cambria" w:hAnsi="Cambria" w:cs="Arial"/>
          <w:sz w:val="22"/>
          <w:szCs w:val="22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2A1750">
        <w:rPr>
          <w:rFonts w:ascii="Cambria" w:hAnsi="Cambria" w:cs="Arial"/>
          <w:sz w:val="22"/>
          <w:szCs w:val="22"/>
          <w:vertAlign w:val="superscript"/>
          <w:lang w:eastAsia="en-GB"/>
        </w:rPr>
        <w:footnoteReference w:id="12"/>
      </w:r>
      <w:r w:rsidRPr="002A1750">
        <w:rPr>
          <w:rFonts w:ascii="Cambria" w:hAnsi="Cambria" w:cs="Arial"/>
          <w:sz w:val="22"/>
          <w:szCs w:val="22"/>
          <w:lang w:eastAsia="en-GB"/>
        </w:rPr>
        <w:t>.</w:t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u w:val="single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D: Informacje dotyczące podwykonawców, na których zdolności wykonawca nie polega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center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5"/>
        <w:gridCol w:w="4527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Podwykonawstwo: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Jeżeli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tak i o ile jest to wiadome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proszę podać wykaz proponowanych podwykonawców: 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[…]</w:t>
            </w:r>
          </w:p>
        </w:tc>
      </w:tr>
    </w:tbl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 xml:space="preserve">Jeżeli instytucja zamawiająca lub podmiot zamawiający wyraźnie żąda przedstawienia tych informacji </w:t>
      </w:r>
      <w:r w:rsidRPr="002A1750">
        <w:rPr>
          <w:rFonts w:ascii="Cambria" w:hAnsi="Cambria" w:cs="Arial"/>
          <w:sz w:val="22"/>
          <w:szCs w:val="22"/>
          <w:lang w:eastAsia="en-GB"/>
        </w:rPr>
        <w:t xml:space="preserve">oprócz informacji </w:t>
      </w:r>
      <w:r w:rsidRPr="002A1750">
        <w:rPr>
          <w:rFonts w:ascii="Cambria" w:hAnsi="Cambria" w:cs="Arial"/>
          <w:b/>
          <w:sz w:val="22"/>
          <w:szCs w:val="22"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304704" w:rsidRPr="002A1750" w:rsidRDefault="00304704" w:rsidP="00304704">
      <w:pPr>
        <w:suppressAutoHyphens w:val="0"/>
        <w:spacing w:after="160" w:line="259" w:lineRule="auto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sz w:val="22"/>
          <w:szCs w:val="22"/>
          <w:lang w:eastAsia="en-GB"/>
        </w:rPr>
        <w:br w:type="page"/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lastRenderedPageBreak/>
        <w:t>Część III: Podstawy wykluczenia</w:t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A: Podstawy związane z wyrokami skazującymi za przestępstwo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Cambria" w:hAnsi="Cambria" w:cs="Arial"/>
          <w:sz w:val="22"/>
          <w:szCs w:val="22"/>
          <w:lang w:eastAsia="en-GB"/>
        </w:rPr>
      </w:pPr>
      <w:r w:rsidRPr="002A1750">
        <w:rPr>
          <w:rFonts w:ascii="Cambria" w:hAnsi="Cambria" w:cs="Arial"/>
          <w:sz w:val="22"/>
          <w:szCs w:val="22"/>
          <w:lang w:eastAsia="en-GB"/>
        </w:rPr>
        <w:t>W art. 57 ust. 1 dyrektywy 2014/24/UE określono następujące powody wykluczenia:</w:t>
      </w:r>
    </w:p>
    <w:p w:rsidR="00304704" w:rsidRPr="002A1750" w:rsidRDefault="00304704" w:rsidP="00304704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sz w:val="22"/>
          <w:szCs w:val="22"/>
          <w:lang w:eastAsia="en-GB"/>
        </w:rPr>
        <w:t xml:space="preserve">udział w </w:t>
      </w:r>
      <w:r w:rsidRPr="002A1750">
        <w:rPr>
          <w:rFonts w:ascii="Cambria" w:hAnsi="Cambria" w:cs="Arial"/>
          <w:b/>
          <w:sz w:val="22"/>
          <w:szCs w:val="22"/>
          <w:lang w:eastAsia="en-GB"/>
        </w:rPr>
        <w:t>organizacji przestępczej</w:t>
      </w:r>
      <w:r w:rsidRPr="002A1750">
        <w:rPr>
          <w:rFonts w:ascii="Cambria" w:hAnsi="Cambria" w:cs="Arial"/>
          <w:b/>
          <w:sz w:val="22"/>
          <w:szCs w:val="22"/>
          <w:vertAlign w:val="superscript"/>
          <w:lang w:eastAsia="en-GB"/>
        </w:rPr>
        <w:footnoteReference w:id="13"/>
      </w:r>
      <w:r w:rsidRPr="002A1750">
        <w:rPr>
          <w:rFonts w:ascii="Cambria" w:hAnsi="Cambria" w:cs="Arial"/>
          <w:sz w:val="22"/>
          <w:szCs w:val="22"/>
          <w:lang w:eastAsia="en-GB"/>
        </w:rPr>
        <w:t>;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before="120" w:after="120"/>
        <w:ind w:left="850" w:hanging="850"/>
        <w:rPr>
          <w:rFonts w:ascii="Cambria" w:hAnsi="Cambria" w:cs="Arial"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korupcja</w:t>
      </w:r>
      <w:r w:rsidRPr="002A1750">
        <w:rPr>
          <w:rFonts w:ascii="Cambria" w:hAnsi="Cambria" w:cs="Arial"/>
          <w:b/>
          <w:sz w:val="22"/>
          <w:szCs w:val="22"/>
          <w:vertAlign w:val="superscript"/>
          <w:lang w:eastAsia="en-GB"/>
        </w:rPr>
        <w:footnoteReference w:id="14"/>
      </w:r>
      <w:r w:rsidRPr="002A1750">
        <w:rPr>
          <w:rFonts w:ascii="Cambria" w:hAnsi="Cambria" w:cs="Arial"/>
          <w:sz w:val="22"/>
          <w:szCs w:val="22"/>
          <w:lang w:eastAsia="en-GB"/>
        </w:rPr>
        <w:t>;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before="120" w:after="120"/>
        <w:ind w:left="850" w:hanging="850"/>
        <w:rPr>
          <w:rFonts w:ascii="Cambria" w:hAnsi="Cambria" w:cs="Arial"/>
          <w:w w:val="0"/>
          <w:sz w:val="22"/>
          <w:szCs w:val="22"/>
          <w:lang w:eastAsia="fr-BE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nadużycie finansowe</w:t>
      </w:r>
      <w:r w:rsidRPr="002A1750">
        <w:rPr>
          <w:rFonts w:ascii="Cambria" w:hAnsi="Cambria" w:cs="Arial"/>
          <w:b/>
          <w:w w:val="0"/>
          <w:sz w:val="22"/>
          <w:szCs w:val="22"/>
          <w:vertAlign w:val="superscript"/>
          <w:lang w:eastAsia="en-GB"/>
        </w:rPr>
        <w:footnoteReference w:id="15"/>
      </w:r>
      <w:r w:rsidRPr="002A1750">
        <w:rPr>
          <w:rFonts w:ascii="Cambria" w:hAnsi="Cambria" w:cs="Arial"/>
          <w:w w:val="0"/>
          <w:sz w:val="22"/>
          <w:szCs w:val="22"/>
          <w:lang w:eastAsia="en-GB"/>
        </w:rPr>
        <w:t>;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before="120" w:after="120"/>
        <w:ind w:left="850" w:hanging="850"/>
        <w:rPr>
          <w:rFonts w:ascii="Cambria" w:hAnsi="Cambria" w:cs="Arial"/>
          <w:w w:val="0"/>
          <w:sz w:val="22"/>
          <w:szCs w:val="22"/>
          <w:lang w:eastAsia="fr-BE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przestępstwa terrorystyczne lub przestępstwa związane z działalnością terrorystyczną</w:t>
      </w:r>
      <w:r w:rsidRPr="002A1750">
        <w:rPr>
          <w:rFonts w:ascii="Cambria" w:hAnsi="Cambria" w:cs="Arial"/>
          <w:b/>
          <w:w w:val="0"/>
          <w:sz w:val="22"/>
          <w:szCs w:val="22"/>
          <w:vertAlign w:val="superscript"/>
          <w:lang w:eastAsia="en-GB"/>
        </w:rPr>
        <w:footnoteReference w:id="16"/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before="120" w:after="120"/>
        <w:ind w:left="850" w:hanging="850"/>
        <w:rPr>
          <w:rFonts w:ascii="Cambria" w:hAnsi="Cambria" w:cs="Arial"/>
          <w:w w:val="0"/>
          <w:sz w:val="22"/>
          <w:szCs w:val="22"/>
          <w:lang w:eastAsia="fr-BE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pranie pieniędzy lub finansowanie terroryzmu</w:t>
      </w:r>
      <w:r w:rsidRPr="002A1750">
        <w:rPr>
          <w:rFonts w:ascii="Cambria" w:hAnsi="Cambria" w:cs="Arial"/>
          <w:b/>
          <w:w w:val="0"/>
          <w:sz w:val="22"/>
          <w:szCs w:val="22"/>
          <w:vertAlign w:val="superscript"/>
          <w:lang w:eastAsia="en-GB"/>
        </w:rPr>
        <w:footnoteReference w:id="17"/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before="120" w:after="120"/>
        <w:ind w:left="850" w:hanging="850"/>
        <w:rPr>
          <w:rFonts w:ascii="Cambria" w:hAnsi="Cambria" w:cs="Arial"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praca dzieci</w:t>
      </w:r>
      <w:r w:rsidRPr="002A1750">
        <w:rPr>
          <w:rFonts w:ascii="Cambria" w:hAnsi="Cambria" w:cs="Arial"/>
          <w:sz w:val="22"/>
          <w:szCs w:val="22"/>
          <w:lang w:eastAsia="en-GB"/>
        </w:rPr>
        <w:t xml:space="preserve"> i inne formy </w:t>
      </w:r>
      <w:r w:rsidRPr="002A1750">
        <w:rPr>
          <w:rFonts w:ascii="Cambria" w:hAnsi="Cambria" w:cs="Arial"/>
          <w:b/>
          <w:sz w:val="22"/>
          <w:szCs w:val="22"/>
          <w:lang w:eastAsia="en-GB"/>
        </w:rPr>
        <w:t>handlu ludźmi</w:t>
      </w:r>
      <w:r w:rsidRPr="002A1750">
        <w:rPr>
          <w:rFonts w:ascii="Cambria" w:hAnsi="Cambria" w:cs="Arial"/>
          <w:b/>
          <w:sz w:val="22"/>
          <w:szCs w:val="22"/>
          <w:vertAlign w:val="superscript"/>
          <w:lang w:eastAsia="en-GB"/>
        </w:rPr>
        <w:footnoteReference w:id="18"/>
      </w:r>
      <w:r w:rsidRPr="002A1750">
        <w:rPr>
          <w:rFonts w:ascii="Cambria" w:hAnsi="Cambria" w:cs="Arial"/>
          <w:sz w:val="22"/>
          <w:szCs w:val="22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2"/>
        <w:gridCol w:w="4530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w stosunku do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samego wykonawcy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bądź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jakiejkolwiek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wydany został prawomocny wyrok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[……][……][……][……]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19"/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podać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20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a) datę wyroku, określić, których spośród punktów 1–6 on dotyczy, oraz podać powód(-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ody) skazania;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wskazać, kto został skazany [ ];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  <w:t>a) data: [   ], punkt(-y): [   ], powód(-ody): [   ]</w:t>
            </w:r>
            <w:r w:rsidRPr="002A1750">
              <w:rPr>
                <w:rFonts w:ascii="Cambria" w:hAnsi="Cambria" w:cs="Arial"/>
                <w:i/>
                <w:sz w:val="22"/>
                <w:szCs w:val="22"/>
                <w:vertAlign w:val="superscript"/>
                <w:lang w:eastAsia="en-GB"/>
              </w:rPr>
              <w:t xml:space="preserve">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  <w:t>b)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c) długość okresu wykluczenia [……] oraz punkt(-y), którego(-</w:t>
            </w:r>
            <w:proofErr w:type="spellStart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ych</w:t>
            </w:r>
            <w:proofErr w:type="spellEnd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) to dotyczy.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21"/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22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[] Tak [] Nie 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, proszę opisać przedsięwzięte środki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vertAlign w:val="superscript"/>
                <w:lang w:eastAsia="en-GB"/>
              </w:rPr>
              <w:footnoteReference w:id="23"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w w:val="0"/>
          <w:sz w:val="22"/>
          <w:szCs w:val="22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23"/>
        <w:gridCol w:w="2265"/>
        <w:gridCol w:w="2274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wykonawca wywiązał się ze wszystkich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obowiązków dotyczących płatności podatków lub składek na ubezpieczenie społeczne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</w:tc>
      </w:tr>
      <w:tr w:rsidR="00304704" w:rsidRPr="002A1750" w:rsidTr="00693E08">
        <w:trPr>
          <w:trHeight w:val="470"/>
        </w:trPr>
        <w:tc>
          <w:tcPr>
            <w:tcW w:w="4644" w:type="dxa"/>
            <w:vMerge w:val="restart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  <w:t>Jeżeli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wskazać: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a) państwo lub państwo członkowskie, którego to dotyczy;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jakiej kwoty to dotyczy?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c) w jaki sposób zostało ustalone to naruszenie obowiązków: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1) w trybie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decyzji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sądowej lub administracyjnej:</w:t>
            </w:r>
          </w:p>
          <w:p w:rsidR="00304704" w:rsidRPr="002A1750" w:rsidRDefault="00304704" w:rsidP="00693E08">
            <w:pPr>
              <w:tabs>
                <w:tab w:val="num" w:pos="1417"/>
              </w:tabs>
              <w:suppressAutoHyphens w:val="0"/>
              <w:spacing w:before="120" w:after="120"/>
              <w:ind w:left="1417" w:hanging="567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Czy ta decyzja jest ostateczna i wiążąca?</w:t>
            </w:r>
          </w:p>
          <w:p w:rsidR="00304704" w:rsidRPr="002A1750" w:rsidRDefault="00304704" w:rsidP="00304704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Proszę podać datę wyroku lub decyzji.</w:t>
            </w:r>
          </w:p>
          <w:p w:rsidR="00304704" w:rsidRPr="002A1750" w:rsidRDefault="00304704" w:rsidP="00304704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W przypadku wyroku,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 ile została w nim bezpośrednio określona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długość okresu wykluczenia: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2) w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inny sposób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? Proszę sprecyzować, w jaki: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Składki na ubezpieczenia społeczne</w:t>
            </w:r>
          </w:p>
        </w:tc>
      </w:tr>
      <w:tr w:rsidR="00304704" w:rsidRPr="002A1750" w:rsidTr="00693E08">
        <w:trPr>
          <w:trHeight w:val="1977"/>
        </w:trPr>
        <w:tc>
          <w:tcPr>
            <w:tcW w:w="4644" w:type="dxa"/>
            <w:vMerge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322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a)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c1) [] Tak [] Nie</w:t>
            </w:r>
          </w:p>
          <w:p w:rsidR="00304704" w:rsidRPr="002A1750" w:rsidRDefault="00304704" w:rsidP="00693E08">
            <w:pPr>
              <w:tabs>
                <w:tab w:val="num" w:pos="850"/>
              </w:tabs>
              <w:suppressAutoHyphens w:val="0"/>
              <w:spacing w:before="120" w:after="120"/>
              <w:ind w:left="850" w:hanging="85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c2) [ …]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  <w:t>d) [] Tak []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  <w:t>a)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c1) [] Tak [] Nie</w:t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c2) [ …]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  <w:t>d) [] Tak []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, proszę podać szczegółowe informacje na ten temat: 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t xml:space="preserve"> 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24"/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[……][……][……]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C: Podstawy związane z niewypłacalnością, konfliktem interesów lub wykroczeniami zawodowymi</w:t>
      </w:r>
      <w:r w:rsidRPr="002A1750">
        <w:rPr>
          <w:rFonts w:ascii="Cambria" w:hAnsi="Cambria" w:cs="Arial"/>
          <w:smallCaps/>
          <w:sz w:val="22"/>
          <w:szCs w:val="22"/>
          <w:vertAlign w:val="superscript"/>
          <w:lang w:eastAsia="en-GB"/>
        </w:rPr>
        <w:footnoteReference w:id="25"/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8"/>
        <w:gridCol w:w="4524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rPr>
          <w:trHeight w:val="406"/>
        </w:trPr>
        <w:tc>
          <w:tcPr>
            <w:tcW w:w="4644" w:type="dxa"/>
            <w:vMerge w:val="restart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wykonawca,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wedle własnej wiedzy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naruszył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swoje obowiązki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w dziedzinie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prawa środowiska, prawa socjalnego i prawa pracy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26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</w:tc>
      </w:tr>
      <w:tr w:rsidR="00304704" w:rsidRPr="002A1750" w:rsidTr="00693E08">
        <w:trPr>
          <w:trHeight w:val="405"/>
        </w:trPr>
        <w:tc>
          <w:tcPr>
            <w:tcW w:w="4644" w:type="dxa"/>
            <w:vMerge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opisać przedsięwzięte środki: 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Czy wykonawca znajduje się w jednej z następujących sytuacji: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a)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zbankrutował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; lub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b)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 xml:space="preserve">prowadzone jest wobec niego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lastRenderedPageBreak/>
              <w:t>postępowanie upadłościowe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lub likwidacyjne; lub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c) zawarł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układ z wierzycielami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; lub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27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; lub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e) jego aktywami zarządza likwidator lub sąd; lub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f) jego działalność gospodarcza jest zawieszona?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tak:</w:t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Proszę podać szczegółowe informacje:</w:t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28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.</w:t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  <w:p w:rsidR="00304704" w:rsidRPr="002A1750" w:rsidRDefault="00304704" w:rsidP="00304704">
            <w:pPr>
              <w:numPr>
                <w:ilvl w:val="0"/>
                <w:numId w:val="4"/>
              </w:num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ind w:left="85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304704" w:rsidRPr="002A1750" w:rsidTr="00693E08">
        <w:trPr>
          <w:trHeight w:val="303"/>
        </w:trPr>
        <w:tc>
          <w:tcPr>
            <w:tcW w:w="4644" w:type="dxa"/>
            <w:vMerge w:val="restart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 xml:space="preserve">Czy wykonawca jest winien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poważnego wykroczenia zawodowego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29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?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 [……]</w:t>
            </w:r>
          </w:p>
        </w:tc>
      </w:tr>
      <w:tr w:rsidR="00304704" w:rsidRPr="002A1750" w:rsidTr="00693E08">
        <w:trPr>
          <w:trHeight w:val="303"/>
        </w:trPr>
        <w:tc>
          <w:tcPr>
            <w:tcW w:w="4644" w:type="dxa"/>
            <w:vMerge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czy wykonawca przedsięwziął środki w celu samooczyszczenia? 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opisać przedsięwzięte środki: [……]</w:t>
            </w:r>
          </w:p>
        </w:tc>
      </w:tr>
      <w:tr w:rsidR="00304704" w:rsidRPr="002A1750" w:rsidTr="00693E08">
        <w:trPr>
          <w:trHeight w:val="515"/>
        </w:trPr>
        <w:tc>
          <w:tcPr>
            <w:tcW w:w="4644" w:type="dxa"/>
            <w:vMerge w:val="restart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Czy wykonawca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zawarł z innymi wykonawcami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porozumienia mające na celu zakłócenie konkurencji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[…]</w:t>
            </w:r>
          </w:p>
        </w:tc>
      </w:tr>
      <w:tr w:rsidR="00304704" w:rsidRPr="002A1750" w:rsidTr="00693E08">
        <w:trPr>
          <w:trHeight w:val="514"/>
        </w:trPr>
        <w:tc>
          <w:tcPr>
            <w:tcW w:w="4644" w:type="dxa"/>
            <w:vMerge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czy wykonawca przedsięwziął środki w celu samooczyszczenia? 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opisać przedsięwzięte środki: [……]</w:t>
            </w:r>
          </w:p>
        </w:tc>
      </w:tr>
      <w:tr w:rsidR="00304704" w:rsidRPr="002A1750" w:rsidTr="00693E08">
        <w:trPr>
          <w:trHeight w:val="1316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lastRenderedPageBreak/>
              <w:t xml:space="preserve">Czy wykonawca wie o jakimkolwiek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konflikcie interesów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30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spowodowanym jego udziałem w postępowaniu o udzielenie zamówienia?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[…]</w:t>
            </w:r>
          </w:p>
        </w:tc>
      </w:tr>
      <w:tr w:rsidR="00304704" w:rsidRPr="002A1750" w:rsidTr="00693E08">
        <w:trPr>
          <w:trHeight w:val="1544"/>
        </w:trPr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Czy wykonawca lub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przedsiębiorstwo związane z wykonawcą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doradzał(-o)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instytucji zamawiającej lub podmiotowi zamawiającemu bądź był(-o) w inny sposób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zaangażowany(-e) w przygotowanie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postępowania o udzielenie zamówienia?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[…]</w:t>
            </w:r>
          </w:p>
        </w:tc>
      </w:tr>
      <w:tr w:rsidR="00304704" w:rsidRPr="002A1750" w:rsidTr="00693E08">
        <w:trPr>
          <w:trHeight w:val="932"/>
        </w:trPr>
        <w:tc>
          <w:tcPr>
            <w:tcW w:w="4644" w:type="dxa"/>
            <w:vMerge w:val="restart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rozwiązana przed czasem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lub w której nałożone zostało odszkodowanie bądź inne porównywalne sankcje w związku z tą wcześniejszą umową?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[…]</w:t>
            </w:r>
          </w:p>
        </w:tc>
      </w:tr>
      <w:tr w:rsidR="00304704" w:rsidRPr="002A1750" w:rsidTr="00693E08">
        <w:trPr>
          <w:trHeight w:val="931"/>
        </w:trPr>
        <w:tc>
          <w:tcPr>
            <w:tcW w:w="4644" w:type="dxa"/>
            <w:vMerge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czy wykonawca przedsięwziął środki w celu samooczyszczenia? 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opisać przedsięwzięte środki: 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Czy wykonawca może potwierdzić, że: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nie jest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winny poważnego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wprowadzenia w błąd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b) 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nie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zataił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tych informacji;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5"/>
        <w:gridCol w:w="4527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mają zastosowanie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podstawy wykluczenia o charakterze wyłącznie krajowym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określone w stosownym ogłoszeniu lub w dokumentach zamówienia?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(adres internetowy, wydający urząd lub organ, dokładne dane referencyjne dokumentacji):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[……][……][……]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31"/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 przypadku gdy ma zastosowanie którakolwiek z podstaw wykluczenia o charakterze wyłącznie krajowym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czy wykonawca przedsięwziął środki w celu samooczyszczenia?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tak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</w:t>
            </w:r>
          </w:p>
        </w:tc>
      </w:tr>
    </w:tbl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/>
          <w:sz w:val="22"/>
          <w:szCs w:val="22"/>
          <w:lang w:eastAsia="en-GB"/>
        </w:rPr>
      </w:pPr>
      <w:r w:rsidRPr="002A1750">
        <w:rPr>
          <w:rFonts w:ascii="Cambria" w:hAnsi="Cambria"/>
          <w:sz w:val="22"/>
          <w:szCs w:val="22"/>
          <w:lang w:eastAsia="en-GB"/>
        </w:rPr>
        <w:br w:type="page"/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lastRenderedPageBreak/>
        <w:t>Część IV: Kryteria kwalifikacji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sz w:val="22"/>
          <w:szCs w:val="22"/>
          <w:lang w:eastAsia="en-GB"/>
        </w:rPr>
      </w:pPr>
      <w:r w:rsidRPr="002A1750">
        <w:rPr>
          <w:rFonts w:ascii="Cambria" w:hAnsi="Cambria" w:cs="Arial"/>
          <w:sz w:val="22"/>
          <w:szCs w:val="22"/>
          <w:lang w:eastAsia="en-GB"/>
        </w:rPr>
        <w:t xml:space="preserve">W odniesieniu do kryteriów kwalifikacji (sekcja </w:t>
      </w:r>
      <w:r w:rsidRPr="002A1750">
        <w:rPr>
          <w:rFonts w:ascii="Cambria" w:hAnsi="Cambria" w:cs="Arial"/>
          <w:sz w:val="22"/>
          <w:szCs w:val="22"/>
          <w:lang w:eastAsia="en-GB"/>
        </w:rPr>
        <w:sym w:font="Symbol" w:char="F061"/>
      </w:r>
      <w:r w:rsidRPr="002A1750">
        <w:rPr>
          <w:rFonts w:ascii="Cambria" w:hAnsi="Cambria" w:cs="Arial"/>
          <w:sz w:val="22"/>
          <w:szCs w:val="22"/>
          <w:lang w:eastAsia="en-GB"/>
        </w:rPr>
        <w:t xml:space="preserve"> lub sekcje A–D w niniejszej części) wykonawca oświadcza, że:</w:t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sym w:font="Symbol" w:char="F061"/>
      </w:r>
      <w:r w:rsidRPr="002A1750">
        <w:rPr>
          <w:rFonts w:ascii="Cambria" w:hAnsi="Cambria" w:cs="Arial"/>
          <w:smallCaps/>
          <w:sz w:val="22"/>
          <w:szCs w:val="22"/>
          <w:lang w:eastAsia="en-GB"/>
        </w:rPr>
        <w:t>: Ogólne oświadczenie dotyczące wszystkich kryteriów kwalifikacji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sym w:font="Symbol" w:char="F061"/>
      </w: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3"/>
        <w:gridCol w:w="4529"/>
      </w:tblGrid>
      <w:tr w:rsidR="00304704" w:rsidRPr="002A1750" w:rsidTr="00693E08">
        <w:tc>
          <w:tcPr>
            <w:tcW w:w="4606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</w:t>
            </w:r>
          </w:p>
        </w:tc>
      </w:tr>
      <w:tr w:rsidR="00304704" w:rsidRPr="002A1750" w:rsidTr="00693E08">
        <w:tc>
          <w:tcPr>
            <w:tcW w:w="4606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Spełnia wymagane kryteria kwalifikacji:</w:t>
            </w:r>
          </w:p>
        </w:tc>
        <w:tc>
          <w:tcPr>
            <w:tcW w:w="4607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[] Tak [] Nie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A: Kompetencje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0"/>
        <w:gridCol w:w="4532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Kompetencje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1) Figuruje w odpowiednim rejestrze zawodowym lub handlowym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prowadzonym w państwie członkowskim siedziby wykonawcy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32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[…]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2) W odniesieniu do zamówień publicznych na usługi: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konieczne jest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posiadanie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określonego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zezwolenia lub bycie członkiem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określonej organizacji, aby mieć możliwość świadczenia usługi, o której mowa, w państwie siedziby wykonawcy?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  <w:t>[] Tak []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B: Sytuacja ekonomiczna i finansowa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5"/>
        <w:gridCol w:w="4527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lastRenderedPageBreak/>
              <w:t>Sytuacja ekonomiczna i finansowa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1a) Jego („ogólny”)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roczny obrót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w ciągu określonej liczby lat obrotowych wymaganej w stosownym ogłoszeniu lub dokumentach zamówienia jest następujący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  <w:t>i/lub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1b) Jego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średni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roczny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obrót w ciągu określonej liczby lat wymaganej w stosownym ogłoszeniu lub dokumentach zamówienia jest następujący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33"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 xml:space="preserve"> (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)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rok: [……] obrót: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rok: [……] obrót: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rok: [……] obrót: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(liczba lat, średni obrót)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[……],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</w:p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2a) Jego roczny („specyficzny”)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obrót w obszarze działalności gospodarczej objętym zamówieniem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i/lub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2b) Jego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średni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roczny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obrót w przedmiotowym obszarze i w ciągu określonej liczby lat wymaganej w stosownym ogłoszeniu lub dokumentach zamówienia jest następujący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34"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rok: [……] obrót: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rok: [……] obrót: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rok: [……] obrót: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(liczba lat, średni obrót)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[……], 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4) W odniesieniu do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wskaźników finansowych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35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ych</w:t>
            </w:r>
            <w:proofErr w:type="spellEnd"/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) wskaźnika(-ów) jest (są) następująca(-e):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(określenie wymaganego wskaźnika – stosunek X do Y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36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– oraz wartość):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[……], [……]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37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i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i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5) W ramach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ubezpieczenia z tytułu ryzyka zawodowego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wykonawca jest ubezpieczony na następującą kwotę: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Jeżeli te informacje są dostępne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[……] […] waluta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(adres internetowy, wydający urząd lub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organ, 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 xml:space="preserve">6) W odniesieniu do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innych ewentualnych wymogów ekonomicznych lub finansowych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które mogły zostać określone w stosownym ogłoszeniu lub dokumentach zamówienia, wykonawca oświadcza, że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Jeżeli odnośna dokumentacja, która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mogła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C: Zdolność techniczna i zawodowa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92"/>
        <w:gridCol w:w="4570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Zdolność techniczna i zawodowa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shd w:val="clear" w:color="auto" w:fill="FFFFFF"/>
                <w:lang w:eastAsia="en-GB"/>
              </w:rPr>
              <w:t xml:space="preserve">1a) Jedynie w odniesieniu do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shd w:val="clear" w:color="auto" w:fill="FFFFFF"/>
                <w:lang w:eastAsia="en-GB"/>
              </w:rPr>
              <w:t>zamówień publicznych na roboty budowlane</w:t>
            </w:r>
            <w:r w:rsidRPr="002A1750">
              <w:rPr>
                <w:rFonts w:ascii="Cambria" w:hAnsi="Cambria" w:cs="Arial"/>
                <w:sz w:val="22"/>
                <w:szCs w:val="22"/>
                <w:shd w:val="clear" w:color="auto" w:fill="FFFFFF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shd w:val="clear" w:color="auto" w:fill="BFBFBF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W okresie odniesienia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38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wykonawca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wykonał następujące roboty budowlane określonego rodzaju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: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Liczba lat (okres ten został wskazany w stosownym ogłoszeniu lub dokumentach zamówienia): […]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Roboty budowlane: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shd w:val="clear" w:color="auto" w:fill="BFBFBF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shd w:val="clear" w:color="auto" w:fill="FFFFFF"/>
                <w:lang w:eastAsia="en-GB"/>
              </w:rPr>
              <w:t xml:space="preserve">1b) Jedynie w odniesieniu do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shd w:val="clear" w:color="auto" w:fill="FFFFFF"/>
                <w:lang w:eastAsia="en-GB"/>
              </w:rPr>
              <w:t>zamówień publicznych na dostawy i zamówień publicznych na usługi</w:t>
            </w:r>
            <w:r w:rsidRPr="002A1750">
              <w:rPr>
                <w:rFonts w:ascii="Cambria" w:hAnsi="Cambria" w:cs="Arial"/>
                <w:sz w:val="22"/>
                <w:szCs w:val="22"/>
                <w:shd w:val="clear" w:color="auto" w:fill="FFFFFF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shd w:val="clear" w:color="auto" w:fill="BFBFBF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W okresie odniesienia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39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wykonawca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zrealizował następujące główne dostawy określonego rodzaju lub wyświadczył następujące główne usługi określonego rodzaju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 xml:space="preserve">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Przy sporządzaniu wykazu proszę podać kwoty, daty i odbiorców, zarówno publicznych, jak i prywatnych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40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336"/>
              <w:gridCol w:w="936"/>
              <w:gridCol w:w="724"/>
              <w:gridCol w:w="1149"/>
            </w:tblGrid>
            <w:tr w:rsidR="00304704" w:rsidRPr="002A1750" w:rsidTr="00693E08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  <w:r w:rsidRPr="002A1750"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  <w:r w:rsidRPr="002A1750"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  <w:r w:rsidRPr="002A1750"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  <w:r w:rsidRPr="002A1750"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  <w:t>Odbiorcy</w:t>
                  </w:r>
                </w:p>
              </w:tc>
            </w:tr>
            <w:tr w:rsidR="00304704" w:rsidRPr="002A1750" w:rsidTr="00693E08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704" w:rsidRPr="002A1750" w:rsidRDefault="00304704" w:rsidP="00693E08">
                  <w:pPr>
                    <w:suppressAutoHyphens w:val="0"/>
                    <w:spacing w:before="120" w:after="120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GB"/>
                    </w:rPr>
                  </w:pPr>
                </w:p>
              </w:tc>
            </w:tr>
          </w:tbl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shd w:val="clear" w:color="auto" w:fill="BFBFBF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2) Może skorzystać z usług następujących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 xml:space="preserve">pracowników technicznych lub służb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lastRenderedPageBreak/>
              <w:t>technicznych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41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w szczególności tych odpowiedzialnych za kontrolę jakości: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br/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 xml:space="preserve">3) Korzysta z następujących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urządzeń technicznych oraz środków w celu zapewnienia jakości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a jego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zaplecze naukowo-badawcze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4) Podczas realizacji zamówienia będzie mógł stosować następujące systemy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zarządzania łańcuchem dostaw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shd w:val="clear" w:color="auto" w:fill="FFFFFF"/>
                <w:lang w:eastAsia="en-GB"/>
              </w:rPr>
              <w:t>5)</w:t>
            </w:r>
            <w:r w:rsidRPr="002A1750">
              <w:rPr>
                <w:rFonts w:ascii="Cambria" w:hAnsi="Cambria" w:cs="Arial"/>
                <w:b/>
                <w:sz w:val="22"/>
                <w:szCs w:val="22"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2A1750">
              <w:rPr>
                <w:rFonts w:ascii="Cambria" w:hAnsi="Cambria" w:cs="Arial"/>
                <w:b/>
                <w:sz w:val="22"/>
                <w:szCs w:val="22"/>
                <w:shd w:val="clear" w:color="auto" w:fill="BFBFBF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Czy wykonawca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zezwoli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na przeprowadzenie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kontroli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42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swoich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zdolności produkcyjnych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lub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zdolności technicznych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a w razie konieczności także dostępnych mu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środków naukowych i badawczych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jak również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środków kontroli jakości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[] Tak [] Nie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sz w:val="22"/>
                <w:szCs w:val="22"/>
                <w:shd w:val="clear" w:color="auto" w:fill="BFBFBF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6) Następującym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wykształceniem i kwalifikacjami zawodowymi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legitymuje się: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a) sam usługodawca lub wykonawca: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lub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(w zależności od wymogów określonych w stosownym ogłoszeniu lub dokumentach zamówienia):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a)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b) 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7) Podczas realizacji zamówienia wykonawca będzie mógł stosować następujące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środki zarządzania środowiskowego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8) Wielkość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średniego rocznego zatrudnienia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Rok, średnie roczne zatrudnienie: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[……],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[……],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[……],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Rok, liczebność kadry kierowniczej: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>[……],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[……], [……]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[……], 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lastRenderedPageBreak/>
              <w:t xml:space="preserve">9) Będzie dysponował następującymi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narzędziami, wyposażeniem zakładu i urządzeniami technicznymi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10) Wykonawca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zamierza ewentualnie zlecić podwykonawcom</w:t>
            </w:r>
            <w:r w:rsidRPr="002A1750">
              <w:rPr>
                <w:rFonts w:ascii="Cambria" w:hAnsi="Cambria" w:cs="Arial"/>
                <w:b/>
                <w:sz w:val="22"/>
                <w:szCs w:val="22"/>
                <w:vertAlign w:val="superscript"/>
                <w:lang w:eastAsia="en-GB"/>
              </w:rPr>
              <w:footnoteReference w:id="43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następującą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część (procentową)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zamówienia: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11) W odniesieniu do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zamówień publicznych na dostawy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Wykonawca oświadcza ponadto, że w stosownych przypadkach przedstawi wymagane świadectwa autentyczności.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(adres internetowy, wydający urząd lub organ,</w:t>
            </w:r>
            <w:r w:rsidRPr="002A1750">
              <w:rPr>
                <w:rFonts w:ascii="Cambria" w:hAnsi="Cambria" w:cs="Arial"/>
                <w:i/>
                <w:sz w:val="22"/>
                <w:szCs w:val="22"/>
                <w:lang w:eastAsia="en-GB"/>
              </w:rPr>
              <w:t xml:space="preserve"> 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shd w:val="clear" w:color="auto" w:fill="BFBFBF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12) W odniesieniu do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zamówień publicznych na dostawy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 xml:space="preserve">Czy wykonawca może przedstawić wymagane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zaświadczenia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sporządzone przez urzędowe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instytuty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lub agencje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kontroli jakości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Jeżeli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, proszę wyjaśnić dlaczego, i wskazać, jakie inne środki dowodowe mogą zostać przedstawione: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[…]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smallCaps/>
          <w:sz w:val="22"/>
          <w:szCs w:val="22"/>
          <w:lang w:eastAsia="en-GB"/>
        </w:rPr>
      </w:pPr>
      <w:r w:rsidRPr="002A1750">
        <w:rPr>
          <w:rFonts w:ascii="Cambria" w:hAnsi="Cambria" w:cs="Arial"/>
          <w:smallCaps/>
          <w:sz w:val="22"/>
          <w:szCs w:val="22"/>
          <w:lang w:eastAsia="en-GB"/>
        </w:rPr>
        <w:t>D: Systemy zapewniania jakości i normy zarządzania środowiskowego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Cambria" w:hAnsi="Cambria" w:cs="Arial"/>
          <w:b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1"/>
        <w:gridCol w:w="4521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lastRenderedPageBreak/>
              <w:t>Systemy zapewniania jakości i normy zarządzania środowiskowego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Czy wykonawca będzie w stanie przedstawić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zaświadczenia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 sporządzone przez niezależne jednostki, poświadczające spełnienie przez wykonawcę wymaganych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norm zapewniania jakości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, w tym w zakresie dostępności dla osób niepełnosprawnych?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Jeżeli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, proszę wyjaśnić dlaczego, i określić, jakie inne środki dowodowe dotyczące systemu zapewniania jakości mogą zostać przedstawione: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  <w:t>[……] [……]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Czy wykonawca będzie w stanie przedstawić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zaświadczenia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 sporządzone przez niezależne jednostki, poświadczające spełnienie przez wykonawcę wymogów określonych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systemów lub norm zarządzania środowiskowego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?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Jeżeli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, proszę wyjaśnić dlaczego, i określić, jakie inne środki dowodowe dotyczące </w:t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systemów lub norm zarządzania środowiskowego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 mogą zostać przedstawione: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>[] Tak [] Nie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  <w:t>[……] [……]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/>
          <w:sz w:val="22"/>
          <w:szCs w:val="22"/>
          <w:lang w:eastAsia="en-GB"/>
        </w:rPr>
      </w:pPr>
      <w:r w:rsidRPr="002A1750">
        <w:rPr>
          <w:rFonts w:ascii="Cambria" w:hAnsi="Cambria"/>
          <w:sz w:val="22"/>
          <w:szCs w:val="22"/>
          <w:lang w:eastAsia="en-GB"/>
        </w:rPr>
        <w:br w:type="page"/>
      </w:r>
    </w:p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lastRenderedPageBreak/>
        <w:t>Część V: Ograniczanie liczby kwalifikujących się kandydatów</w:t>
      </w:r>
    </w:p>
    <w:p w:rsidR="00304704" w:rsidRPr="002A1750" w:rsidRDefault="00304704" w:rsidP="00304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br/>
        <w:t>Dotyczy jedynie procedury ograniczonej, procedury konkurencyjnej z negocjacjami, dialogu konkurencyjnego i partnerstwa innowacyjnego: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b/>
          <w:w w:val="0"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w w:val="0"/>
          <w:sz w:val="22"/>
          <w:szCs w:val="22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7"/>
        <w:gridCol w:w="4525"/>
      </w:tblGrid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Ograniczanie liczby kandydatów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Odpowiedź:</w:t>
            </w:r>
          </w:p>
        </w:tc>
      </w:tr>
      <w:tr w:rsidR="00304704" w:rsidRPr="002A1750" w:rsidTr="00693E08">
        <w:tc>
          <w:tcPr>
            <w:tcW w:w="4644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jc w:val="both"/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W następujący sposób </w:t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spełnia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 obiektywne i niedyskryminacyjne kryteria lub zasady, które mają być stosowane w celu ograniczenia liczby kandydatów: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 w:rsidRPr="002A1750"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  <w:t>każdego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t xml:space="preserve"> z nich, czy wykonawca posiada wymagane dokumenty:</w:t>
            </w:r>
            <w:r w:rsidRPr="002A1750">
              <w:rPr>
                <w:rFonts w:ascii="Cambria" w:hAnsi="Cambria" w:cs="Arial"/>
                <w:w w:val="0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Jeżeli niektóre z tych zaświadczeń lub rodzajów dowodów w formie dokumentów są dostępne w postaci elektronicznej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44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, proszę wskazać dla </w:t>
            </w:r>
            <w:r w:rsidRPr="002A1750">
              <w:rPr>
                <w:rFonts w:ascii="Cambria" w:hAnsi="Cambria" w:cs="Arial"/>
                <w:b/>
                <w:sz w:val="22"/>
                <w:szCs w:val="22"/>
                <w:lang w:eastAsia="en-GB"/>
              </w:rPr>
              <w:t>każdego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 xml:space="preserve"> z nich:</w:t>
            </w:r>
          </w:p>
        </w:tc>
        <w:tc>
          <w:tcPr>
            <w:tcW w:w="4645" w:type="dxa"/>
          </w:tcPr>
          <w:p w:rsidR="00304704" w:rsidRPr="002A1750" w:rsidRDefault="00304704" w:rsidP="00693E08">
            <w:pPr>
              <w:suppressAutoHyphens w:val="0"/>
              <w:spacing w:before="120" w:after="120"/>
              <w:rPr>
                <w:rFonts w:ascii="Cambria" w:hAnsi="Cambria" w:cs="Arial"/>
                <w:b/>
                <w:w w:val="0"/>
                <w:sz w:val="22"/>
                <w:szCs w:val="22"/>
                <w:lang w:eastAsia="en-GB"/>
              </w:rPr>
            </w:pP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t>[….]</w:t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[] Tak [] Nie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45"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</w:r>
            <w:r w:rsidRPr="002A1750">
              <w:rPr>
                <w:rFonts w:ascii="Cambria" w:hAnsi="Cambria" w:cs="Arial"/>
                <w:sz w:val="22"/>
                <w:szCs w:val="22"/>
                <w:lang w:eastAsia="en-GB"/>
              </w:rPr>
              <w:br/>
              <w:t>(adres internetowy, wydający urząd lub organ, dokładne dane referencyjne dokumentacji): [……][……][……]</w:t>
            </w:r>
            <w:r w:rsidRPr="002A1750">
              <w:rPr>
                <w:rFonts w:ascii="Cambria" w:hAnsi="Cambria" w:cs="Arial"/>
                <w:sz w:val="22"/>
                <w:szCs w:val="22"/>
                <w:vertAlign w:val="superscript"/>
                <w:lang w:eastAsia="en-GB"/>
              </w:rPr>
              <w:footnoteReference w:id="46"/>
            </w:r>
          </w:p>
        </w:tc>
      </w:tr>
    </w:tbl>
    <w:p w:rsidR="00304704" w:rsidRPr="002A1750" w:rsidRDefault="00304704" w:rsidP="00304704">
      <w:pPr>
        <w:keepNext/>
        <w:suppressAutoHyphens w:val="0"/>
        <w:spacing w:before="120" w:after="360"/>
        <w:jc w:val="center"/>
        <w:rPr>
          <w:rFonts w:ascii="Cambria" w:hAnsi="Cambria" w:cs="Arial"/>
          <w:b/>
          <w:sz w:val="22"/>
          <w:szCs w:val="22"/>
          <w:lang w:eastAsia="en-GB"/>
        </w:rPr>
      </w:pPr>
      <w:r w:rsidRPr="002A1750">
        <w:rPr>
          <w:rFonts w:ascii="Cambria" w:hAnsi="Cambria" w:cs="Arial"/>
          <w:b/>
          <w:sz w:val="22"/>
          <w:szCs w:val="22"/>
          <w:lang w:eastAsia="en-GB"/>
        </w:rPr>
        <w:t>Część VI: Oświadczenia końcowe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i/>
          <w:sz w:val="22"/>
          <w:szCs w:val="22"/>
          <w:lang w:eastAsia="en-GB"/>
        </w:rPr>
      </w:pPr>
      <w:r w:rsidRPr="002A1750">
        <w:rPr>
          <w:rFonts w:ascii="Cambria" w:hAnsi="Cambria" w:cs="Arial"/>
          <w:i/>
          <w:sz w:val="22"/>
          <w:szCs w:val="22"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i/>
          <w:sz w:val="22"/>
          <w:szCs w:val="22"/>
          <w:lang w:eastAsia="en-GB"/>
        </w:rPr>
      </w:pPr>
      <w:r w:rsidRPr="002A1750">
        <w:rPr>
          <w:rFonts w:ascii="Cambria" w:hAnsi="Cambria" w:cs="Arial"/>
          <w:i/>
          <w:sz w:val="22"/>
          <w:szCs w:val="22"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i/>
          <w:sz w:val="22"/>
          <w:szCs w:val="22"/>
          <w:lang w:eastAsia="en-GB"/>
        </w:rPr>
      </w:pPr>
      <w:r w:rsidRPr="002A1750">
        <w:rPr>
          <w:rFonts w:ascii="Cambria" w:hAnsi="Cambria" w:cs="Arial"/>
          <w:i/>
          <w:sz w:val="22"/>
          <w:szCs w:val="22"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2A1750">
        <w:rPr>
          <w:rFonts w:ascii="Cambria" w:hAnsi="Cambria" w:cs="Arial"/>
          <w:sz w:val="22"/>
          <w:szCs w:val="22"/>
          <w:vertAlign w:val="superscript"/>
          <w:lang w:eastAsia="en-GB"/>
        </w:rPr>
        <w:footnoteReference w:id="47"/>
      </w:r>
      <w:r w:rsidRPr="002A1750">
        <w:rPr>
          <w:rFonts w:ascii="Cambria" w:hAnsi="Cambria" w:cs="Arial"/>
          <w:i/>
          <w:sz w:val="22"/>
          <w:szCs w:val="22"/>
          <w:lang w:eastAsia="en-GB"/>
        </w:rPr>
        <w:t xml:space="preserve">, lub 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i/>
          <w:sz w:val="22"/>
          <w:szCs w:val="22"/>
          <w:lang w:eastAsia="en-GB"/>
        </w:rPr>
      </w:pPr>
      <w:r w:rsidRPr="002A1750">
        <w:rPr>
          <w:rFonts w:ascii="Cambria" w:hAnsi="Cambria" w:cs="Arial"/>
          <w:i/>
          <w:sz w:val="22"/>
          <w:szCs w:val="22"/>
          <w:lang w:eastAsia="en-GB"/>
        </w:rPr>
        <w:t>b) najpóźniej od dnia 18 kwietnia 2018 r.</w:t>
      </w:r>
      <w:r w:rsidRPr="002A1750">
        <w:rPr>
          <w:rFonts w:ascii="Cambria" w:hAnsi="Cambria" w:cs="Arial"/>
          <w:sz w:val="22"/>
          <w:szCs w:val="22"/>
          <w:vertAlign w:val="superscript"/>
          <w:lang w:eastAsia="en-GB"/>
        </w:rPr>
        <w:footnoteReference w:id="48"/>
      </w:r>
      <w:r w:rsidRPr="002A1750">
        <w:rPr>
          <w:rFonts w:ascii="Cambria" w:hAnsi="Cambria" w:cs="Arial"/>
          <w:i/>
          <w:sz w:val="22"/>
          <w:szCs w:val="22"/>
          <w:lang w:eastAsia="en-GB"/>
        </w:rPr>
        <w:t>, instytucja zamawiająca lub podmiot zamawiający już posiada odpowiednią dokumentację</w:t>
      </w:r>
      <w:r w:rsidRPr="002A1750">
        <w:rPr>
          <w:rFonts w:ascii="Cambria" w:hAnsi="Cambria" w:cs="Arial"/>
          <w:sz w:val="22"/>
          <w:szCs w:val="22"/>
          <w:lang w:eastAsia="en-GB"/>
        </w:rPr>
        <w:t>.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i/>
          <w:vanish/>
          <w:sz w:val="22"/>
          <w:szCs w:val="22"/>
          <w:lang w:eastAsia="en-GB"/>
        </w:rPr>
      </w:pPr>
      <w:r w:rsidRPr="002A1750">
        <w:rPr>
          <w:rFonts w:ascii="Cambria" w:hAnsi="Cambria" w:cs="Arial"/>
          <w:i/>
          <w:sz w:val="22"/>
          <w:szCs w:val="22"/>
          <w:lang w:eastAsia="en-GB"/>
        </w:rPr>
        <w:lastRenderedPageBreak/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2A1750">
        <w:rPr>
          <w:rFonts w:ascii="Cambria" w:hAnsi="Cambria" w:cs="Arial"/>
          <w:sz w:val="22"/>
          <w:szCs w:val="22"/>
          <w:lang w:eastAsia="en-GB"/>
        </w:rPr>
        <w:t xml:space="preserve">[określić postępowanie o udzielenie zamówienia: (skrócony opis, adres publikacyjny w </w:t>
      </w:r>
      <w:r w:rsidRPr="002A1750">
        <w:rPr>
          <w:rFonts w:ascii="Cambria" w:hAnsi="Cambria" w:cs="Arial"/>
          <w:i/>
          <w:sz w:val="22"/>
          <w:szCs w:val="22"/>
          <w:lang w:eastAsia="en-GB"/>
        </w:rPr>
        <w:t>Dzienniku Urzędowym Unii Europejskiej</w:t>
      </w:r>
      <w:r w:rsidRPr="002A1750">
        <w:rPr>
          <w:rFonts w:ascii="Cambria" w:hAnsi="Cambria" w:cs="Arial"/>
          <w:sz w:val="22"/>
          <w:szCs w:val="22"/>
          <w:lang w:eastAsia="en-GB"/>
        </w:rPr>
        <w:t>, numer referencyjny)].</w:t>
      </w:r>
    </w:p>
    <w:p w:rsidR="00304704" w:rsidRPr="002A1750" w:rsidRDefault="00304704" w:rsidP="00304704">
      <w:pPr>
        <w:suppressAutoHyphens w:val="0"/>
        <w:spacing w:before="120" w:after="120"/>
        <w:jc w:val="both"/>
        <w:rPr>
          <w:rFonts w:ascii="Cambria" w:hAnsi="Cambria" w:cs="Arial"/>
          <w:i/>
          <w:sz w:val="22"/>
          <w:szCs w:val="22"/>
          <w:lang w:eastAsia="en-GB"/>
        </w:rPr>
      </w:pPr>
      <w:r w:rsidRPr="002A1750">
        <w:rPr>
          <w:rFonts w:ascii="Cambria" w:hAnsi="Cambria" w:cs="Arial"/>
          <w:i/>
          <w:sz w:val="22"/>
          <w:szCs w:val="22"/>
          <w:lang w:eastAsia="en-GB"/>
        </w:rPr>
        <w:t xml:space="preserve"> </w:t>
      </w:r>
    </w:p>
    <w:p w:rsidR="00304704" w:rsidRPr="002A1750" w:rsidRDefault="00304704" w:rsidP="00304704">
      <w:pPr>
        <w:suppressAutoHyphens w:val="0"/>
        <w:spacing w:before="240"/>
        <w:jc w:val="both"/>
        <w:rPr>
          <w:rFonts w:ascii="Cambria" w:hAnsi="Cambria" w:cs="Arial"/>
          <w:sz w:val="22"/>
          <w:szCs w:val="22"/>
          <w:lang w:eastAsia="en-GB"/>
        </w:rPr>
      </w:pPr>
      <w:r w:rsidRPr="002A1750">
        <w:rPr>
          <w:rFonts w:ascii="Cambria" w:hAnsi="Cambria" w:cs="Arial"/>
          <w:sz w:val="22"/>
          <w:szCs w:val="22"/>
          <w:lang w:eastAsia="en-GB"/>
        </w:rPr>
        <w:t>Data, miejscowość oraz – jeżeli jest to wymagane lub konieczne – podpis(-y): [……]</w:t>
      </w: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304704" w:rsidRDefault="00304704" w:rsidP="00304704">
      <w:pPr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09214F" w:rsidRDefault="0009214F"/>
    <w:sectPr w:rsidR="0009214F" w:rsidSect="0009214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471" w:rsidRDefault="00FA0471" w:rsidP="00304704">
      <w:r>
        <w:separator/>
      </w:r>
    </w:p>
  </w:endnote>
  <w:endnote w:type="continuationSeparator" w:id="0">
    <w:p w:rsidR="00FA0471" w:rsidRDefault="00FA0471" w:rsidP="0030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F12" w:rsidRDefault="00C16DD7">
    <w:pPr>
      <w:pStyle w:val="Stopka"/>
    </w:pPr>
    <w:r>
      <w:rPr>
        <w:noProof/>
        <w:lang w:eastAsia="pl-PL"/>
      </w:rPr>
      <w:drawing>
        <wp:inline distT="0" distB="0" distL="0" distR="0" wp14:anchorId="70862DCB">
          <wp:extent cx="5771515" cy="523875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471" w:rsidRDefault="00FA0471" w:rsidP="00304704">
      <w:r>
        <w:separator/>
      </w:r>
    </w:p>
  </w:footnote>
  <w:footnote w:type="continuationSeparator" w:id="0">
    <w:p w:rsidR="00FA0471" w:rsidRDefault="00FA0471" w:rsidP="00304704">
      <w:r>
        <w:continuationSeparator/>
      </w:r>
    </w:p>
  </w:footnote>
  <w:footnote w:id="1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04704" w:rsidRPr="003B6373" w:rsidRDefault="00304704" w:rsidP="0030470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04704" w:rsidRPr="003B6373" w:rsidRDefault="00304704" w:rsidP="0030470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04704" w:rsidRPr="003B6373" w:rsidRDefault="00304704" w:rsidP="0030470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04704" w:rsidRDefault="00304704" w:rsidP="00304704">
      <w:pPr>
        <w:pStyle w:val="Tekstprzypisudolnego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304704" w:rsidRDefault="00304704" w:rsidP="00304704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704"/>
    <w:rsid w:val="0009214F"/>
    <w:rsid w:val="0010660A"/>
    <w:rsid w:val="00304704"/>
    <w:rsid w:val="00360808"/>
    <w:rsid w:val="00451CD7"/>
    <w:rsid w:val="004774F9"/>
    <w:rsid w:val="004B2402"/>
    <w:rsid w:val="005B2ADF"/>
    <w:rsid w:val="00622860"/>
    <w:rsid w:val="00644430"/>
    <w:rsid w:val="007D3A95"/>
    <w:rsid w:val="0082196A"/>
    <w:rsid w:val="00821A7B"/>
    <w:rsid w:val="00C16DD7"/>
    <w:rsid w:val="00C83CEE"/>
    <w:rsid w:val="00DE6F12"/>
    <w:rsid w:val="00FA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4B1088-8400-44FC-89FA-AF052EF11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70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ltaViewInsertion">
    <w:name w:val="DeltaView Insertion"/>
    <w:uiPriority w:val="99"/>
    <w:rsid w:val="00304704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04704"/>
    <w:pPr>
      <w:suppressAutoHyphens w:val="0"/>
      <w:ind w:left="720" w:hanging="720"/>
      <w:jc w:val="both"/>
    </w:pPr>
    <w:rPr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470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304704"/>
    <w:rPr>
      <w:rFonts w:cs="Times New Roman"/>
      <w:shd w:val="clear" w:color="auto" w:fill="auto"/>
      <w:vertAlign w:val="superscript"/>
    </w:rPr>
  </w:style>
  <w:style w:type="paragraph" w:customStyle="1" w:styleId="Tiret0">
    <w:name w:val="Tiret 0"/>
    <w:basedOn w:val="Normalny"/>
    <w:uiPriority w:val="99"/>
    <w:rsid w:val="00304704"/>
    <w:pPr>
      <w:numPr>
        <w:numId w:val="2"/>
      </w:numPr>
      <w:suppressAutoHyphens w:val="0"/>
      <w:spacing w:before="120" w:after="120"/>
      <w:jc w:val="both"/>
    </w:pPr>
    <w:rPr>
      <w:sz w:val="24"/>
      <w:szCs w:val="22"/>
      <w:lang w:eastAsia="en-GB"/>
    </w:rPr>
  </w:style>
  <w:style w:type="paragraph" w:customStyle="1" w:styleId="Tiret1">
    <w:name w:val="Tiret 1"/>
    <w:basedOn w:val="Normalny"/>
    <w:uiPriority w:val="99"/>
    <w:rsid w:val="00304704"/>
    <w:pPr>
      <w:numPr>
        <w:numId w:val="3"/>
      </w:numPr>
      <w:suppressAutoHyphens w:val="0"/>
      <w:spacing w:before="120" w:after="120"/>
      <w:jc w:val="both"/>
    </w:pPr>
    <w:rPr>
      <w:sz w:val="24"/>
      <w:szCs w:val="22"/>
      <w:lang w:eastAsia="en-GB"/>
    </w:rPr>
  </w:style>
  <w:style w:type="paragraph" w:customStyle="1" w:styleId="NumPar1">
    <w:name w:val="NumPar 1"/>
    <w:basedOn w:val="Normalny"/>
    <w:next w:val="Normalny"/>
    <w:uiPriority w:val="99"/>
    <w:rsid w:val="00304704"/>
    <w:pPr>
      <w:numPr>
        <w:numId w:val="1"/>
      </w:numPr>
      <w:suppressAutoHyphens w:val="0"/>
      <w:spacing w:before="120" w:after="120"/>
      <w:jc w:val="both"/>
    </w:pPr>
    <w:rPr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uiPriority w:val="99"/>
    <w:rsid w:val="00304704"/>
    <w:pPr>
      <w:numPr>
        <w:ilvl w:val="1"/>
        <w:numId w:val="1"/>
      </w:numPr>
      <w:suppressAutoHyphens w:val="0"/>
      <w:spacing w:before="120" w:after="120"/>
      <w:jc w:val="both"/>
    </w:pPr>
    <w:rPr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uiPriority w:val="99"/>
    <w:rsid w:val="00304704"/>
    <w:pPr>
      <w:numPr>
        <w:ilvl w:val="2"/>
        <w:numId w:val="1"/>
      </w:numPr>
      <w:suppressAutoHyphens w:val="0"/>
      <w:spacing w:before="120" w:after="120"/>
      <w:jc w:val="both"/>
    </w:pPr>
    <w:rPr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uiPriority w:val="99"/>
    <w:rsid w:val="00304704"/>
    <w:pPr>
      <w:numPr>
        <w:ilvl w:val="3"/>
        <w:numId w:val="1"/>
      </w:numPr>
      <w:suppressAutoHyphens w:val="0"/>
      <w:spacing w:before="120" w:after="120"/>
      <w:jc w:val="both"/>
    </w:pPr>
    <w:rPr>
      <w:sz w:val="24"/>
      <w:szCs w:val="2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DE6F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6F1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E6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6F1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9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96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4469</Words>
  <Characters>26818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maciej.lenart</dc:creator>
  <cp:lastModifiedBy>Agnieszka  Kopka</cp:lastModifiedBy>
  <cp:revision>2</cp:revision>
  <dcterms:created xsi:type="dcterms:W3CDTF">2019-08-19T07:57:00Z</dcterms:created>
  <dcterms:modified xsi:type="dcterms:W3CDTF">2019-08-19T07:57:00Z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2073306396</vt:i4>
  </property>
  <property fmtid="{D5CDD505-2E9C-101B-9397-08002B2CF9AE}" pid="4" name="_EmailSubject">
    <vt:lpwstr>SIWZ i załączniki</vt:lpwstr>
  </property>
  <property fmtid="{D5CDD505-2E9C-101B-9397-08002B2CF9AE}" pid="5" name="_AuthorEmail">
    <vt:lpwstr>robert.kawa@szczecin.lasy.gov.pl</vt:lpwstr>
  </property>
  <property fmtid="{D5CDD505-2E9C-101B-9397-08002B2CF9AE}" pid="6" name="_AuthorEmailDisplayName">
    <vt:lpwstr>Robert Kawa - Nadleśnictwo Dobrzany</vt:lpwstr>
  </property>
  <property fmtid="{D5CDD505-2E9C-101B-9397-08002B2CF9AE}" pid="7" name="_ReviewingToolsShownOnce">
    <vt:lpwstr/>
  </property>
</Properties>
</file>