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36067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2646A0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D556E">
        <w:rPr>
          <w:rFonts w:ascii="Times New Roman" w:hAnsi="Times New Roman" w:cs="Times New Roman"/>
          <w:sz w:val="22"/>
          <w:szCs w:val="22"/>
          <w:u w:val="single"/>
        </w:rPr>
        <w:t xml:space="preserve">Załącznik. 9.8 </w:t>
      </w:r>
    </w:p>
    <w:p w14:paraId="4C7067F4" w14:textId="0431006B" w:rsidR="00CD556E" w:rsidRPr="00CD556E" w:rsidRDefault="00CD556E" w:rsidP="00CD556E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067178">
        <w:rPr>
          <w:rFonts w:ascii="Times New Roman" w:hAnsi="Times New Roman" w:cs="Times New Roman"/>
          <w:sz w:val="22"/>
          <w:szCs w:val="22"/>
        </w:rPr>
        <w:t>24</w:t>
      </w:r>
      <w:r w:rsidRPr="00CD556E">
        <w:rPr>
          <w:rFonts w:ascii="Times New Roman" w:hAnsi="Times New Roman" w:cs="Times New Roman"/>
          <w:sz w:val="22"/>
          <w:szCs w:val="22"/>
        </w:rPr>
        <w:t>/1</w:t>
      </w:r>
      <w:r w:rsidR="00067178">
        <w:rPr>
          <w:rFonts w:ascii="Times New Roman" w:hAnsi="Times New Roman" w:cs="Times New Roman"/>
          <w:sz w:val="22"/>
          <w:szCs w:val="22"/>
        </w:rPr>
        <w:t>9</w:t>
      </w:r>
      <w:r w:rsidRPr="00CD556E">
        <w:rPr>
          <w:rFonts w:ascii="Times New Roman" w:hAnsi="Times New Roman" w:cs="Times New Roman"/>
          <w:sz w:val="22"/>
          <w:szCs w:val="22"/>
        </w:rPr>
        <w:t>/M</w:t>
      </w:r>
    </w:p>
    <w:p w14:paraId="0F50D0FD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2A6E291E" w14:textId="77777777" w:rsidR="00977190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Pr="00977190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Pakiecie  8</w:t>
      </w:r>
    </w:p>
    <w:p w14:paraId="5F2C2802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– Opatrunki specjalistyczne I</w:t>
      </w:r>
      <w:bookmarkStart w:id="0" w:name="_GoBack"/>
      <w:bookmarkEnd w:id="0"/>
    </w:p>
    <w:p w14:paraId="3C07B2D6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649AFB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49A3D7D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57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61"/>
        <w:gridCol w:w="3185"/>
        <w:gridCol w:w="1858"/>
        <w:gridCol w:w="1928"/>
      </w:tblGrid>
      <w:tr w:rsidR="00CD556E" w:rsidRPr="00CD556E" w14:paraId="3C4AC28D" w14:textId="77777777" w:rsidTr="003E4236">
        <w:trPr>
          <w:trHeight w:val="1072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5C7FD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61E1C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AFDF2E9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CAD35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DBEE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2102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3F731072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D556E" w:rsidRPr="00CD556E" w14:paraId="1ADA8C64" w14:textId="77777777" w:rsidTr="003E4236">
        <w:trPr>
          <w:trHeight w:val="1720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66C99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0E719" w14:textId="77777777" w:rsidR="00CD556E" w:rsidRPr="00CD556E" w:rsidRDefault="00CD556E" w:rsidP="00A92CF2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3, 4, </w:t>
            </w:r>
            <w:r w:rsidR="00A92CF2">
              <w:rPr>
                <w:rFonts w:ascii="Times New Roman" w:hAnsi="Times New Roman" w:cs="Times New Roman"/>
                <w:sz w:val="22"/>
                <w:szCs w:val="22"/>
              </w:rPr>
              <w:t xml:space="preserve">9, </w:t>
            </w: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10, </w:t>
            </w:r>
          </w:p>
        </w:tc>
        <w:tc>
          <w:tcPr>
            <w:tcW w:w="31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E88CB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Możliwość zastosowania wyrobu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29E00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Wyrób stosowany jako opatrunek pierwotny i wtórny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44011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48A55B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6FC6368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B7E745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D41BBEB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6DD2F472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50F89D98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6CC2A48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022E1CB2" w14:textId="77777777" w:rsidR="00CD556E" w:rsidRPr="00CD556E" w:rsidRDefault="00CD556E" w:rsidP="00CD556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E0F89BE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>/ miejscowość, data /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52416E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48F03A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D8B8A1C" w14:textId="77777777" w:rsidR="00E80CEF" w:rsidRPr="00CD556E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D556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56E"/>
    <w:rsid w:val="00011B53"/>
    <w:rsid w:val="00024EBF"/>
    <w:rsid w:val="00037EC6"/>
    <w:rsid w:val="00067178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3E4236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77190"/>
    <w:rsid w:val="009D0A4F"/>
    <w:rsid w:val="009F62C0"/>
    <w:rsid w:val="00A42E76"/>
    <w:rsid w:val="00A908AE"/>
    <w:rsid w:val="00A92CF2"/>
    <w:rsid w:val="00AB736A"/>
    <w:rsid w:val="00B103DB"/>
    <w:rsid w:val="00B311EA"/>
    <w:rsid w:val="00BB1A10"/>
    <w:rsid w:val="00CA3419"/>
    <w:rsid w:val="00CD556E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F3BB"/>
  <w15:docId w15:val="{6F79E3FA-914E-44D2-8A34-D7AD834A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657</Characters>
  <Application>Microsoft Office Word</Application>
  <DocSecurity>0</DocSecurity>
  <Lines>5</Lines>
  <Paragraphs>1</Paragraphs>
  <ScaleCrop>false</ScaleCrop>
  <Company>Microsoft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2017-07-17T11:57:00Z</dcterms:created>
  <dcterms:modified xsi:type="dcterms:W3CDTF">2019-08-16T10:23:00Z</dcterms:modified>
</cp:coreProperties>
</file>