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1C3" w:rsidRPr="00C101C3" w:rsidRDefault="00C101C3" w:rsidP="00C101C3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</w:p>
    <w:p w:rsidR="00C101C3" w:rsidRPr="00C101C3" w:rsidRDefault="00C101C3" w:rsidP="00C101C3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01C3" w:rsidRPr="00C101C3" w:rsidRDefault="00C101C3" w:rsidP="00C101C3">
      <w:pPr>
        <w:spacing w:before="48"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NOWY OBOWIĄZUJĄCY </w:t>
      </w:r>
      <w:r w:rsidRPr="00C10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UMOWY</w:t>
      </w:r>
    </w:p>
    <w:p w:rsidR="00C101C3" w:rsidRPr="00C101C3" w:rsidRDefault="00C101C3" w:rsidP="00C101C3">
      <w:pPr>
        <w:spacing w:before="48"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:rsidR="00C101C3" w:rsidRPr="00C101C3" w:rsidRDefault="00C101C3" w:rsidP="00C101C3">
      <w:pPr>
        <w:spacing w:before="48"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Krakowie w wyniku przeprowadzonego postępowania o zamówienie publiczne w trybie zamówienia z wolnej ręki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C10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Akademią Górniczo-Hutniczą im. Stanisława Staszica w Krakowie al. Mickiewicza 30</w:t>
      </w: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Wydział / inna jednostka .............................................................................................................</w:t>
      </w:r>
    </w:p>
    <w:bookmarkEnd w:id="0"/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reprezentowana przez: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1.Dziekana Wydziału /Kierownika Jednostki/............................................................................. </w:t>
      </w:r>
    </w:p>
    <w:p w:rsidR="00C101C3" w:rsidRPr="00C101C3" w:rsidRDefault="00C101C3" w:rsidP="00C101C3">
      <w:pPr>
        <w:spacing w:after="0" w:line="240" w:lineRule="atLeast"/>
        <w:ind w:right="-4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2.Kwestora / Z-</w:t>
      </w:r>
      <w:proofErr w:type="spellStart"/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cę</w:t>
      </w:r>
      <w:proofErr w:type="spellEnd"/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Kwestora/ .......................................................................................................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dalej KUPUJĄCYM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(nazwa i siedziba przedsiębiorcy oraz jego adres). 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1...................................................................................................................................................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2................................................................................................................................................... 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SPRZEDAWCĄ</w:t>
      </w: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C101C3" w:rsidRPr="00C101C3" w:rsidRDefault="00C101C3" w:rsidP="00C101C3">
      <w:pPr>
        <w:numPr>
          <w:ilvl w:val="0"/>
          <w:numId w:val="1"/>
        </w:numPr>
        <w:spacing w:after="0" w:line="240" w:lineRule="atLeast"/>
        <w:ind w:left="360" w:right="-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niniejszej umowy jest sprzedaż i dostawa 3 sztuk licencji Oracle Database lub równoważnych – KC-zp.272-514/19.</w:t>
      </w:r>
      <w:r w:rsidRPr="00C101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C101C3" w:rsidRPr="00C101C3" w:rsidRDefault="00C101C3" w:rsidP="00C101C3">
      <w:pPr>
        <w:numPr>
          <w:ilvl w:val="0"/>
          <w:numId w:val="1"/>
        </w:numPr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C101C3">
        <w:rPr>
          <w:rFonts w:ascii="Times New Roman" w:eastAsia="Calibri" w:hAnsi="Times New Roman" w:cs="Times New Roman"/>
          <w:kern w:val="2"/>
          <w:sz w:val="24"/>
          <w:szCs w:val="24"/>
          <w:lang w:eastAsia="ar-SA"/>
        </w:rPr>
        <w:t>Szczegółowy opis licencji oprogramowania określony został w załączniku nr 1 do niniejszej umowy i stanowi jej integralną część.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Sprzedawca zobowiązuje się dostarczyć licencję oprogramowania na nośniku danych (płyta CD lub </w:t>
      </w:r>
      <w:proofErr w:type="spellStart"/>
      <w:r w:rsidRPr="00C101C3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pen-drive</w:t>
      </w:r>
      <w:proofErr w:type="spellEnd"/>
      <w:r w:rsidRPr="00C101C3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) do siedziby Zamawiającego w terminie do …………  dni od daty podpisania niniejszej umowy.</w:t>
      </w:r>
    </w:p>
    <w:p w:rsid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Licencja udzielona zostaje bezterminowo.</w:t>
      </w:r>
    </w:p>
    <w:p w:rsidR="00106AFC" w:rsidRPr="007C582F" w:rsidRDefault="00106AFC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</w:pPr>
      <w:r w:rsidRPr="007C582F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  <w:t>Sprzedawca zapewni roczne wsparcie do zamawianych trzech licencji Oracle Database lub równoważnych.</w:t>
      </w:r>
      <w:r w:rsidR="007C582F" w:rsidRPr="007C582F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  <w:t xml:space="preserve"> </w:t>
      </w:r>
      <w:r w:rsidR="007C582F" w:rsidRPr="007C582F">
        <w:rPr>
          <w:rFonts w:ascii="Times New Roman" w:hAnsi="Times New Roman" w:cs="Times New Roman"/>
          <w:b/>
          <w:color w:val="000000"/>
        </w:rPr>
        <w:t>Wsparcie będzie umożliwiać pobieranie i instalowanie uaktualnień oprogramowania wraz z poprawkami bezpieczeństwa w okresie jego trwania.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Termin dostarczenia oprogramowania uznaje się za dotrzymany, jeżeli przed jego upływem  Wykonawca dostarczy oprogramowanie na miejsce przeznaczenia w stanie zupełnym.</w:t>
      </w:r>
    </w:p>
    <w:p w:rsidR="00C101C3" w:rsidRPr="00C101C3" w:rsidRDefault="00C101C3" w:rsidP="00C101C3">
      <w:pPr>
        <w:spacing w:after="0" w:line="240" w:lineRule="auto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Równocześnie Wykonawca oświadcza, że zgodnie z umową licencyjną korzystanie przez niego i przez Zamawiającego w szczególności z praw autorskich, licencji, praw własności przemysłowej itp. nie narusza przepisów prawa, prawem chronionych dóbr osobistych lub majątkowych osób trzecich ani też praw na dobrach niematerialnych, w szczególności </w:t>
      </w: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 autorskich, praw pokrewnych, praw z rejestracji wzorów przemysłowych oraz praw ochronnych na znaki towarowe.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dostarczyć oprogramowanie w wersji aktualnej w dniu dostawy, obejmującej wszystkie dostępne w dniu dostawy uaktualnienia i poprawki.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gwarantuje techniczną poprawność oprogramowania, oraz numerów rejestracyjnych. </w:t>
      </w:r>
    </w:p>
    <w:p w:rsidR="00C101C3" w:rsidRPr="00C101C3" w:rsidRDefault="00C101C3" w:rsidP="00C101C3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dokumentację użytkownika w języku angielskim i/lub polskim w wersji elektronicznej.</w:t>
      </w: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C101C3" w:rsidRPr="00C101C3" w:rsidRDefault="00C101C3" w:rsidP="00C101C3">
      <w:pPr>
        <w:numPr>
          <w:ilvl w:val="0"/>
          <w:numId w:val="3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Strony ustalają </w:t>
      </w:r>
      <w:r w:rsidRPr="00C101C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cenę netto</w:t>
      </w: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za przedmiot umowy szczegółowo określony w § 1 na  kwotę...........................(słownie.............................................................................)</w:t>
      </w:r>
    </w:p>
    <w:p w:rsidR="00C101C3" w:rsidRPr="00C101C3" w:rsidRDefault="00C101C3" w:rsidP="00C101C3">
      <w:pPr>
        <w:numPr>
          <w:ilvl w:val="0"/>
          <w:numId w:val="3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Do powyższej kwoty Wykonawca doliczy podatek VAT w wysokości ................................                   (słownie: .............................................................................)</w:t>
      </w:r>
    </w:p>
    <w:p w:rsidR="00C101C3" w:rsidRPr="00C101C3" w:rsidRDefault="00C101C3" w:rsidP="00C101C3">
      <w:pPr>
        <w:numPr>
          <w:ilvl w:val="0"/>
          <w:numId w:val="3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Cena brutto</w:t>
      </w: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za przedmiot umowy szczegółowo określony w § 1 wynosi……………………(słownie:…………………………………………, 00/100.)</w:t>
      </w:r>
    </w:p>
    <w:p w:rsidR="00C101C3" w:rsidRPr="00C101C3" w:rsidRDefault="00C101C3" w:rsidP="00C101C3">
      <w:pPr>
        <w:numPr>
          <w:ilvl w:val="0"/>
          <w:numId w:val="3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Zapłata za dostawę licencji oprogramowania zapłacona będzie jednorazowo </w:t>
      </w:r>
      <w:r w:rsidRPr="00C101C3">
        <w:rPr>
          <w:rFonts w:ascii="Times New Roman" w:eastAsia="Calibri" w:hAnsi="Times New Roman" w:cs="Times New Roman"/>
          <w:kern w:val="2"/>
          <w:sz w:val="24"/>
          <w:szCs w:val="24"/>
          <w:lang w:eastAsia="ar-SA"/>
        </w:rPr>
        <w:t xml:space="preserve">w terminie 21 dni od otrzymania wystawionej przez Wykonawcę faktury VAT, na rachunek bankowy podany na fakturze VAT. </w:t>
      </w:r>
    </w:p>
    <w:p w:rsidR="00C101C3" w:rsidRPr="00C101C3" w:rsidRDefault="00C101C3" w:rsidP="00C101C3">
      <w:pPr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C101C3" w:rsidRPr="00C101C3" w:rsidRDefault="00C101C3" w:rsidP="00C101C3">
      <w:pPr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Wykonawca nie może dokonywać cesji wierzytelności wynikających z niniejszej umowy.</w:t>
      </w:r>
    </w:p>
    <w:p w:rsidR="00C101C3" w:rsidRPr="00C101C3" w:rsidRDefault="00C101C3" w:rsidP="00C101C3">
      <w:pPr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Cena obejmuje całkowitą należność jaką Zamawiający zobowiązany jest zapłacić </w:t>
      </w:r>
      <w:r w:rsidRPr="00C101C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br/>
        <w:t>za przedmiot umowy wraz z licencją, subskrypcją, wsparciem technicznym. Cena obejmuje również koszty i opłaty związane z dostarczeniem nośnika i dokumentacji niezbędnej do działania oprogramowania, w tym koszty za transport i ubezpieczenie.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:rsidR="00C101C3" w:rsidRPr="00C101C3" w:rsidRDefault="00C101C3" w:rsidP="00C101C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gwarantuje, że przedmiot dostawy jest wolny od wad fizycznych i prawnych oraz spełnia wszystkie warunki określone w ofercie.</w:t>
      </w:r>
    </w:p>
    <w:p w:rsidR="00C101C3" w:rsidRPr="00C101C3" w:rsidRDefault="00C101C3" w:rsidP="00C101C3">
      <w:pPr>
        <w:numPr>
          <w:ilvl w:val="0"/>
          <w:numId w:val="4"/>
        </w:numPr>
        <w:spacing w:after="0" w:line="240" w:lineRule="atLeast"/>
        <w:ind w:right="-4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gwarantuje techniczną poprawność oprogramowania. </w:t>
      </w:r>
    </w:p>
    <w:p w:rsidR="00C101C3" w:rsidRPr="00C101C3" w:rsidRDefault="00C101C3" w:rsidP="00C101C3">
      <w:pPr>
        <w:numPr>
          <w:ilvl w:val="0"/>
          <w:numId w:val="4"/>
        </w:numPr>
        <w:spacing w:after="0" w:line="240" w:lineRule="atLeast"/>
        <w:ind w:right="-4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właściwą do kontaktów ze strony Wykonawcy jest: ……………………</w:t>
      </w:r>
    </w:p>
    <w:p w:rsidR="00C101C3" w:rsidRPr="00C101C3" w:rsidRDefault="00C101C3" w:rsidP="00C101C3">
      <w:pPr>
        <w:numPr>
          <w:ilvl w:val="0"/>
          <w:numId w:val="4"/>
        </w:numPr>
        <w:spacing w:after="0" w:line="240" w:lineRule="atLeast"/>
        <w:ind w:right="-4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C101C3" w:rsidRPr="00C101C3" w:rsidRDefault="00C101C3" w:rsidP="00C101C3">
      <w:pPr>
        <w:numPr>
          <w:ilvl w:val="0"/>
          <w:numId w:val="4"/>
        </w:numPr>
        <w:spacing w:after="0" w:line="240" w:lineRule="atLeast"/>
        <w:ind w:right="-4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zobligowany do korzystania z oprogramowania zgodnie z jego przeznaczeniem.</w:t>
      </w: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ustanawiają odpowiedzialność za niewykonanie lub nienależyte wykonanie umowy  w formie kar umownych.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zapłaci Zamawiającemu kary umowne:</w:t>
      </w:r>
    </w:p>
    <w:p w:rsidR="00C101C3" w:rsidRPr="00C101C3" w:rsidRDefault="00C101C3" w:rsidP="00C101C3">
      <w:pPr>
        <w:numPr>
          <w:ilvl w:val="1"/>
          <w:numId w:val="5"/>
        </w:numPr>
        <w:spacing w:after="0" w:line="240" w:lineRule="atLeast"/>
        <w:ind w:left="720"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wykonaniu przedmiotu umowy w wysokości 0,2% ceny brutto określonej w §  4 pkt. 3  za każdy dzień zwłoki;</w:t>
      </w:r>
    </w:p>
    <w:p w:rsidR="00C101C3" w:rsidRPr="00C101C3" w:rsidRDefault="00C101C3" w:rsidP="00C101C3">
      <w:pPr>
        <w:numPr>
          <w:ilvl w:val="1"/>
          <w:numId w:val="5"/>
        </w:numPr>
        <w:tabs>
          <w:tab w:val="num" w:pos="720"/>
        </w:tabs>
        <w:spacing w:after="0" w:line="240" w:lineRule="atLeast"/>
        <w:ind w:left="720"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 w całości przez którąkolwiek ze stron z przyczyn występujących po stronie Wykonawcy, w wysokości 0,2% całkowitego wynagrodzenia brutto określonego w  § 4 ust. 3;</w:t>
      </w:r>
    </w:p>
    <w:p w:rsidR="00C101C3" w:rsidRPr="00C101C3" w:rsidRDefault="00C101C3" w:rsidP="00C101C3">
      <w:pPr>
        <w:numPr>
          <w:ilvl w:val="1"/>
          <w:numId w:val="5"/>
        </w:numPr>
        <w:tabs>
          <w:tab w:val="num" w:pos="720"/>
        </w:tabs>
        <w:spacing w:after="0" w:line="240" w:lineRule="atLeast"/>
        <w:ind w:left="720"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tytułu odstąpienia od umowy w części przez którąkolwiek ze stron z przyczyn występujących po stronie Wykonawcy, w wysokości 0,2% wartości części przedmiotu umowy, której dotyczy odstąpienie;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zapłaci Wykonawcy karę umową:</w:t>
      </w:r>
    </w:p>
    <w:p w:rsidR="00C101C3" w:rsidRPr="00C101C3" w:rsidRDefault="00C101C3" w:rsidP="00C101C3">
      <w:pPr>
        <w:numPr>
          <w:ilvl w:val="0"/>
          <w:numId w:val="6"/>
        </w:numPr>
        <w:spacing w:after="0" w:line="240" w:lineRule="atLeast"/>
        <w:ind w:left="709"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 w całości przez którąkolwiek ze stron z przyczyn występujących po stronie Zamawiającego, w wysokości 0,2% całkowitego wynagrodzenia brutto określonego w § 4 ust. 3;</w:t>
      </w:r>
    </w:p>
    <w:p w:rsidR="00C101C3" w:rsidRPr="00C101C3" w:rsidRDefault="00C101C3" w:rsidP="00C101C3">
      <w:pPr>
        <w:numPr>
          <w:ilvl w:val="0"/>
          <w:numId w:val="6"/>
        </w:numPr>
        <w:spacing w:after="0" w:line="240" w:lineRule="atLeast"/>
        <w:ind w:left="709"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 w części przez którąkolwiek ze stron z przyczyn występujących po stronie Zamawiającego, w wysokości 0,2% wartości części przedmiotu umowy, której dotyczy odstąpienie</w:t>
      </w:r>
    </w:p>
    <w:p w:rsidR="00C101C3" w:rsidRPr="00C101C3" w:rsidRDefault="00C101C3" w:rsidP="00C101C3">
      <w:pPr>
        <w:numPr>
          <w:ilvl w:val="0"/>
          <w:numId w:val="7"/>
        </w:num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C101C3" w:rsidRPr="00C101C3" w:rsidRDefault="00C101C3" w:rsidP="00C101C3">
      <w:pPr>
        <w:numPr>
          <w:ilvl w:val="0"/>
          <w:numId w:val="7"/>
        </w:num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zaistnienia istotnej zmiany okoliczności powodującej, że wykonanie umowy nie leży w interesie publicznym, czego nie można było przewidzieć w chwili zawarcia umowy Zamawiający może odstąpić od umowy w terminie 30 dni od powzięcia wiadomości o powyższych okolicznościach. W tym przypadku postanowienia o karze umownej nie ma zastosowania. </w:t>
      </w: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7</w:t>
      </w:r>
    </w:p>
    <w:p w:rsidR="00C101C3" w:rsidRPr="00C101C3" w:rsidRDefault="00C101C3" w:rsidP="00C101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>1. Wszelkie zmiany umowy wymagają zgody obu Stron i zachowania formy pisemnej pod rygorem nieważności.</w:t>
      </w:r>
    </w:p>
    <w:p w:rsidR="00C101C3" w:rsidRPr="00C101C3" w:rsidRDefault="00C101C3" w:rsidP="00C101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2. Zmiany umowy, o których mowa w ust. 1 muszą być dokonywane z zachowaniem przepisu art. 140 ust 3 ustawy Prawo zamówień publicznych.  </w:t>
      </w:r>
    </w:p>
    <w:p w:rsidR="00C101C3" w:rsidRPr="00C101C3" w:rsidRDefault="00C101C3" w:rsidP="00C101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3. Dopuszcza się możliwość zmiany ustaleń niniejszej umowy w stosunku do treści oferty Wykonawcy w następującym zakresie: </w:t>
      </w:r>
    </w:p>
    <w:p w:rsidR="00C101C3" w:rsidRPr="00C101C3" w:rsidRDefault="00C101C3" w:rsidP="00C101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  <w:t xml:space="preserve">terminu realizacji przedmiotu zamówienia, </w:t>
      </w: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>gdy jest ona spowodowana:</w:t>
      </w:r>
    </w:p>
    <w:p w:rsidR="00C101C3" w:rsidRPr="00C101C3" w:rsidRDefault="00C101C3" w:rsidP="00C101C3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następstwem okoliczności leżących po stronie Zamawiającego lub przeszkodami dającymi się przypisać Zamawiającemu, </w:t>
      </w:r>
    </w:p>
    <w:p w:rsidR="00C101C3" w:rsidRPr="00C101C3" w:rsidRDefault="00C101C3" w:rsidP="00C101C3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następstwem wprowadzania zmian w obowiązujących przepisach prawnych mających wpływ na realizację przedmiotu zamówienia. </w:t>
      </w:r>
    </w:p>
    <w:p w:rsidR="00C101C3" w:rsidRPr="00C101C3" w:rsidRDefault="00C101C3" w:rsidP="00C101C3">
      <w:pPr>
        <w:numPr>
          <w:ilvl w:val="0"/>
          <w:numId w:val="8"/>
        </w:numPr>
        <w:tabs>
          <w:tab w:val="num" w:pos="709"/>
        </w:tabs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  <w:t>wysokości wynagrodzenia w przypadku:</w:t>
      </w:r>
    </w:p>
    <w:p w:rsidR="00C101C3" w:rsidRPr="00C101C3" w:rsidRDefault="00C101C3" w:rsidP="00C101C3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>ograniczenia zakresu prac objętych niniejszą umową w przypadku stwierdzenia braku konieczności wykonywania części zamówienia</w:t>
      </w:r>
    </w:p>
    <w:p w:rsidR="00C101C3" w:rsidRPr="00C101C3" w:rsidRDefault="00C101C3" w:rsidP="00C101C3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>zmiany stawki podatku VAT, w odniesieniu do tej części wynagrodzenia, której zmiana dotyczy,</w:t>
      </w:r>
    </w:p>
    <w:p w:rsidR="00C101C3" w:rsidRPr="00C101C3" w:rsidRDefault="00C101C3" w:rsidP="00C101C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  <w:t>jakości lub innych</w:t>
      </w: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 </w:t>
      </w:r>
      <w:r w:rsidRPr="00C101C3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  <w:t>parametrów oprogramowania zaoferowanego w ofercie</w:t>
      </w: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>, przy czym zmiana taka może być spowodowana:</w:t>
      </w:r>
    </w:p>
    <w:p w:rsidR="00C101C3" w:rsidRPr="00C101C3" w:rsidRDefault="00C101C3" w:rsidP="00C101C3">
      <w:pPr>
        <w:numPr>
          <w:ilvl w:val="0"/>
          <w:numId w:val="9"/>
        </w:numPr>
        <w:tabs>
          <w:tab w:val="left" w:pos="10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>niedostępnością na rynku wersji oprogramowania wskazanego w ofercie;</w:t>
      </w:r>
    </w:p>
    <w:p w:rsidR="00C101C3" w:rsidRPr="00C101C3" w:rsidRDefault="00C101C3" w:rsidP="00C101C3">
      <w:pPr>
        <w:numPr>
          <w:ilvl w:val="0"/>
          <w:numId w:val="10"/>
        </w:numPr>
        <w:tabs>
          <w:tab w:val="left" w:pos="10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pojawieniem się na rynku oprogramowania w nowszej wersji, </w:t>
      </w:r>
    </w:p>
    <w:p w:rsidR="00C101C3" w:rsidRPr="00C101C3" w:rsidRDefault="00C101C3" w:rsidP="00C101C3">
      <w:pPr>
        <w:tabs>
          <w:tab w:val="left" w:pos="104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  <w:t xml:space="preserve">pod warunkiem, że zmiany wskazane powyżej nie spowodują zwiększenia ceny ofertowej. </w:t>
      </w:r>
    </w:p>
    <w:p w:rsidR="00C101C3" w:rsidRPr="00C101C3" w:rsidRDefault="00C101C3" w:rsidP="00C101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pl-PL"/>
        </w:rPr>
        <w:t xml:space="preserve">4. </w:t>
      </w:r>
      <w:r w:rsidRPr="00C10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C101C3" w:rsidRPr="00C101C3" w:rsidRDefault="00C101C3" w:rsidP="00C101C3">
      <w:pPr>
        <w:spacing w:after="0" w:line="240" w:lineRule="atLeast"/>
        <w:ind w:right="-4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Właściwym dla rozpoznania sporów wynikłych na tle realizacji niniejszej umowy jest sąd właściwy dla siedziby Zamawiającego.</w:t>
      </w: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w niniejszej umowie stosuje się przepisy kodeksu cywilnego i ustawy prawo zamówień publicznych.</w:t>
      </w: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załączniki stanowią integralną część niniejszej umowy.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§ 11</w:t>
      </w:r>
    </w:p>
    <w:p w:rsidR="00C101C3" w:rsidRPr="00C101C3" w:rsidRDefault="00C101C3" w:rsidP="00C101C3">
      <w:pPr>
        <w:spacing w:after="0" w:line="240" w:lineRule="atLeast"/>
        <w:ind w:right="-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2 jednobrzmiących egzemplarzach po 1 dla każdej ze stron.</w:t>
      </w:r>
    </w:p>
    <w:p w:rsidR="00C101C3" w:rsidRPr="00C101C3" w:rsidRDefault="00C101C3" w:rsidP="00C101C3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Za Sprzedawcę                                                                                   Za Kupującego</w:t>
      </w:r>
    </w:p>
    <w:p w:rsidR="00C101C3" w:rsidRPr="00C101C3" w:rsidRDefault="00C101C3" w:rsidP="00C101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………………………………….</w:t>
      </w:r>
    </w:p>
    <w:p w:rsidR="00C101C3" w:rsidRPr="00C101C3" w:rsidRDefault="00C101C3" w:rsidP="00C101C3">
      <w:pPr>
        <w:tabs>
          <w:tab w:val="left" w:pos="70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(data i podpis)</w:t>
      </w:r>
      <w:r w:rsidRPr="00C101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(data i podpis)</w:t>
      </w:r>
    </w:p>
    <w:p w:rsidR="00C101C3" w:rsidRPr="00C101C3" w:rsidRDefault="00C101C3" w:rsidP="00C101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01C3" w:rsidRPr="00C101C3" w:rsidRDefault="00C101C3" w:rsidP="00C101C3">
      <w:pPr>
        <w:spacing w:after="0" w:line="240" w:lineRule="atLeast"/>
        <w:ind w:right="-4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2FE9" w:rsidRDefault="00BD2FE9"/>
    <w:sectPr w:rsidR="00BD2FE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742" w:rsidRDefault="00C03742" w:rsidP="00464B2A">
      <w:pPr>
        <w:spacing w:after="0" w:line="240" w:lineRule="auto"/>
      </w:pPr>
      <w:r>
        <w:separator/>
      </w:r>
    </w:p>
  </w:endnote>
  <w:endnote w:type="continuationSeparator" w:id="0">
    <w:p w:rsidR="00C03742" w:rsidRDefault="00C03742" w:rsidP="0046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742" w:rsidRDefault="00C03742" w:rsidP="00464B2A">
      <w:pPr>
        <w:spacing w:after="0" w:line="240" w:lineRule="auto"/>
      </w:pPr>
      <w:r>
        <w:separator/>
      </w:r>
    </w:p>
  </w:footnote>
  <w:footnote w:type="continuationSeparator" w:id="0">
    <w:p w:rsidR="00C03742" w:rsidRDefault="00C03742" w:rsidP="0046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2A" w:rsidRDefault="00464B2A">
    <w:pPr>
      <w:pStyle w:val="Nagwek"/>
    </w:pPr>
    <w:r>
      <w:rPr>
        <w:noProof/>
        <w:lang w:eastAsia="pl-PL"/>
      </w:rPr>
      <w:drawing>
        <wp:inline distT="0" distB="0" distL="0" distR="0">
          <wp:extent cx="575310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7D31D9"/>
    <w:multiLevelType w:val="hybridMultilevel"/>
    <w:tmpl w:val="1D7C9FFE"/>
    <w:lvl w:ilvl="0" w:tplc="7BB07170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4">
    <w:nsid w:val="49FE6BE6"/>
    <w:multiLevelType w:val="hybridMultilevel"/>
    <w:tmpl w:val="76109D90"/>
    <w:lvl w:ilvl="0" w:tplc="366E7030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5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52750BE9"/>
    <w:multiLevelType w:val="hybridMultilevel"/>
    <w:tmpl w:val="D532795C"/>
    <w:lvl w:ilvl="0" w:tplc="3ADA3C7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6E9D396A"/>
    <w:multiLevelType w:val="hybridMultilevel"/>
    <w:tmpl w:val="9C18D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1C3"/>
    <w:rsid w:val="00106AFC"/>
    <w:rsid w:val="00464B2A"/>
    <w:rsid w:val="007C582F"/>
    <w:rsid w:val="00BD2FE9"/>
    <w:rsid w:val="00C03742"/>
    <w:rsid w:val="00C1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B2A"/>
  </w:style>
  <w:style w:type="paragraph" w:styleId="Stopka">
    <w:name w:val="footer"/>
    <w:basedOn w:val="Normalny"/>
    <w:link w:val="StopkaZnak"/>
    <w:uiPriority w:val="99"/>
    <w:unhideWhenUsed/>
    <w:rsid w:val="0046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B2A"/>
  </w:style>
  <w:style w:type="paragraph" w:styleId="Tekstdymka">
    <w:name w:val="Balloon Text"/>
    <w:basedOn w:val="Normalny"/>
    <w:link w:val="TekstdymkaZnak"/>
    <w:uiPriority w:val="99"/>
    <w:semiHidden/>
    <w:unhideWhenUsed/>
    <w:rsid w:val="00464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B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B2A"/>
  </w:style>
  <w:style w:type="paragraph" w:styleId="Stopka">
    <w:name w:val="footer"/>
    <w:basedOn w:val="Normalny"/>
    <w:link w:val="StopkaZnak"/>
    <w:uiPriority w:val="99"/>
    <w:unhideWhenUsed/>
    <w:rsid w:val="0046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B2A"/>
  </w:style>
  <w:style w:type="paragraph" w:styleId="Tekstdymka">
    <w:name w:val="Balloon Text"/>
    <w:basedOn w:val="Normalny"/>
    <w:link w:val="TekstdymkaZnak"/>
    <w:uiPriority w:val="99"/>
    <w:semiHidden/>
    <w:unhideWhenUsed/>
    <w:rsid w:val="00464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B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2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0E2B0-A04C-4BD6-A39B-28C3F5D4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Joanna Kraińska</cp:lastModifiedBy>
  <cp:revision>5</cp:revision>
  <cp:lastPrinted>2019-08-22T09:51:00Z</cp:lastPrinted>
  <dcterms:created xsi:type="dcterms:W3CDTF">2019-08-22T09:46:00Z</dcterms:created>
  <dcterms:modified xsi:type="dcterms:W3CDTF">2019-08-22T09:52:00Z</dcterms:modified>
</cp:coreProperties>
</file>