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E5A" w:rsidRPr="00FE6686" w:rsidRDefault="005D2E5A" w:rsidP="005D2E5A">
      <w:pPr>
        <w:jc w:val="right"/>
        <w:rPr>
          <w:rFonts w:ascii="Tahoma" w:hAnsi="Tahoma" w:cs="Tahoma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 xml:space="preserve">Załącznik nr </w:t>
      </w:r>
      <w:r w:rsidR="00134DBD">
        <w:rPr>
          <w:rFonts w:ascii="Tahoma" w:hAnsi="Tahoma" w:cs="Tahoma"/>
          <w:sz w:val="22"/>
          <w:szCs w:val="22"/>
        </w:rPr>
        <w:t>2</w:t>
      </w:r>
    </w:p>
    <w:p w:rsidR="005D2E5A" w:rsidRDefault="005D2E5A" w:rsidP="005D2E5A">
      <w:pPr>
        <w:jc w:val="right"/>
        <w:rPr>
          <w:rFonts w:ascii="Tahoma" w:hAnsi="Tahoma" w:cs="Tahoma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 xml:space="preserve">do </w:t>
      </w:r>
      <w:r w:rsidR="00BB37CA">
        <w:rPr>
          <w:rFonts w:ascii="Tahoma" w:hAnsi="Tahoma" w:cs="Tahoma"/>
          <w:sz w:val="22"/>
          <w:szCs w:val="22"/>
        </w:rPr>
        <w:t>o</w:t>
      </w:r>
      <w:r>
        <w:rPr>
          <w:rFonts w:ascii="Tahoma" w:hAnsi="Tahoma" w:cs="Tahoma"/>
          <w:sz w:val="22"/>
          <w:szCs w:val="22"/>
        </w:rPr>
        <w:t>głoszenia</w:t>
      </w:r>
      <w:r w:rsidRPr="00FE6686">
        <w:rPr>
          <w:rFonts w:ascii="Tahoma" w:hAnsi="Tahoma" w:cs="Tahoma"/>
          <w:sz w:val="22"/>
          <w:szCs w:val="22"/>
        </w:rPr>
        <w:t xml:space="preserve"> </w:t>
      </w:r>
      <w:r w:rsidR="00BB37CA">
        <w:rPr>
          <w:rFonts w:ascii="Tahoma" w:hAnsi="Tahoma" w:cs="Tahoma"/>
          <w:sz w:val="22"/>
          <w:szCs w:val="22"/>
        </w:rPr>
        <w:t xml:space="preserve">o przetargu nieograniczonym </w:t>
      </w:r>
      <w:r w:rsidR="003067BB">
        <w:rPr>
          <w:rFonts w:ascii="Tahoma" w:hAnsi="Tahoma" w:cs="Tahoma"/>
          <w:sz w:val="22"/>
          <w:szCs w:val="22"/>
        </w:rPr>
        <w:t xml:space="preserve">nr </w:t>
      </w:r>
      <w:r w:rsidRPr="00CF14AD">
        <w:rPr>
          <w:rFonts w:ascii="Tahoma" w:hAnsi="Tahoma" w:cs="Tahoma"/>
          <w:sz w:val="22"/>
          <w:szCs w:val="22"/>
        </w:rPr>
        <w:t>SA.270.</w:t>
      </w:r>
      <w:r w:rsidR="00134DBD">
        <w:rPr>
          <w:rFonts w:ascii="Tahoma" w:hAnsi="Tahoma" w:cs="Tahoma"/>
          <w:sz w:val="22"/>
          <w:szCs w:val="22"/>
        </w:rPr>
        <w:t>200</w:t>
      </w:r>
      <w:r w:rsidRPr="00CF14AD">
        <w:rPr>
          <w:rFonts w:ascii="Tahoma" w:hAnsi="Tahoma" w:cs="Tahoma"/>
          <w:sz w:val="22"/>
          <w:szCs w:val="22"/>
        </w:rPr>
        <w:t>.201</w:t>
      </w:r>
      <w:r w:rsidR="00597102">
        <w:rPr>
          <w:rFonts w:ascii="Tahoma" w:hAnsi="Tahoma" w:cs="Tahoma"/>
          <w:sz w:val="22"/>
          <w:szCs w:val="22"/>
        </w:rPr>
        <w:t>9</w:t>
      </w:r>
    </w:p>
    <w:p w:rsidR="005D2E5A" w:rsidRDefault="005D2E5A" w:rsidP="005D2E5A">
      <w:pPr>
        <w:jc w:val="right"/>
        <w:rPr>
          <w:rFonts w:ascii="Tahoma" w:hAnsi="Tahoma" w:cs="Tahoma"/>
          <w:sz w:val="22"/>
          <w:szCs w:val="22"/>
        </w:rPr>
      </w:pPr>
    </w:p>
    <w:p w:rsidR="005D2E5A" w:rsidRDefault="005D2E5A" w:rsidP="005D2E5A">
      <w:pPr>
        <w:spacing w:before="24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134F21">
        <w:rPr>
          <w:rFonts w:ascii="Arial" w:hAnsi="Arial" w:cs="Arial"/>
          <w:b/>
          <w:color w:val="000000"/>
          <w:sz w:val="22"/>
          <w:szCs w:val="22"/>
        </w:rPr>
        <w:t xml:space="preserve">FORMULARZ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134F21">
        <w:rPr>
          <w:rFonts w:ascii="Arial" w:hAnsi="Arial" w:cs="Arial"/>
          <w:b/>
          <w:color w:val="000000"/>
          <w:sz w:val="22"/>
          <w:szCs w:val="22"/>
        </w:rPr>
        <w:t>OFERT</w:t>
      </w:r>
      <w:r>
        <w:rPr>
          <w:rFonts w:ascii="Arial" w:hAnsi="Arial" w:cs="Arial"/>
          <w:b/>
          <w:color w:val="000000"/>
          <w:sz w:val="22"/>
          <w:szCs w:val="22"/>
        </w:rPr>
        <w:t>OW</w:t>
      </w:r>
      <w:r w:rsidRPr="00134F21">
        <w:rPr>
          <w:rFonts w:ascii="Arial" w:hAnsi="Arial" w:cs="Arial"/>
          <w:b/>
          <w:color w:val="000000"/>
          <w:sz w:val="22"/>
          <w:szCs w:val="22"/>
        </w:rPr>
        <w:t>Y</w:t>
      </w:r>
    </w:p>
    <w:p w:rsidR="005D2E5A" w:rsidRDefault="005D2E5A" w:rsidP="005D2E5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AE5440" w:rsidRPr="00134F21" w:rsidRDefault="00AE5440" w:rsidP="005D2E5A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5D2E5A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134F21">
        <w:rPr>
          <w:rFonts w:ascii="Arial" w:hAnsi="Arial" w:cs="Arial"/>
          <w:b/>
          <w:color w:val="000000"/>
          <w:sz w:val="22"/>
          <w:szCs w:val="22"/>
        </w:rPr>
        <w:t>WYKONAWCA</w:t>
      </w:r>
    </w:p>
    <w:p w:rsidR="005D2E5A" w:rsidRPr="00134F21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A058AD">
        <w:rPr>
          <w:rFonts w:ascii="Arial" w:hAnsi="Arial" w:cs="Arial"/>
          <w:i/>
          <w:sz w:val="16"/>
          <w:szCs w:val="16"/>
        </w:rPr>
        <w:t>pełna nazwa/firma, adres, w zależności od podmiotu: NIP/PESEL, KRS)</w:t>
      </w:r>
    </w:p>
    <w:p w:rsidR="005D2E5A" w:rsidRPr="00134F21" w:rsidRDefault="005D2E5A" w:rsidP="005D2E5A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5D2E5A" w:rsidRPr="00134F21" w:rsidRDefault="005D2E5A" w:rsidP="005D2E5A">
      <w:pPr>
        <w:spacing w:before="120" w:line="360" w:lineRule="auto"/>
        <w:rPr>
          <w:rFonts w:ascii="Arial" w:hAnsi="Arial" w:cs="Arial"/>
          <w:b/>
          <w:color w:val="000000"/>
          <w:sz w:val="22"/>
          <w:szCs w:val="22"/>
        </w:rPr>
      </w:pPr>
      <w:r w:rsidRPr="00134F21">
        <w:rPr>
          <w:rFonts w:ascii="Arial" w:hAnsi="Arial" w:cs="Arial"/>
          <w:color w:val="000000"/>
          <w:sz w:val="22"/>
          <w:szCs w:val="22"/>
        </w:rPr>
        <w:t>Nazwa (firma):</w:t>
      </w:r>
      <w:r w:rsidRPr="00134F2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D15320">
        <w:rPr>
          <w:rFonts w:ascii="Arial" w:hAnsi="Arial" w:cs="Arial"/>
          <w:color w:val="000000"/>
          <w:sz w:val="22"/>
          <w:szCs w:val="22"/>
        </w:rPr>
        <w:t>______________________________________________________</w:t>
      </w:r>
      <w:r>
        <w:rPr>
          <w:rFonts w:ascii="Arial" w:hAnsi="Arial" w:cs="Arial"/>
          <w:color w:val="000000"/>
          <w:sz w:val="22"/>
          <w:szCs w:val="22"/>
        </w:rPr>
        <w:t>_</w:t>
      </w:r>
    </w:p>
    <w:p w:rsidR="005D2E5A" w:rsidRPr="002E015E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E015E">
        <w:rPr>
          <w:rFonts w:ascii="Arial" w:hAnsi="Arial" w:cs="Arial"/>
          <w:color w:val="000000"/>
          <w:sz w:val="22"/>
          <w:szCs w:val="22"/>
        </w:rPr>
        <w:t>Adres: ______________________________________________________________</w:t>
      </w:r>
    </w:p>
    <w:p w:rsidR="005D2E5A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E015E">
        <w:rPr>
          <w:rFonts w:ascii="Arial" w:hAnsi="Arial" w:cs="Arial"/>
          <w:color w:val="000000"/>
          <w:sz w:val="22"/>
          <w:szCs w:val="22"/>
        </w:rPr>
        <w:t>NIP: ________________; REGON _______________; PESEL _________________</w:t>
      </w:r>
    </w:p>
    <w:p w:rsidR="005D2E5A" w:rsidRPr="00236931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236931">
        <w:rPr>
          <w:rFonts w:ascii="Arial" w:hAnsi="Arial" w:cs="Arial"/>
          <w:color w:val="000000"/>
          <w:sz w:val="22"/>
          <w:szCs w:val="22"/>
          <w:lang w:val="en-US"/>
        </w:rPr>
        <w:t xml:space="preserve">KRS </w:t>
      </w:r>
      <w:r>
        <w:rPr>
          <w:rFonts w:ascii="Arial" w:hAnsi="Arial" w:cs="Arial"/>
          <w:color w:val="000000"/>
          <w:sz w:val="22"/>
          <w:szCs w:val="22"/>
          <w:lang w:val="en-US"/>
        </w:rPr>
        <w:t>_______</w:t>
      </w:r>
      <w:r w:rsidRPr="00236931">
        <w:rPr>
          <w:rFonts w:ascii="Arial" w:hAnsi="Arial" w:cs="Arial"/>
          <w:color w:val="000000"/>
          <w:sz w:val="22"/>
          <w:szCs w:val="22"/>
          <w:lang w:val="en-US"/>
        </w:rPr>
        <w:t>________________________________________________________</w:t>
      </w:r>
    </w:p>
    <w:p w:rsidR="005D2E5A" w:rsidRPr="00236931" w:rsidRDefault="005D2E5A" w:rsidP="005D2E5A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612FF9">
        <w:rPr>
          <w:rFonts w:ascii="Arial" w:hAnsi="Arial" w:cs="Arial"/>
          <w:color w:val="000000"/>
          <w:sz w:val="22"/>
          <w:szCs w:val="22"/>
          <w:lang w:val="en-US"/>
        </w:rPr>
        <w:t>Nr tel</w:t>
      </w:r>
      <w:r>
        <w:rPr>
          <w:rFonts w:ascii="Arial" w:hAnsi="Arial" w:cs="Arial"/>
          <w:color w:val="000000"/>
          <w:sz w:val="22"/>
          <w:szCs w:val="22"/>
          <w:lang w:val="en-US"/>
        </w:rPr>
        <w:t>.</w:t>
      </w:r>
      <w:r w:rsidRPr="00612FF9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r w:rsidRPr="00236931">
        <w:rPr>
          <w:rFonts w:ascii="Arial" w:hAnsi="Arial" w:cs="Arial"/>
          <w:color w:val="000000"/>
          <w:sz w:val="22"/>
          <w:szCs w:val="22"/>
          <w:lang w:val="en-US"/>
        </w:rPr>
        <w:t>______________________________; Nr fax __________________________</w:t>
      </w:r>
    </w:p>
    <w:p w:rsidR="005D2E5A" w:rsidRDefault="005D2E5A" w:rsidP="005D2E5A">
      <w:pPr>
        <w:spacing w:line="48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06257B">
        <w:rPr>
          <w:rFonts w:ascii="Arial" w:hAnsi="Arial" w:cs="Arial"/>
          <w:color w:val="000000"/>
          <w:sz w:val="22"/>
          <w:szCs w:val="22"/>
        </w:rPr>
        <w:t>e-mail: ____________________________________________</w:t>
      </w:r>
    </w:p>
    <w:p w:rsidR="005D2E5A" w:rsidRPr="00754466" w:rsidRDefault="005D2E5A" w:rsidP="005D2E5A">
      <w:pPr>
        <w:spacing w:line="480" w:lineRule="auto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 w:rsidRPr="00754466">
        <w:rPr>
          <w:rFonts w:ascii="Arial" w:hAnsi="Arial" w:cs="Arial"/>
          <w:color w:val="000000"/>
          <w:sz w:val="22"/>
          <w:szCs w:val="22"/>
          <w:u w:val="single"/>
        </w:rPr>
        <w:t>reprezentowany przez:</w:t>
      </w:r>
    </w:p>
    <w:p w:rsidR="005D2E5A" w:rsidRPr="00A058AD" w:rsidRDefault="005D2E5A" w:rsidP="005D2E5A">
      <w:pPr>
        <w:rPr>
          <w:rFonts w:ascii="Arial" w:hAnsi="Arial" w:cs="Arial"/>
        </w:rPr>
      </w:pPr>
      <w:r w:rsidRPr="0006257B">
        <w:rPr>
          <w:rFonts w:ascii="Arial" w:hAnsi="Arial" w:cs="Arial"/>
          <w:color w:val="000000"/>
          <w:sz w:val="22"/>
          <w:szCs w:val="22"/>
        </w:rPr>
        <w:t>____________________________________________</w:t>
      </w:r>
      <w:r>
        <w:rPr>
          <w:rFonts w:ascii="Arial" w:hAnsi="Arial" w:cs="Arial"/>
          <w:color w:val="000000"/>
          <w:sz w:val="22"/>
          <w:szCs w:val="22"/>
        </w:rPr>
        <w:t>______</w:t>
      </w:r>
    </w:p>
    <w:p w:rsidR="005D2E5A" w:rsidRPr="00A058AD" w:rsidRDefault="005D2E5A" w:rsidP="005D2E5A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>
        <w:rPr>
          <w:rFonts w:ascii="Arial" w:hAnsi="Arial" w:cs="Arial"/>
          <w:i/>
          <w:sz w:val="16"/>
          <w:szCs w:val="16"/>
        </w:rPr>
        <w:t xml:space="preserve">podstawa do </w:t>
      </w:r>
      <w:r w:rsidRPr="00A058AD">
        <w:rPr>
          <w:rFonts w:ascii="Arial" w:hAnsi="Arial" w:cs="Arial"/>
          <w:i/>
          <w:sz w:val="16"/>
          <w:szCs w:val="16"/>
        </w:rPr>
        <w:t>reprezentacji)</w:t>
      </w:r>
    </w:p>
    <w:p w:rsidR="005D2E5A" w:rsidRPr="00402DF4" w:rsidRDefault="005D2E5A" w:rsidP="005D2E5A">
      <w:pPr>
        <w:spacing w:before="100" w:beforeAutospacing="1" w:after="100" w:afterAutospacing="1"/>
        <w:jc w:val="both"/>
        <w:rPr>
          <w:rFonts w:ascii="Tahoma" w:hAnsi="Tahoma" w:cs="Tahoma"/>
          <w:b/>
          <w:bCs/>
          <w:sz w:val="22"/>
          <w:szCs w:val="22"/>
        </w:rPr>
      </w:pPr>
      <w:r w:rsidRPr="00402DF4">
        <w:rPr>
          <w:rFonts w:ascii="Tahoma" w:hAnsi="Tahoma" w:cs="Tahoma"/>
          <w:b/>
          <w:bCs/>
          <w:sz w:val="22"/>
          <w:szCs w:val="22"/>
        </w:rPr>
        <w:t>ZAMAWIAJĄCY:</w:t>
      </w:r>
    </w:p>
    <w:p w:rsidR="00597102" w:rsidRDefault="005D2E5A" w:rsidP="00AE5440">
      <w:pPr>
        <w:spacing w:before="100" w:beforeAutospacing="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Skarb Państwa – Państwowe Gospodarstwo Leśne Lasy Państwowe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br/>
        <w:t xml:space="preserve">Nadleśnictwo </w:t>
      </w:r>
      <w:r w:rsidR="00AE5440">
        <w:rPr>
          <w:rFonts w:ascii="Tahoma" w:hAnsi="Tahoma" w:cs="Tahoma"/>
          <w:sz w:val="22"/>
          <w:szCs w:val="22"/>
        </w:rPr>
        <w:t>Bogdaniec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br/>
      </w:r>
      <w:r w:rsidR="00AE5440">
        <w:rPr>
          <w:rFonts w:ascii="Tahoma" w:hAnsi="Tahoma" w:cs="Tahoma"/>
          <w:sz w:val="22"/>
          <w:szCs w:val="22"/>
        </w:rPr>
        <w:t>ul. Leśna 17; 66-450 Bogdaniec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br/>
        <w:t xml:space="preserve">tel. </w:t>
      </w:r>
      <w:r>
        <w:rPr>
          <w:rFonts w:ascii="Tahoma" w:hAnsi="Tahoma" w:cs="Tahoma"/>
          <w:sz w:val="22"/>
          <w:szCs w:val="22"/>
        </w:rPr>
        <w:tab/>
        <w:t>(09</w:t>
      </w:r>
      <w:r w:rsidR="00597102">
        <w:rPr>
          <w:rFonts w:ascii="Tahoma" w:hAnsi="Tahoma" w:cs="Tahoma"/>
          <w:sz w:val="22"/>
          <w:szCs w:val="22"/>
        </w:rPr>
        <w:t xml:space="preserve">5) </w:t>
      </w:r>
      <w:r w:rsidR="00AE5440">
        <w:rPr>
          <w:rFonts w:ascii="Tahoma" w:hAnsi="Tahoma" w:cs="Tahoma"/>
          <w:sz w:val="22"/>
          <w:szCs w:val="22"/>
        </w:rPr>
        <w:t xml:space="preserve">728-43-50 </w:t>
      </w:r>
    </w:p>
    <w:p w:rsidR="005D2E5A" w:rsidRPr="00AE5440" w:rsidRDefault="005D2E5A" w:rsidP="00AE5440">
      <w:pPr>
        <w:spacing w:before="100" w:beforeAutospacing="1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email:</w:t>
      </w:r>
      <w:r>
        <w:rPr>
          <w:rFonts w:ascii="Tahoma" w:hAnsi="Tahoma" w:cs="Tahoma"/>
          <w:sz w:val="22"/>
          <w:szCs w:val="22"/>
        </w:rPr>
        <w:tab/>
      </w:r>
      <w:hyperlink r:id="rId7" w:history="1">
        <w:r w:rsidR="00AE5440" w:rsidRPr="00846D20">
          <w:rPr>
            <w:rStyle w:val="Hipercze"/>
            <w:rFonts w:ascii="Tahoma" w:hAnsi="Tahoma" w:cs="Tahoma"/>
            <w:sz w:val="22"/>
            <w:szCs w:val="22"/>
          </w:rPr>
          <w:t xml:space="preserve"> bogdaniec@szczecin.lasy.gov.pl</w:t>
        </w:r>
      </w:hyperlink>
      <w:r>
        <w:rPr>
          <w:rFonts w:ascii="Tahoma" w:hAnsi="Tahoma" w:cs="Tahoma"/>
          <w:color w:val="0000FF"/>
          <w:sz w:val="22"/>
          <w:szCs w:val="22"/>
        </w:rPr>
        <w:t xml:space="preserve"> </w:t>
      </w:r>
    </w:p>
    <w:p w:rsidR="009D5096" w:rsidRPr="00901064" w:rsidRDefault="00AE5440" w:rsidP="007440BB">
      <w:pPr>
        <w:spacing w:before="120" w:after="100" w:afterAutospacing="1"/>
        <w:jc w:val="both"/>
        <w:rPr>
          <w:rFonts w:ascii="Tahoma" w:hAnsi="Tahoma" w:cs="Tahoma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>Odpowiadając na ogłoszenie o przetargu nieograniczonym pn</w:t>
      </w:r>
      <w:r>
        <w:rPr>
          <w:rFonts w:ascii="Tahoma" w:hAnsi="Tahoma" w:cs="Tahoma"/>
          <w:sz w:val="22"/>
          <w:szCs w:val="22"/>
        </w:rPr>
        <w:t>.:</w:t>
      </w:r>
      <w:r w:rsidRPr="00FE6686">
        <w:rPr>
          <w:rFonts w:ascii="Tahoma" w:hAnsi="Tahoma" w:cs="Tahoma"/>
          <w:sz w:val="22"/>
          <w:szCs w:val="22"/>
        </w:rPr>
        <w:t xml:space="preserve"> </w:t>
      </w:r>
      <w:r w:rsidRPr="00134DBD">
        <w:rPr>
          <w:rFonts w:ascii="Tahoma" w:hAnsi="Tahoma" w:cs="Tahoma"/>
          <w:sz w:val="22"/>
          <w:szCs w:val="22"/>
        </w:rPr>
        <w:t>"</w:t>
      </w:r>
      <w:r w:rsidR="00134DBD" w:rsidRPr="00134DBD">
        <w:rPr>
          <w:rFonts w:ascii="Tahoma" w:hAnsi="Tahoma" w:cs="Tahoma"/>
          <w:sz w:val="22"/>
          <w:szCs w:val="22"/>
        </w:rPr>
        <w:t xml:space="preserve"> Modernizacja ścieżki edukacyjnej w „Dolinie Trzech Młynów” – Nadleśnictwo Bogdaniec</w:t>
      </w:r>
      <w:r>
        <w:rPr>
          <w:rFonts w:ascii="Tahoma" w:hAnsi="Tahoma" w:cs="Tahoma"/>
          <w:sz w:val="22"/>
          <w:szCs w:val="22"/>
        </w:rPr>
        <w:t xml:space="preserve">”  Miejsce realizacji: </w:t>
      </w:r>
      <w:r w:rsidR="00134DBD" w:rsidRPr="00134DBD">
        <w:rPr>
          <w:rFonts w:ascii="Tahoma" w:hAnsi="Tahoma" w:cs="Tahoma"/>
          <w:sz w:val="22"/>
          <w:szCs w:val="22"/>
        </w:rPr>
        <w:t>Leśnictwo Łupowo, Gmina Bogdaniec, obręb ewidencyjny Bogdaniec, działka o numerze ewidencyjnym 905/2</w:t>
      </w:r>
      <w:r w:rsidRPr="00904BE1">
        <w:rPr>
          <w:rFonts w:ascii="Tahoma" w:hAnsi="Tahoma" w:cs="Tahoma"/>
          <w:sz w:val="22"/>
          <w:szCs w:val="22"/>
        </w:rPr>
        <w:t>, składamy niniejszym ofertę na</w:t>
      </w:r>
      <w:r w:rsidRPr="00901064">
        <w:rPr>
          <w:rFonts w:ascii="Tahoma" w:hAnsi="Tahoma" w:cs="Tahoma"/>
          <w:sz w:val="22"/>
          <w:szCs w:val="22"/>
        </w:rPr>
        <w:t xml:space="preserve"> wykonanie przedmiotu zamówienia zgodnie z wymaganiami określonymi w </w:t>
      </w:r>
      <w:r w:rsidR="00016D99">
        <w:rPr>
          <w:rFonts w:ascii="Tahoma" w:hAnsi="Tahoma" w:cs="Tahoma"/>
          <w:sz w:val="22"/>
          <w:szCs w:val="22"/>
        </w:rPr>
        <w:t>ogłoszeniu o przetargu nieograniczonym</w:t>
      </w:r>
      <w:r w:rsidR="009D5096" w:rsidRPr="00901064">
        <w:rPr>
          <w:rFonts w:ascii="Tahoma" w:hAnsi="Tahoma" w:cs="Tahoma"/>
          <w:sz w:val="22"/>
          <w:szCs w:val="22"/>
        </w:rPr>
        <w:t xml:space="preserve">. </w:t>
      </w:r>
    </w:p>
    <w:p w:rsidR="00992DBD" w:rsidRDefault="00992DBD" w:rsidP="003067BB">
      <w:pPr>
        <w:numPr>
          <w:ilvl w:val="0"/>
          <w:numId w:val="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134F21">
        <w:rPr>
          <w:rFonts w:ascii="Arial" w:hAnsi="Arial" w:cs="Arial"/>
          <w:color w:val="000000"/>
          <w:sz w:val="22"/>
          <w:szCs w:val="22"/>
        </w:rPr>
        <w:t xml:space="preserve">Za wykonanie </w:t>
      </w:r>
      <w:r>
        <w:rPr>
          <w:rFonts w:ascii="Arial" w:hAnsi="Arial" w:cs="Arial"/>
          <w:color w:val="000000"/>
          <w:sz w:val="22"/>
          <w:szCs w:val="22"/>
        </w:rPr>
        <w:t xml:space="preserve">przedmiotu </w:t>
      </w:r>
      <w:r w:rsidRPr="00134F21">
        <w:rPr>
          <w:rFonts w:ascii="Arial" w:hAnsi="Arial" w:cs="Arial"/>
          <w:color w:val="000000"/>
          <w:sz w:val="22"/>
          <w:szCs w:val="22"/>
        </w:rPr>
        <w:t>zamówienia oferujemy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:rsidR="00992DBD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2126"/>
        <w:gridCol w:w="3261"/>
      </w:tblGrid>
      <w:tr w:rsidR="00992DBD" w:rsidRPr="000D6D07" w:rsidTr="007A27F0">
        <w:trPr>
          <w:trHeight w:val="667"/>
        </w:trPr>
        <w:tc>
          <w:tcPr>
            <w:tcW w:w="3402" w:type="dxa"/>
            <w:vAlign w:val="center"/>
          </w:tcPr>
          <w:p w:rsidR="00992DBD" w:rsidRPr="000D6D07" w:rsidRDefault="00992DBD" w:rsidP="007A27F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6D07">
              <w:rPr>
                <w:rFonts w:ascii="Tahoma" w:hAnsi="Tahoma" w:cs="Tahoma"/>
                <w:sz w:val="22"/>
                <w:szCs w:val="22"/>
              </w:rPr>
              <w:t>Cena netto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br/>
              <w:t>(PLN)</w:t>
            </w:r>
          </w:p>
        </w:tc>
        <w:tc>
          <w:tcPr>
            <w:tcW w:w="2126" w:type="dxa"/>
            <w:vAlign w:val="center"/>
          </w:tcPr>
          <w:p w:rsidR="00992DBD" w:rsidRPr="000D6D07" w:rsidRDefault="00992DBD" w:rsidP="00AE544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Kwota</w:t>
            </w:r>
            <w:r w:rsidRPr="000D6D07">
              <w:rPr>
                <w:rFonts w:ascii="Tahoma" w:hAnsi="Tahoma" w:cs="Tahoma"/>
                <w:sz w:val="22"/>
                <w:szCs w:val="22"/>
              </w:rPr>
              <w:t xml:space="preserve"> VAT </w:t>
            </w:r>
            <w:r>
              <w:rPr>
                <w:rFonts w:ascii="Tahoma" w:hAnsi="Tahoma" w:cs="Tahoma"/>
                <w:sz w:val="22"/>
                <w:szCs w:val="22"/>
              </w:rPr>
              <w:br/>
            </w:r>
            <w:r w:rsidRPr="000D6D07">
              <w:rPr>
                <w:rFonts w:ascii="Tahoma" w:hAnsi="Tahoma" w:cs="Tahoma"/>
                <w:sz w:val="22"/>
                <w:szCs w:val="22"/>
              </w:rPr>
              <w:t>(</w:t>
            </w:r>
            <w:r w:rsidR="00AE5440">
              <w:rPr>
                <w:rFonts w:ascii="Tahoma" w:hAnsi="Tahoma" w:cs="Tahoma"/>
                <w:sz w:val="22"/>
                <w:szCs w:val="22"/>
              </w:rPr>
              <w:t>8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0D6D07">
              <w:rPr>
                <w:rFonts w:ascii="Tahoma" w:hAnsi="Tahoma" w:cs="Tahoma"/>
                <w:sz w:val="22"/>
                <w:szCs w:val="22"/>
              </w:rPr>
              <w:t>%)</w:t>
            </w:r>
          </w:p>
        </w:tc>
        <w:tc>
          <w:tcPr>
            <w:tcW w:w="3261" w:type="dxa"/>
            <w:vAlign w:val="center"/>
          </w:tcPr>
          <w:p w:rsidR="00992DBD" w:rsidRPr="000D6D07" w:rsidRDefault="00992DBD" w:rsidP="007A27F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D6D07">
              <w:rPr>
                <w:rFonts w:ascii="Tahoma" w:hAnsi="Tahoma" w:cs="Tahoma"/>
                <w:sz w:val="22"/>
                <w:szCs w:val="22"/>
              </w:rPr>
              <w:t>Cena brutto</w:t>
            </w:r>
            <w:r>
              <w:rPr>
                <w:rFonts w:ascii="Tahoma" w:hAnsi="Tahoma" w:cs="Tahoma"/>
                <w:sz w:val="22"/>
                <w:szCs w:val="22"/>
              </w:rPr>
              <w:br/>
              <w:t>(PLN)</w:t>
            </w:r>
          </w:p>
        </w:tc>
      </w:tr>
      <w:tr w:rsidR="00992DBD" w:rsidRPr="000D6D07" w:rsidTr="007A27F0">
        <w:trPr>
          <w:trHeight w:val="612"/>
        </w:trPr>
        <w:tc>
          <w:tcPr>
            <w:tcW w:w="3402" w:type="dxa"/>
          </w:tcPr>
          <w:p w:rsidR="00992DBD" w:rsidRPr="000D6D07" w:rsidRDefault="00992DBD" w:rsidP="007A27F0">
            <w:pPr>
              <w:spacing w:before="100" w:beforeAutospacing="1" w:after="100" w:afterAutospacing="1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992DBD" w:rsidRPr="000D6D07" w:rsidRDefault="00992DBD" w:rsidP="007A27F0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261" w:type="dxa"/>
          </w:tcPr>
          <w:p w:rsidR="00992DBD" w:rsidRPr="000D6D07" w:rsidRDefault="00992DBD" w:rsidP="007A27F0">
            <w:pPr>
              <w:spacing w:before="100" w:beforeAutospacing="1" w:after="100" w:afterAutospacing="1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992DBD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:rsidR="00992DBD" w:rsidRDefault="00992DBD" w:rsidP="00992DBD">
      <w:pPr>
        <w:spacing w:after="120" w:line="100" w:lineRule="atLeast"/>
        <w:rPr>
          <w:rFonts w:ascii="Tahoma" w:hAnsi="Tahoma" w:cs="Tahoma"/>
          <w:bCs/>
          <w:sz w:val="22"/>
          <w:szCs w:val="22"/>
        </w:rPr>
      </w:pPr>
      <w:r w:rsidRPr="00142E8F">
        <w:rPr>
          <w:rFonts w:ascii="Tahoma" w:hAnsi="Tahoma" w:cs="Tahoma"/>
          <w:bCs/>
          <w:sz w:val="22"/>
          <w:szCs w:val="22"/>
        </w:rPr>
        <w:t>słownie:</w:t>
      </w:r>
      <w:r>
        <w:rPr>
          <w:rFonts w:ascii="Tahoma" w:hAnsi="Tahoma" w:cs="Tahoma"/>
          <w:bCs/>
          <w:sz w:val="22"/>
          <w:szCs w:val="22"/>
        </w:rPr>
        <w:t xml:space="preserve"> ………………………………………………………………………………………………………… zł netto.</w:t>
      </w:r>
    </w:p>
    <w:p w:rsidR="00992DBD" w:rsidRDefault="00992DBD" w:rsidP="00992DBD">
      <w:pPr>
        <w:spacing w:after="120" w:line="100" w:lineRule="atLeast"/>
        <w:rPr>
          <w:rFonts w:ascii="Arial" w:hAnsi="Arial" w:cs="Arial"/>
          <w:color w:val="000000"/>
          <w:sz w:val="22"/>
          <w:szCs w:val="22"/>
        </w:rPr>
      </w:pPr>
      <w:r w:rsidRPr="00142E8F">
        <w:rPr>
          <w:rFonts w:ascii="Tahoma" w:hAnsi="Tahoma" w:cs="Tahoma"/>
          <w:bCs/>
          <w:sz w:val="22"/>
          <w:szCs w:val="22"/>
        </w:rPr>
        <w:t>słownie:</w:t>
      </w:r>
      <w:r>
        <w:rPr>
          <w:rFonts w:ascii="Tahoma" w:hAnsi="Tahoma" w:cs="Tahoma"/>
          <w:bCs/>
          <w:sz w:val="22"/>
          <w:szCs w:val="22"/>
        </w:rPr>
        <w:t xml:space="preserve"> ………………………………………………………………………………………………………… zł brutto</w:t>
      </w:r>
    </w:p>
    <w:p w:rsidR="00992DBD" w:rsidRDefault="00992DBD" w:rsidP="00992DBD">
      <w:pPr>
        <w:ind w:left="426"/>
        <w:jc w:val="both"/>
        <w:rPr>
          <w:rFonts w:ascii="Arial" w:hAnsi="Arial" w:cs="Arial"/>
          <w:color w:val="000000"/>
          <w:sz w:val="22"/>
          <w:szCs w:val="22"/>
        </w:rPr>
      </w:pPr>
    </w:p>
    <w:p w:rsidR="00AE5440" w:rsidRDefault="00AE5440" w:rsidP="003067BB">
      <w:pPr>
        <w:numPr>
          <w:ilvl w:val="0"/>
          <w:numId w:val="5"/>
        </w:numPr>
        <w:spacing w:after="240"/>
        <w:jc w:val="both"/>
        <w:rPr>
          <w:rFonts w:ascii="Tahoma" w:hAnsi="Tahoma" w:cs="Tahoma"/>
          <w:color w:val="000000"/>
          <w:sz w:val="22"/>
          <w:szCs w:val="22"/>
        </w:rPr>
      </w:pPr>
      <w:r w:rsidRPr="00904BE1">
        <w:rPr>
          <w:rFonts w:ascii="Tahoma" w:hAnsi="Tahoma" w:cs="Tahoma"/>
          <w:sz w:val="22"/>
          <w:szCs w:val="22"/>
        </w:rPr>
        <w:lastRenderedPageBreak/>
        <w:t xml:space="preserve">Cena zaoferowana w pkt. 1 </w:t>
      </w:r>
      <w:r>
        <w:rPr>
          <w:rFonts w:ascii="Tahoma" w:hAnsi="Tahoma" w:cs="Tahoma"/>
          <w:sz w:val="22"/>
          <w:szCs w:val="22"/>
        </w:rPr>
        <w:t xml:space="preserve">jest ceną ryczałtową i uwzględnia </w:t>
      </w:r>
      <w:r>
        <w:rPr>
          <w:rFonts w:ascii="Tahoma" w:hAnsi="Tahoma" w:cs="Tahoma"/>
          <w:color w:val="000000"/>
          <w:sz w:val="22"/>
          <w:szCs w:val="22"/>
        </w:rPr>
        <w:t>wszelkie dodatkowe koszty, choćby w dacie zawarcia umowy nie można było przewidzieć rzeczywistego rozmiaru kosztów i prac.</w:t>
      </w:r>
    </w:p>
    <w:p w:rsidR="00AE5440" w:rsidRPr="00AE5440" w:rsidRDefault="00AE5440" w:rsidP="003067BB">
      <w:pPr>
        <w:numPr>
          <w:ilvl w:val="0"/>
          <w:numId w:val="5"/>
        </w:numPr>
        <w:jc w:val="both"/>
        <w:rPr>
          <w:rFonts w:ascii="Tahoma" w:hAnsi="Tahoma" w:cs="Tahoma"/>
          <w:color w:val="000000"/>
          <w:sz w:val="22"/>
          <w:szCs w:val="22"/>
        </w:rPr>
      </w:pPr>
      <w:r w:rsidRPr="00AE5440">
        <w:rPr>
          <w:rFonts w:ascii="Tahoma" w:hAnsi="Tahoma" w:cs="Tahoma"/>
          <w:sz w:val="22"/>
          <w:szCs w:val="22"/>
        </w:rPr>
        <w:t>Udzielamy 60-miesięcznej gwarancji należytego wykonania przedmiotu zamówienia.</w:t>
      </w:r>
    </w:p>
    <w:p w:rsidR="00AE5440" w:rsidRPr="00AE5440" w:rsidRDefault="00AE5440" w:rsidP="003067BB">
      <w:pPr>
        <w:numPr>
          <w:ilvl w:val="0"/>
          <w:numId w:val="5"/>
        </w:numPr>
        <w:spacing w:after="240"/>
        <w:jc w:val="both"/>
        <w:rPr>
          <w:rFonts w:ascii="Tahoma" w:hAnsi="Tahoma" w:cs="Tahoma"/>
          <w:color w:val="000000"/>
          <w:sz w:val="22"/>
          <w:szCs w:val="22"/>
        </w:rPr>
      </w:pPr>
      <w:r w:rsidRPr="00AE5440">
        <w:rPr>
          <w:rFonts w:ascii="Tahoma" w:hAnsi="Tahoma" w:cs="Tahoma"/>
          <w:sz w:val="22"/>
          <w:szCs w:val="22"/>
        </w:rPr>
        <w:t>Oświadczamy, że zapoznaliśmy się z warunkami zamówienia, w tym także ze wzorem umowy i nie wnosimy do nich zastrzeżeń, oraz że uzyskaliśmy wszelkie informacje niezbędne do przygotowania niniejszej oferty.</w:t>
      </w:r>
    </w:p>
    <w:p w:rsidR="00AE5440" w:rsidRPr="00AE5440" w:rsidRDefault="00AE5440" w:rsidP="003067BB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ahoma" w:hAnsi="Tahoma" w:cs="Tahoma"/>
          <w:sz w:val="22"/>
          <w:szCs w:val="22"/>
        </w:rPr>
      </w:pPr>
      <w:r w:rsidRPr="00134F21">
        <w:rPr>
          <w:rFonts w:ascii="Arial" w:hAnsi="Arial" w:cs="Arial"/>
          <w:color w:val="000000"/>
          <w:sz w:val="22"/>
          <w:szCs w:val="22"/>
        </w:rPr>
        <w:t xml:space="preserve">Oświadczamy, że uważamy się za związanych niniejszą ofertą przez </w:t>
      </w:r>
      <w:r>
        <w:rPr>
          <w:rFonts w:ascii="Arial" w:hAnsi="Arial" w:cs="Arial"/>
          <w:color w:val="000000"/>
          <w:sz w:val="22"/>
          <w:szCs w:val="22"/>
        </w:rPr>
        <w:t>okres 30 dni</w:t>
      </w:r>
      <w:r>
        <w:rPr>
          <w:rFonts w:ascii="Arial" w:hAnsi="Arial" w:cs="Arial"/>
          <w:color w:val="000000"/>
          <w:sz w:val="22"/>
          <w:szCs w:val="22"/>
        </w:rPr>
        <w:br/>
        <w:t>od dnia złożenia niniejszej oferty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AE5440" w:rsidRPr="00AE5440" w:rsidRDefault="005D48D6" w:rsidP="003067BB">
      <w:pPr>
        <w:numPr>
          <w:ilvl w:val="0"/>
          <w:numId w:val="5"/>
        </w:numPr>
        <w:spacing w:before="240"/>
        <w:jc w:val="both"/>
        <w:rPr>
          <w:rFonts w:ascii="Arial" w:hAnsi="Arial" w:cs="Arial"/>
          <w:color w:val="000000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 xml:space="preserve">W przypadku uznania niniejszej oferty za ofertę najkorzystniejszą zobowiązujemy się do zawarcia umowy w miejscu i terminie wskazanym przez Zamawiającego, </w:t>
      </w:r>
      <w:r>
        <w:rPr>
          <w:rFonts w:ascii="Tahoma" w:hAnsi="Tahoma" w:cs="Tahoma"/>
          <w:sz w:val="22"/>
          <w:szCs w:val="22"/>
        </w:rPr>
        <w:t>oraz</w:t>
      </w:r>
      <w:r w:rsidRPr="00FE6686">
        <w:rPr>
          <w:rFonts w:ascii="Tahoma" w:hAnsi="Tahoma" w:cs="Tahoma"/>
          <w:sz w:val="22"/>
          <w:szCs w:val="22"/>
        </w:rPr>
        <w:t xml:space="preserve"> wniesienia zabezpieczenia należytego wykonania umowy.</w:t>
      </w:r>
    </w:p>
    <w:p w:rsidR="00992DBD" w:rsidRPr="00915761" w:rsidRDefault="00992DBD" w:rsidP="009B7141">
      <w:pPr>
        <w:pStyle w:val="Akapitzlist"/>
        <w:ind w:left="0"/>
        <w:rPr>
          <w:rFonts w:ascii="Arial" w:hAnsi="Arial" w:cs="Arial"/>
          <w:color w:val="000000"/>
          <w:sz w:val="16"/>
          <w:szCs w:val="16"/>
        </w:rPr>
      </w:pPr>
    </w:p>
    <w:p w:rsidR="00093DF0" w:rsidRPr="00AE5440" w:rsidRDefault="00093DF0" w:rsidP="003067BB">
      <w:pPr>
        <w:numPr>
          <w:ilvl w:val="0"/>
          <w:numId w:val="5"/>
        </w:numPr>
        <w:tabs>
          <w:tab w:val="num" w:pos="426"/>
        </w:tabs>
        <w:jc w:val="both"/>
        <w:rPr>
          <w:rFonts w:ascii="Tahoma" w:hAnsi="Tahoma" w:cs="Tahoma"/>
          <w:sz w:val="22"/>
          <w:szCs w:val="22"/>
        </w:rPr>
      </w:pPr>
      <w:r w:rsidRPr="00AE5440">
        <w:rPr>
          <w:rFonts w:ascii="Tahoma" w:hAnsi="Tahoma" w:cs="Tahoma"/>
          <w:sz w:val="22"/>
          <w:szCs w:val="22"/>
        </w:rPr>
        <w:t xml:space="preserve">Oświadczam, że wypełniłem obowiązki informacyjne przewidziane </w:t>
      </w:r>
      <w:r w:rsidRPr="00AE5440">
        <w:rPr>
          <w:rFonts w:ascii="Arial" w:hAnsi="Arial" w:cs="Arial"/>
          <w:sz w:val="22"/>
          <w:szCs w:val="22"/>
        </w:rPr>
        <w:t xml:space="preserve">w art. 13 lub art. 14 </w:t>
      </w:r>
      <w:r w:rsidR="00BC044D" w:rsidRPr="00AE5440">
        <w:rPr>
          <w:rFonts w:ascii="Arial" w:hAnsi="Arial" w:cs="Arial"/>
          <w:sz w:val="22"/>
          <w:szCs w:val="22"/>
        </w:rPr>
        <w:t xml:space="preserve">rozporządzenia Parlamentu Europejskiego i Rady (UE) 2016/679 z 27 kwietnia 2016 r. </w:t>
      </w:r>
      <w:r w:rsidR="00BC044D" w:rsidRPr="00AE5440">
        <w:rPr>
          <w:rFonts w:ascii="Arial" w:hAnsi="Arial" w:cs="Arial"/>
          <w:sz w:val="22"/>
          <w:szCs w:val="22"/>
        </w:rPr>
        <w:br/>
        <w:t xml:space="preserve">w sprawie ochrony osób fizycznych, w związku z przetwarzaniem danych osobowych </w:t>
      </w:r>
      <w:r w:rsidR="00BC044D" w:rsidRPr="00AE5440">
        <w:rPr>
          <w:rFonts w:ascii="Arial" w:hAnsi="Arial" w:cs="Arial"/>
          <w:sz w:val="22"/>
          <w:szCs w:val="22"/>
        </w:rPr>
        <w:br/>
        <w:t>i w sprawie swobodnego przepływu takich danych oraz uchylenia dyrektywy 95/46/WE (ogólne rozporządzenie o ochronie danych,</w:t>
      </w:r>
      <w:r w:rsidR="003F328F" w:rsidRPr="00AE5440">
        <w:rPr>
          <w:rFonts w:ascii="Arial" w:hAnsi="Arial" w:cs="Arial"/>
          <w:sz w:val="22"/>
          <w:szCs w:val="22"/>
        </w:rPr>
        <w:t xml:space="preserve"> dalej: RODO)</w:t>
      </w:r>
      <w:r w:rsidR="00BC044D" w:rsidRPr="00AE5440">
        <w:rPr>
          <w:rFonts w:ascii="Arial" w:hAnsi="Arial" w:cs="Arial"/>
          <w:sz w:val="22"/>
          <w:szCs w:val="22"/>
        </w:rPr>
        <w:t xml:space="preserve"> </w:t>
      </w:r>
      <w:r w:rsidRPr="00AE5440">
        <w:rPr>
          <w:rFonts w:ascii="Arial" w:hAnsi="Arial" w:cs="Arial"/>
          <w:sz w:val="22"/>
          <w:szCs w:val="22"/>
        </w:rPr>
        <w:t>wobec osób fizycznych, od których dane osobowe bezpośrednio lub pośrednio pozyskałem w celu ubiegania się o udzielenie zamówienia publicznego w niniejszym post</w:t>
      </w:r>
      <w:r w:rsidR="00BC044D" w:rsidRPr="00AE5440">
        <w:rPr>
          <w:rFonts w:ascii="Arial" w:hAnsi="Arial" w:cs="Arial"/>
          <w:sz w:val="22"/>
          <w:szCs w:val="22"/>
        </w:rPr>
        <w:t>ę</w:t>
      </w:r>
      <w:r w:rsidRPr="00AE5440">
        <w:rPr>
          <w:rFonts w:ascii="Arial" w:hAnsi="Arial" w:cs="Arial"/>
          <w:sz w:val="22"/>
          <w:szCs w:val="22"/>
        </w:rPr>
        <w:t>powaniu</w:t>
      </w:r>
      <w:r w:rsidR="00BC044D" w:rsidRPr="00AE5440">
        <w:rPr>
          <w:rFonts w:ascii="Arial" w:hAnsi="Arial" w:cs="Arial"/>
          <w:sz w:val="22"/>
          <w:szCs w:val="22"/>
        </w:rPr>
        <w:t xml:space="preserve"> </w:t>
      </w:r>
      <w:r w:rsidR="003F328F" w:rsidRPr="00AE5440">
        <w:rPr>
          <w:rFonts w:ascii="Arial" w:hAnsi="Arial" w:cs="Arial"/>
          <w:sz w:val="22"/>
          <w:szCs w:val="22"/>
        </w:rPr>
        <w:t xml:space="preserve">– </w:t>
      </w:r>
      <w:r w:rsidR="00BC044D" w:rsidRPr="00AE5440">
        <w:rPr>
          <w:rFonts w:ascii="Arial" w:hAnsi="Arial" w:cs="Arial"/>
          <w:sz w:val="22"/>
          <w:szCs w:val="22"/>
        </w:rPr>
        <w:t>jeżeli dotyczy</w:t>
      </w:r>
      <w:r w:rsidRPr="00AE5440">
        <w:rPr>
          <w:rFonts w:ascii="Arial" w:hAnsi="Arial" w:cs="Arial"/>
          <w:sz w:val="22"/>
          <w:szCs w:val="22"/>
        </w:rPr>
        <w:t>.</w:t>
      </w:r>
    </w:p>
    <w:p w:rsidR="00093DF0" w:rsidRDefault="00093DF0" w:rsidP="00992DBD">
      <w:pPr>
        <w:pStyle w:val="Normalny2"/>
        <w:rPr>
          <w:rFonts w:ascii="Arial" w:hAnsi="Arial" w:cs="Arial"/>
          <w:sz w:val="22"/>
          <w:szCs w:val="22"/>
        </w:rPr>
      </w:pPr>
    </w:p>
    <w:p w:rsidR="00BC044D" w:rsidRDefault="00BC044D" w:rsidP="00992DBD">
      <w:pPr>
        <w:pStyle w:val="Normalny2"/>
        <w:rPr>
          <w:rFonts w:ascii="Arial" w:hAnsi="Arial" w:cs="Arial"/>
          <w:sz w:val="22"/>
          <w:szCs w:val="22"/>
        </w:rPr>
      </w:pPr>
    </w:p>
    <w:p w:rsidR="00525B1C" w:rsidRDefault="00525B1C" w:rsidP="00992DBD">
      <w:pPr>
        <w:spacing w:line="360" w:lineRule="auto"/>
        <w:jc w:val="both"/>
        <w:rPr>
          <w:rFonts w:ascii="Arial" w:hAnsi="Arial" w:cs="Arial"/>
        </w:rPr>
      </w:pPr>
    </w:p>
    <w:p w:rsidR="00992DBD" w:rsidRPr="003E1710" w:rsidRDefault="00992DBD" w:rsidP="00992DB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992DBD" w:rsidRPr="003E1710" w:rsidRDefault="00992DBD" w:rsidP="00992DBD">
      <w:pPr>
        <w:spacing w:line="360" w:lineRule="auto"/>
        <w:jc w:val="both"/>
        <w:rPr>
          <w:rFonts w:ascii="Arial" w:hAnsi="Arial" w:cs="Arial"/>
        </w:rPr>
      </w:pPr>
    </w:p>
    <w:p w:rsidR="00992DBD" w:rsidRPr="003E1710" w:rsidRDefault="00992DBD" w:rsidP="00992DBD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992DBD" w:rsidRPr="00190D6E" w:rsidRDefault="00992DBD" w:rsidP="00992DB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25B1C" w:rsidRDefault="00525B1C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525B1C" w:rsidRDefault="00525B1C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525B1C" w:rsidRDefault="00525B1C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654378" w:rsidRDefault="00654378" w:rsidP="00FC52DE">
      <w:pPr>
        <w:ind w:left="425" w:hanging="425"/>
        <w:jc w:val="both"/>
        <w:rPr>
          <w:rFonts w:ascii="Tahoma" w:hAnsi="Tahoma" w:cs="Tahoma"/>
          <w:sz w:val="22"/>
          <w:szCs w:val="22"/>
        </w:rPr>
      </w:pPr>
    </w:p>
    <w:p w:rsidR="00FC52DE" w:rsidRDefault="00FC52DE" w:rsidP="00FC52DE">
      <w:pPr>
        <w:spacing w:line="360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 w:rsidRPr="00FC52DE">
        <w:rPr>
          <w:rFonts w:ascii="Tahoma" w:hAnsi="Tahoma" w:cs="Tahoma"/>
          <w:sz w:val="22"/>
          <w:szCs w:val="22"/>
        </w:rPr>
        <w:t>Załączniki:</w:t>
      </w:r>
    </w:p>
    <w:p w:rsidR="00FC52DE" w:rsidRDefault="00FC52DE" w:rsidP="00FC52DE">
      <w:pPr>
        <w:spacing w:line="360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1. ..................................</w:t>
      </w:r>
    </w:p>
    <w:p w:rsidR="00FC52DE" w:rsidRDefault="00FC52DE" w:rsidP="00FC52DE">
      <w:pPr>
        <w:spacing w:line="360" w:lineRule="auto"/>
        <w:ind w:left="425" w:hanging="42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2. ..................................</w:t>
      </w:r>
    </w:p>
    <w:p w:rsidR="00826B96" w:rsidRPr="00FC52DE" w:rsidRDefault="00826B96" w:rsidP="0068066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826B96" w:rsidRPr="00FC52DE" w:rsidSect="009B1F37">
      <w:footerReference w:type="default" r:id="rId8"/>
      <w:pgSz w:w="11906" w:h="16838"/>
      <w:pgMar w:top="1417" w:right="9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4F7" w:rsidRDefault="00D514F7" w:rsidP="001D5519">
      <w:r>
        <w:separator/>
      </w:r>
    </w:p>
  </w:endnote>
  <w:endnote w:type="continuationSeparator" w:id="0">
    <w:p w:rsidR="00D514F7" w:rsidRDefault="00D514F7" w:rsidP="001D5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721" w:rsidRDefault="00CF69DA">
    <w:pPr>
      <w:pStyle w:val="Stopka"/>
      <w:jc w:val="right"/>
    </w:pPr>
    <w:r w:rsidRPr="001D5519">
      <w:rPr>
        <w:rFonts w:ascii="Arial" w:hAnsi="Arial" w:cs="Arial"/>
        <w:sz w:val="24"/>
        <w:szCs w:val="24"/>
      </w:rPr>
      <w:fldChar w:fldCharType="begin"/>
    </w:r>
    <w:r w:rsidR="001B0721" w:rsidRPr="001D5519">
      <w:rPr>
        <w:rFonts w:ascii="Arial" w:hAnsi="Arial" w:cs="Arial"/>
        <w:sz w:val="24"/>
        <w:szCs w:val="24"/>
      </w:rPr>
      <w:instrText xml:space="preserve"> PAGE   \* MERGEFORMAT </w:instrText>
    </w:r>
    <w:r w:rsidRPr="001D5519">
      <w:rPr>
        <w:rFonts w:ascii="Arial" w:hAnsi="Arial" w:cs="Arial"/>
        <w:sz w:val="24"/>
        <w:szCs w:val="24"/>
      </w:rPr>
      <w:fldChar w:fldCharType="separate"/>
    </w:r>
    <w:r w:rsidR="00D17970">
      <w:rPr>
        <w:rFonts w:ascii="Arial" w:hAnsi="Arial" w:cs="Arial"/>
        <w:noProof/>
        <w:sz w:val="24"/>
        <w:szCs w:val="24"/>
      </w:rPr>
      <w:t>2</w:t>
    </w:r>
    <w:r w:rsidRPr="001D5519">
      <w:rPr>
        <w:rFonts w:ascii="Arial" w:hAnsi="Arial" w:cs="Arial"/>
        <w:sz w:val="24"/>
        <w:szCs w:val="24"/>
      </w:rPr>
      <w:fldChar w:fldCharType="end"/>
    </w:r>
  </w:p>
  <w:p w:rsidR="001B0721" w:rsidRDefault="00D17970">
    <w:pPr>
      <w:pStyle w:val="Stopka"/>
    </w:pPr>
    <w:r w:rsidRPr="00D17970">
      <w:drawing>
        <wp:inline distT="0" distB="0" distL="0" distR="0">
          <wp:extent cx="5785485" cy="524510"/>
          <wp:effectExtent l="0" t="0" r="571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4F7" w:rsidRDefault="00D514F7" w:rsidP="001D5519">
      <w:r>
        <w:separator/>
      </w:r>
    </w:p>
  </w:footnote>
  <w:footnote w:type="continuationSeparator" w:id="0">
    <w:p w:rsidR="00D514F7" w:rsidRDefault="00D514F7" w:rsidP="001D55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B2942"/>
    <w:multiLevelType w:val="hybridMultilevel"/>
    <w:tmpl w:val="1B6A00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7709"/>
    <w:multiLevelType w:val="hybridMultilevel"/>
    <w:tmpl w:val="D11CD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773C2"/>
    <w:multiLevelType w:val="hybridMultilevel"/>
    <w:tmpl w:val="6A76A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73B36"/>
    <w:multiLevelType w:val="hybridMultilevel"/>
    <w:tmpl w:val="92E4B038"/>
    <w:lvl w:ilvl="0" w:tplc="074EA742">
      <w:start w:val="1"/>
      <w:numFmt w:val="decimal"/>
      <w:lvlText w:val="%1."/>
      <w:lvlJc w:val="left"/>
      <w:pPr>
        <w:tabs>
          <w:tab w:val="num" w:pos="5130"/>
        </w:tabs>
      </w:pPr>
      <w:rPr>
        <w:rFonts w:ascii="Tahoma" w:eastAsia="Times New Roman" w:hAnsi="Tahoma" w:cs="Tahoma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D40D44">
      <w:start w:val="1"/>
      <w:numFmt w:val="none"/>
      <w:lvlText w:val="f)"/>
      <w:lvlJc w:val="left"/>
      <w:pPr>
        <w:tabs>
          <w:tab w:val="num" w:pos="7110"/>
        </w:tabs>
        <w:ind w:left="1980"/>
      </w:pPr>
      <w:rPr>
        <w:rFonts w:hint="default"/>
      </w:rPr>
    </w:lvl>
    <w:lvl w:ilvl="3" w:tplc="C74EB3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81AC3F9C">
      <w:start w:val="1"/>
      <w:numFmt w:val="lowerLetter"/>
      <w:lvlText w:val="%5)"/>
      <w:lvlJc w:val="left"/>
      <w:pPr>
        <w:tabs>
          <w:tab w:val="num" w:pos="8370"/>
        </w:tabs>
        <w:ind w:left="324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A07BAF"/>
    <w:multiLevelType w:val="hybridMultilevel"/>
    <w:tmpl w:val="3AC27224"/>
    <w:lvl w:ilvl="0" w:tplc="5A340A86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E08B7"/>
    <w:rsid w:val="00001387"/>
    <w:rsid w:val="00006B32"/>
    <w:rsid w:val="00010BD8"/>
    <w:rsid w:val="00016D99"/>
    <w:rsid w:val="000217B7"/>
    <w:rsid w:val="00022D0D"/>
    <w:rsid w:val="00027E61"/>
    <w:rsid w:val="000550A2"/>
    <w:rsid w:val="00093DF0"/>
    <w:rsid w:val="000A51CA"/>
    <w:rsid w:val="000B3687"/>
    <w:rsid w:val="000B6E6C"/>
    <w:rsid w:val="000C1116"/>
    <w:rsid w:val="000D6D07"/>
    <w:rsid w:val="000E32C2"/>
    <w:rsid w:val="000F45A3"/>
    <w:rsid w:val="00101C6C"/>
    <w:rsid w:val="0010222D"/>
    <w:rsid w:val="00123FE5"/>
    <w:rsid w:val="00131A47"/>
    <w:rsid w:val="00131AAA"/>
    <w:rsid w:val="00134DBD"/>
    <w:rsid w:val="00134F21"/>
    <w:rsid w:val="00140A84"/>
    <w:rsid w:val="00142E8F"/>
    <w:rsid w:val="00152E58"/>
    <w:rsid w:val="0015571E"/>
    <w:rsid w:val="00162368"/>
    <w:rsid w:val="001915DE"/>
    <w:rsid w:val="00197AD9"/>
    <w:rsid w:val="001B0026"/>
    <w:rsid w:val="001B0721"/>
    <w:rsid w:val="001B13DF"/>
    <w:rsid w:val="001B4D94"/>
    <w:rsid w:val="001D1019"/>
    <w:rsid w:val="001D5519"/>
    <w:rsid w:val="001F3F7D"/>
    <w:rsid w:val="00235E9F"/>
    <w:rsid w:val="002545EC"/>
    <w:rsid w:val="002855E2"/>
    <w:rsid w:val="0029373F"/>
    <w:rsid w:val="002947F8"/>
    <w:rsid w:val="0029546C"/>
    <w:rsid w:val="00295BC3"/>
    <w:rsid w:val="002B79E7"/>
    <w:rsid w:val="002C08BD"/>
    <w:rsid w:val="002C53DC"/>
    <w:rsid w:val="002E015E"/>
    <w:rsid w:val="003067BB"/>
    <w:rsid w:val="00307C6B"/>
    <w:rsid w:val="003113E1"/>
    <w:rsid w:val="003115F7"/>
    <w:rsid w:val="00316F8E"/>
    <w:rsid w:val="00317CB5"/>
    <w:rsid w:val="00354202"/>
    <w:rsid w:val="00385E87"/>
    <w:rsid w:val="003A1C28"/>
    <w:rsid w:val="003A423F"/>
    <w:rsid w:val="003A54AE"/>
    <w:rsid w:val="003C7E79"/>
    <w:rsid w:val="003D5A13"/>
    <w:rsid w:val="003E01F4"/>
    <w:rsid w:val="003E463E"/>
    <w:rsid w:val="003F328F"/>
    <w:rsid w:val="00402DF4"/>
    <w:rsid w:val="004103D1"/>
    <w:rsid w:val="00435704"/>
    <w:rsid w:val="00463C1A"/>
    <w:rsid w:val="00463EFF"/>
    <w:rsid w:val="00490671"/>
    <w:rsid w:val="00491CB2"/>
    <w:rsid w:val="00492B6D"/>
    <w:rsid w:val="00494369"/>
    <w:rsid w:val="004A5D23"/>
    <w:rsid w:val="004A62C9"/>
    <w:rsid w:val="004B506C"/>
    <w:rsid w:val="004D53CF"/>
    <w:rsid w:val="0050446C"/>
    <w:rsid w:val="00507FE9"/>
    <w:rsid w:val="00525B1C"/>
    <w:rsid w:val="005338D4"/>
    <w:rsid w:val="005344CA"/>
    <w:rsid w:val="00547300"/>
    <w:rsid w:val="00551D3B"/>
    <w:rsid w:val="0055307C"/>
    <w:rsid w:val="0055323F"/>
    <w:rsid w:val="005534EA"/>
    <w:rsid w:val="0056379A"/>
    <w:rsid w:val="00596632"/>
    <w:rsid w:val="00597102"/>
    <w:rsid w:val="005A1DDD"/>
    <w:rsid w:val="005A2B23"/>
    <w:rsid w:val="005B0D83"/>
    <w:rsid w:val="005B30B6"/>
    <w:rsid w:val="005D2E5A"/>
    <w:rsid w:val="005D48D6"/>
    <w:rsid w:val="005D5062"/>
    <w:rsid w:val="005E0F85"/>
    <w:rsid w:val="005E32DF"/>
    <w:rsid w:val="005F31A6"/>
    <w:rsid w:val="00604491"/>
    <w:rsid w:val="006103AD"/>
    <w:rsid w:val="00613C37"/>
    <w:rsid w:val="006216BE"/>
    <w:rsid w:val="00632BC4"/>
    <w:rsid w:val="00654378"/>
    <w:rsid w:val="00665C51"/>
    <w:rsid w:val="006742A8"/>
    <w:rsid w:val="0068066F"/>
    <w:rsid w:val="006B5061"/>
    <w:rsid w:val="006D2704"/>
    <w:rsid w:val="006E2439"/>
    <w:rsid w:val="006E4B52"/>
    <w:rsid w:val="006F3562"/>
    <w:rsid w:val="00702E48"/>
    <w:rsid w:val="007100D2"/>
    <w:rsid w:val="0071166E"/>
    <w:rsid w:val="00712175"/>
    <w:rsid w:val="00717807"/>
    <w:rsid w:val="00720FA1"/>
    <w:rsid w:val="00723475"/>
    <w:rsid w:val="00725BF5"/>
    <w:rsid w:val="007326A8"/>
    <w:rsid w:val="00732733"/>
    <w:rsid w:val="007403FB"/>
    <w:rsid w:val="00741216"/>
    <w:rsid w:val="007440BB"/>
    <w:rsid w:val="00744202"/>
    <w:rsid w:val="00756548"/>
    <w:rsid w:val="00773719"/>
    <w:rsid w:val="0077602D"/>
    <w:rsid w:val="00781957"/>
    <w:rsid w:val="007832A5"/>
    <w:rsid w:val="00787F06"/>
    <w:rsid w:val="007961A8"/>
    <w:rsid w:val="007A27F0"/>
    <w:rsid w:val="007A481E"/>
    <w:rsid w:val="007B7B90"/>
    <w:rsid w:val="007B7FCB"/>
    <w:rsid w:val="007C4592"/>
    <w:rsid w:val="007D6C68"/>
    <w:rsid w:val="007D7399"/>
    <w:rsid w:val="007D7E80"/>
    <w:rsid w:val="007D7F7C"/>
    <w:rsid w:val="007E0DFA"/>
    <w:rsid w:val="007F0E02"/>
    <w:rsid w:val="007F6C83"/>
    <w:rsid w:val="00802B7D"/>
    <w:rsid w:val="00812674"/>
    <w:rsid w:val="00817014"/>
    <w:rsid w:val="008208E6"/>
    <w:rsid w:val="00826B96"/>
    <w:rsid w:val="008278F3"/>
    <w:rsid w:val="00840B31"/>
    <w:rsid w:val="00853E67"/>
    <w:rsid w:val="0086327B"/>
    <w:rsid w:val="00871A4A"/>
    <w:rsid w:val="00871FE2"/>
    <w:rsid w:val="00892CBE"/>
    <w:rsid w:val="008A1C43"/>
    <w:rsid w:val="008A1E53"/>
    <w:rsid w:val="008A3E8D"/>
    <w:rsid w:val="008A719D"/>
    <w:rsid w:val="008D39B9"/>
    <w:rsid w:val="008E2E61"/>
    <w:rsid w:val="008F0245"/>
    <w:rsid w:val="00901064"/>
    <w:rsid w:val="00904BE1"/>
    <w:rsid w:val="00917BAB"/>
    <w:rsid w:val="00924DE5"/>
    <w:rsid w:val="00927732"/>
    <w:rsid w:val="00927B31"/>
    <w:rsid w:val="009364F9"/>
    <w:rsid w:val="009407D1"/>
    <w:rsid w:val="00947CC4"/>
    <w:rsid w:val="0095039E"/>
    <w:rsid w:val="00950986"/>
    <w:rsid w:val="009533B3"/>
    <w:rsid w:val="00970DD7"/>
    <w:rsid w:val="00974D5F"/>
    <w:rsid w:val="00975CF0"/>
    <w:rsid w:val="00975E27"/>
    <w:rsid w:val="00985DD6"/>
    <w:rsid w:val="00992DBD"/>
    <w:rsid w:val="009932B6"/>
    <w:rsid w:val="00995D54"/>
    <w:rsid w:val="009B1F37"/>
    <w:rsid w:val="009B65E1"/>
    <w:rsid w:val="009B7141"/>
    <w:rsid w:val="009B7D00"/>
    <w:rsid w:val="009C48B6"/>
    <w:rsid w:val="009C4DDD"/>
    <w:rsid w:val="009D3107"/>
    <w:rsid w:val="009D38BD"/>
    <w:rsid w:val="009D5096"/>
    <w:rsid w:val="00A0064B"/>
    <w:rsid w:val="00A077A3"/>
    <w:rsid w:val="00A25496"/>
    <w:rsid w:val="00A4768F"/>
    <w:rsid w:val="00A60410"/>
    <w:rsid w:val="00A6699D"/>
    <w:rsid w:val="00A728A3"/>
    <w:rsid w:val="00A879D5"/>
    <w:rsid w:val="00A9427D"/>
    <w:rsid w:val="00AA6917"/>
    <w:rsid w:val="00AB5C40"/>
    <w:rsid w:val="00AB6890"/>
    <w:rsid w:val="00AB78D9"/>
    <w:rsid w:val="00AC0E16"/>
    <w:rsid w:val="00AE5440"/>
    <w:rsid w:val="00B01F98"/>
    <w:rsid w:val="00B16A34"/>
    <w:rsid w:val="00B2150E"/>
    <w:rsid w:val="00B2402F"/>
    <w:rsid w:val="00B25471"/>
    <w:rsid w:val="00B30BE9"/>
    <w:rsid w:val="00B319CC"/>
    <w:rsid w:val="00B43559"/>
    <w:rsid w:val="00B57A56"/>
    <w:rsid w:val="00B6700A"/>
    <w:rsid w:val="00B7188C"/>
    <w:rsid w:val="00B77219"/>
    <w:rsid w:val="00B81C27"/>
    <w:rsid w:val="00B86B14"/>
    <w:rsid w:val="00B87B0B"/>
    <w:rsid w:val="00B91FD8"/>
    <w:rsid w:val="00BA25F8"/>
    <w:rsid w:val="00BA41DE"/>
    <w:rsid w:val="00BB37CA"/>
    <w:rsid w:val="00BB4D11"/>
    <w:rsid w:val="00BC044D"/>
    <w:rsid w:val="00BC25FB"/>
    <w:rsid w:val="00BC290F"/>
    <w:rsid w:val="00BC3A2B"/>
    <w:rsid w:val="00BC60EF"/>
    <w:rsid w:val="00BD7CBB"/>
    <w:rsid w:val="00BE4EEA"/>
    <w:rsid w:val="00BE6170"/>
    <w:rsid w:val="00BF0115"/>
    <w:rsid w:val="00BF2621"/>
    <w:rsid w:val="00C15165"/>
    <w:rsid w:val="00C21577"/>
    <w:rsid w:val="00C47177"/>
    <w:rsid w:val="00C527F4"/>
    <w:rsid w:val="00C7400C"/>
    <w:rsid w:val="00C741FF"/>
    <w:rsid w:val="00C80D80"/>
    <w:rsid w:val="00C86CB1"/>
    <w:rsid w:val="00C943A6"/>
    <w:rsid w:val="00C947C3"/>
    <w:rsid w:val="00C9489C"/>
    <w:rsid w:val="00CD6EE7"/>
    <w:rsid w:val="00CE7D2B"/>
    <w:rsid w:val="00CF0B8F"/>
    <w:rsid w:val="00CF14AD"/>
    <w:rsid w:val="00CF69DA"/>
    <w:rsid w:val="00CF7B52"/>
    <w:rsid w:val="00D047D8"/>
    <w:rsid w:val="00D05E20"/>
    <w:rsid w:val="00D11811"/>
    <w:rsid w:val="00D17970"/>
    <w:rsid w:val="00D4063D"/>
    <w:rsid w:val="00D42AE7"/>
    <w:rsid w:val="00D46F4D"/>
    <w:rsid w:val="00D514F7"/>
    <w:rsid w:val="00D67A45"/>
    <w:rsid w:val="00D845D4"/>
    <w:rsid w:val="00D95F0F"/>
    <w:rsid w:val="00DA3C00"/>
    <w:rsid w:val="00DB76B7"/>
    <w:rsid w:val="00DC6041"/>
    <w:rsid w:val="00DC6440"/>
    <w:rsid w:val="00DD2864"/>
    <w:rsid w:val="00DD3B22"/>
    <w:rsid w:val="00DD65AA"/>
    <w:rsid w:val="00DE08B7"/>
    <w:rsid w:val="00DE768E"/>
    <w:rsid w:val="00DF377B"/>
    <w:rsid w:val="00E207AF"/>
    <w:rsid w:val="00E42210"/>
    <w:rsid w:val="00E43FCF"/>
    <w:rsid w:val="00E5374A"/>
    <w:rsid w:val="00E624D4"/>
    <w:rsid w:val="00E7067C"/>
    <w:rsid w:val="00E74763"/>
    <w:rsid w:val="00E827A2"/>
    <w:rsid w:val="00E85B58"/>
    <w:rsid w:val="00E910E9"/>
    <w:rsid w:val="00E9191B"/>
    <w:rsid w:val="00EA27CB"/>
    <w:rsid w:val="00EA6673"/>
    <w:rsid w:val="00EB6549"/>
    <w:rsid w:val="00EC76A0"/>
    <w:rsid w:val="00ED4355"/>
    <w:rsid w:val="00EE19CE"/>
    <w:rsid w:val="00EE7824"/>
    <w:rsid w:val="00F05D5D"/>
    <w:rsid w:val="00F35430"/>
    <w:rsid w:val="00F51E13"/>
    <w:rsid w:val="00F521AF"/>
    <w:rsid w:val="00F67252"/>
    <w:rsid w:val="00F7593B"/>
    <w:rsid w:val="00F77532"/>
    <w:rsid w:val="00F824A3"/>
    <w:rsid w:val="00F8784E"/>
    <w:rsid w:val="00F87874"/>
    <w:rsid w:val="00F87FAF"/>
    <w:rsid w:val="00F90EE5"/>
    <w:rsid w:val="00FA04D2"/>
    <w:rsid w:val="00FC3EA0"/>
    <w:rsid w:val="00FC52DE"/>
    <w:rsid w:val="00FC7697"/>
    <w:rsid w:val="00FD33A3"/>
    <w:rsid w:val="00FD6D2A"/>
    <w:rsid w:val="00FE6686"/>
    <w:rsid w:val="00FF2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8B7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rsid w:val="00DE08B7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semiHidden/>
    <w:locked/>
    <w:rsid w:val="00DE08B7"/>
    <w:rPr>
      <w:rFonts w:ascii="Courier New" w:hAnsi="Courier New" w:cs="Courier New"/>
      <w:sz w:val="20"/>
      <w:szCs w:val="20"/>
      <w:lang w:eastAsia="pl-PL"/>
    </w:rPr>
  </w:style>
  <w:style w:type="character" w:styleId="Hipercze">
    <w:name w:val="Hyperlink"/>
    <w:uiPriority w:val="99"/>
    <w:rsid w:val="005E32D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D55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D5519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D551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D5519"/>
    <w:rPr>
      <w:rFonts w:ascii="Times New Roman" w:eastAsia="Times New Roman" w:hAnsi="Times New Roman"/>
      <w:sz w:val="20"/>
      <w:szCs w:val="20"/>
    </w:rPr>
  </w:style>
  <w:style w:type="paragraph" w:customStyle="1" w:styleId="Normalny2">
    <w:name w:val="Normalny2"/>
    <w:basedOn w:val="Normalny"/>
    <w:uiPriority w:val="99"/>
    <w:rsid w:val="00992DBD"/>
    <w:pPr>
      <w:widowControl w:val="0"/>
      <w:suppressAutoHyphens/>
      <w:autoSpaceDE w:val="0"/>
    </w:pPr>
    <w:rPr>
      <w:rFonts w:ascii="Thorndale" w:eastAsia="Calibri" w:hAnsi="Thorndale"/>
      <w:color w:val="000000"/>
      <w:sz w:val="24"/>
    </w:rPr>
  </w:style>
  <w:style w:type="paragraph" w:styleId="Akapitzlist">
    <w:name w:val="List Paragraph"/>
    <w:basedOn w:val="Normalny"/>
    <w:uiPriority w:val="99"/>
    <w:qFormat/>
    <w:rsid w:val="00992DB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93D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93DF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0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%20bogdaniec@szczecin.lasy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RDLP w Szczecinie</Company>
  <LinksUpToDate>false</LinksUpToDate>
  <CharactersWithSpaces>3131</CharactersWithSpaces>
  <SharedDoc>false</SharedDoc>
  <HLinks>
    <vt:vector size="6" baseType="variant">
      <vt:variant>
        <vt:i4>3866624</vt:i4>
      </vt:variant>
      <vt:variant>
        <vt:i4>0</vt:i4>
      </vt:variant>
      <vt:variant>
        <vt:i4>0</vt:i4>
      </vt:variant>
      <vt:variant>
        <vt:i4>5</vt:i4>
      </vt:variant>
      <vt:variant>
        <vt:lpwstr>mailto:gryfice@szczecin.lasy.gov.pl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mariusz.matczak</dc:creator>
  <cp:lastModifiedBy>jan.demczyszyn</cp:lastModifiedBy>
  <cp:revision>3</cp:revision>
  <cp:lastPrinted>2018-07-02T11:13:00Z</cp:lastPrinted>
  <dcterms:created xsi:type="dcterms:W3CDTF">2019-08-02T12:26:00Z</dcterms:created>
  <dcterms:modified xsi:type="dcterms:W3CDTF">2019-08-12T10:00:00Z</dcterms:modified>
</cp:coreProperties>
</file>