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757B1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57B14" w:rsidRPr="00757B14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757B14" w:rsidRPr="00757B14">
        <w:rPr>
          <w:rFonts w:ascii="Times New Roman" w:hAnsi="Times New Roman"/>
          <w:b/>
          <w:sz w:val="24"/>
          <w:szCs w:val="24"/>
        </w:rPr>
        <w:t>dostawa laptopów dla WGGOŚ i i WEAIIIB - KC-zp.272-403/19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880" w:rsidRDefault="00277880">
      <w:pPr>
        <w:spacing w:after="0" w:line="240" w:lineRule="auto"/>
      </w:pPr>
      <w:r>
        <w:separator/>
      </w:r>
    </w:p>
  </w:endnote>
  <w:endnote w:type="continuationSeparator" w:id="0">
    <w:p w:rsidR="00277880" w:rsidRDefault="00277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57B1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57B1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57B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B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B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57B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880" w:rsidRDefault="00277880">
      <w:pPr>
        <w:spacing w:after="0" w:line="240" w:lineRule="auto"/>
      </w:pPr>
      <w:r>
        <w:separator/>
      </w:r>
    </w:p>
  </w:footnote>
  <w:footnote w:type="continuationSeparator" w:id="0">
    <w:p w:rsidR="00277880" w:rsidRDefault="00277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57B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57B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57B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880"/>
    <w:rsid w:val="000563B7"/>
    <w:rsid w:val="000E6C60"/>
    <w:rsid w:val="001F4E82"/>
    <w:rsid w:val="00277880"/>
    <w:rsid w:val="003D1274"/>
    <w:rsid w:val="00430A9F"/>
    <w:rsid w:val="005E5BD1"/>
    <w:rsid w:val="00623F70"/>
    <w:rsid w:val="00757B14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2019-08-06T08:26:00Z</dcterms:created>
  <dcterms:modified xsi:type="dcterms:W3CDTF">2019-08-06T08:26:00Z</dcterms:modified>
</cp:coreProperties>
</file>