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F16567" w:rsidP="00007727">
      <w:pPr>
        <w:jc w:val="right"/>
        <w:rPr>
          <w:b/>
          <w:bCs/>
          <w:sz w:val="24"/>
        </w:rPr>
      </w:pPr>
      <w:r w:rsidRPr="00F16567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F16567">
        <w:rPr>
          <w:sz w:val="24"/>
        </w:rPr>
        <w:t>2019-07-24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F16567" w:rsidRPr="00F16567" w:rsidRDefault="00F16567" w:rsidP="00173B20">
      <w:pPr>
        <w:spacing w:after="40"/>
        <w:rPr>
          <w:b/>
          <w:bCs/>
          <w:sz w:val="24"/>
        </w:rPr>
      </w:pPr>
      <w:r w:rsidRPr="00F16567">
        <w:rPr>
          <w:b/>
          <w:bCs/>
          <w:sz w:val="24"/>
        </w:rPr>
        <w:t>Akademia Górniczo - Hutnicza</w:t>
      </w:r>
    </w:p>
    <w:p w:rsidR="00F16567" w:rsidRPr="00F16567" w:rsidRDefault="00F16567" w:rsidP="00173B20">
      <w:pPr>
        <w:spacing w:after="40"/>
        <w:rPr>
          <w:b/>
          <w:bCs/>
          <w:sz w:val="24"/>
        </w:rPr>
      </w:pPr>
      <w:r w:rsidRPr="00F16567">
        <w:rPr>
          <w:b/>
          <w:bCs/>
          <w:sz w:val="24"/>
        </w:rPr>
        <w:t>im. Stanisława Staszica w Krakowie</w:t>
      </w:r>
    </w:p>
    <w:p w:rsidR="00A80738" w:rsidRDefault="00F16567" w:rsidP="00173B20">
      <w:pPr>
        <w:spacing w:after="40"/>
        <w:rPr>
          <w:b/>
          <w:bCs/>
          <w:sz w:val="24"/>
        </w:rPr>
      </w:pPr>
      <w:r w:rsidRPr="00F16567">
        <w:rPr>
          <w:b/>
          <w:bCs/>
          <w:sz w:val="24"/>
        </w:rPr>
        <w:t>Dział Zamówień Publicznych</w:t>
      </w:r>
    </w:p>
    <w:p w:rsidR="00A80738" w:rsidRPr="00173B20" w:rsidRDefault="00F16567" w:rsidP="00A80738">
      <w:pPr>
        <w:rPr>
          <w:bCs/>
          <w:sz w:val="24"/>
        </w:rPr>
      </w:pPr>
      <w:r w:rsidRPr="00F16567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F16567">
        <w:rPr>
          <w:bCs/>
          <w:sz w:val="24"/>
        </w:rPr>
        <w:t>30</w:t>
      </w:r>
    </w:p>
    <w:p w:rsidR="00A80738" w:rsidRPr="00173B20" w:rsidRDefault="00F16567" w:rsidP="00A80738">
      <w:pPr>
        <w:rPr>
          <w:bCs/>
          <w:sz w:val="24"/>
        </w:rPr>
      </w:pPr>
      <w:r w:rsidRPr="00F16567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F16567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16567" w:rsidRPr="00F16567">
        <w:rPr>
          <w:b/>
          <w:sz w:val="24"/>
          <w:szCs w:val="24"/>
        </w:rPr>
        <w:t>KC-zp.272-458/19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16567" w:rsidRPr="00F1656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331FFD" w:rsidRDefault="00F16567" w:rsidP="00C659E2">
      <w:pPr>
        <w:pStyle w:val="Tekstpodstawowywcity"/>
        <w:spacing w:before="120" w:after="240"/>
        <w:ind w:firstLine="0"/>
        <w:jc w:val="center"/>
      </w:pPr>
      <w:r w:rsidRPr="00F16567">
        <w:rPr>
          <w:b/>
        </w:rPr>
        <w:t>remont korytarza paw. A-2 w poziomie parteru na terenie AGH w Krakowie - KC-</w:t>
      </w:r>
      <w:r w:rsidRPr="00331FFD">
        <w:rPr>
          <w:b/>
        </w:rPr>
        <w:t>zp.272-458/19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331FFD">
        <w:rPr>
          <w:sz w:val="24"/>
          <w:szCs w:val="24"/>
        </w:rPr>
        <w:t xml:space="preserve">Zamawiający na podstawie art. 86 ust. 5 </w:t>
      </w:r>
      <w:r w:rsidR="004C7E9B" w:rsidRPr="00331FFD">
        <w:rPr>
          <w:bCs/>
          <w:sz w:val="24"/>
          <w:szCs w:val="24"/>
        </w:rPr>
        <w:t xml:space="preserve">ustawy z dnia </w:t>
      </w:r>
      <w:r w:rsidR="004C7E9B" w:rsidRPr="00331FFD">
        <w:rPr>
          <w:sz w:val="24"/>
          <w:szCs w:val="24"/>
        </w:rPr>
        <w:t xml:space="preserve">29 stycznia 2004 roku Prawo Zamówień Publicznych </w:t>
      </w:r>
      <w:r w:rsidR="00C941B3" w:rsidRPr="00331FFD">
        <w:rPr>
          <w:sz w:val="24"/>
          <w:szCs w:val="24"/>
        </w:rPr>
        <w:t>(Dz. U. z 2018 r. poz. 1986 ze zm.)</w:t>
      </w:r>
      <w:r w:rsidR="00490DC0" w:rsidRPr="00331FFD">
        <w:rPr>
          <w:sz w:val="24"/>
          <w:szCs w:val="24"/>
        </w:rPr>
        <w:t xml:space="preserve"> przekazuje</w:t>
      </w:r>
      <w:r w:rsidR="00F95C33" w:rsidRPr="00331FFD">
        <w:rPr>
          <w:sz w:val="24"/>
          <w:szCs w:val="24"/>
        </w:rPr>
        <w:t xml:space="preserve"> </w:t>
      </w:r>
      <w:r w:rsidR="004C7E9B" w:rsidRPr="00331FFD">
        <w:rPr>
          <w:sz w:val="24"/>
          <w:szCs w:val="24"/>
        </w:rPr>
        <w:t>informacje</w:t>
      </w:r>
      <w:r w:rsidR="00035488" w:rsidRPr="00331FFD">
        <w:rPr>
          <w:sz w:val="24"/>
          <w:szCs w:val="24"/>
        </w:rPr>
        <w:t xml:space="preserve"> z otwarcia</w:t>
      </w:r>
      <w:r w:rsidR="00035488">
        <w:rPr>
          <w:sz w:val="24"/>
          <w:szCs w:val="24"/>
        </w:rPr>
        <w:t xml:space="preserve">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16567" w:rsidRPr="00F16567">
        <w:rPr>
          <w:sz w:val="24"/>
          <w:szCs w:val="24"/>
        </w:rPr>
        <w:t>24/07/2019</w:t>
      </w:r>
      <w:r w:rsidR="00FF4AB1" w:rsidRPr="00FF4AB1">
        <w:rPr>
          <w:sz w:val="24"/>
          <w:szCs w:val="24"/>
        </w:rPr>
        <w:t xml:space="preserve"> o godz. </w:t>
      </w:r>
      <w:r w:rsidR="00F16567" w:rsidRPr="00F16567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331FFD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F16567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F16567">
        <w:rPr>
          <w:sz w:val="24"/>
          <w:szCs w:val="24"/>
        </w:rPr>
        <w:t>300 760.53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331FF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331FF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</w:p>
          <w:p w:rsidR="0069085C" w:rsidRPr="00490DC0" w:rsidRDefault="00490DC0" w:rsidP="00331FF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331FF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331FF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331FF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331FF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16567" w:rsidRPr="00493F8C" w:rsidTr="008F79B3">
        <w:tc>
          <w:tcPr>
            <w:tcW w:w="706" w:type="dxa"/>
            <w:shd w:val="clear" w:color="auto" w:fill="auto"/>
            <w:vAlign w:val="center"/>
          </w:tcPr>
          <w:p w:rsidR="00F16567" w:rsidRPr="00490DC0" w:rsidRDefault="00F16567" w:rsidP="00331FFD">
            <w:pPr>
              <w:spacing w:before="120" w:after="120"/>
              <w:jc w:val="center"/>
            </w:pPr>
            <w:r w:rsidRPr="00F16567">
              <w:t>1</w:t>
            </w:r>
          </w:p>
        </w:tc>
        <w:tc>
          <w:tcPr>
            <w:tcW w:w="2696" w:type="dxa"/>
            <w:shd w:val="clear" w:color="auto" w:fill="auto"/>
          </w:tcPr>
          <w:p w:rsidR="00F16567" w:rsidRPr="00490DC0" w:rsidRDefault="00F16567" w:rsidP="00331FFD">
            <w:pPr>
              <w:spacing w:before="40"/>
              <w:jc w:val="center"/>
            </w:pPr>
            <w:r w:rsidRPr="00F16567">
              <w:t>FHU BARTEK</w:t>
            </w:r>
          </w:p>
          <w:p w:rsidR="00F16567" w:rsidRPr="00490DC0" w:rsidRDefault="00F16567" w:rsidP="00331FFD">
            <w:pPr>
              <w:jc w:val="center"/>
            </w:pPr>
            <w:r w:rsidRPr="00F16567">
              <w:t>ul. Praska</w:t>
            </w:r>
            <w:r w:rsidRPr="00490DC0">
              <w:t xml:space="preserve"> </w:t>
            </w:r>
            <w:r w:rsidRPr="00F16567">
              <w:t>54/23</w:t>
            </w:r>
          </w:p>
          <w:p w:rsidR="00F16567" w:rsidRPr="00490DC0" w:rsidRDefault="00F16567" w:rsidP="00331FFD">
            <w:pPr>
              <w:spacing w:after="40"/>
              <w:jc w:val="center"/>
            </w:pPr>
            <w:r w:rsidRPr="00F16567">
              <w:t>30-322</w:t>
            </w:r>
            <w:r w:rsidRPr="00490DC0">
              <w:t xml:space="preserve"> </w:t>
            </w:r>
            <w:r w:rsidRPr="00F1656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16567" w:rsidRPr="00490DC0" w:rsidRDefault="00F16567" w:rsidP="00331FFD">
            <w:pPr>
              <w:spacing w:before="120" w:after="120"/>
              <w:jc w:val="center"/>
            </w:pPr>
            <w:r w:rsidRPr="00F16567">
              <w:t>327 988.28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6567" w:rsidRPr="00490DC0" w:rsidRDefault="00F16567" w:rsidP="00331FFD">
            <w:pPr>
              <w:spacing w:before="120" w:after="120"/>
              <w:jc w:val="center"/>
            </w:pPr>
            <w:r w:rsidRPr="00F16567">
              <w:t>od daty podpisania umowy do 20/09/2019 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16567" w:rsidRPr="00490DC0" w:rsidRDefault="00F16567" w:rsidP="00331FFD">
            <w:pPr>
              <w:spacing w:before="120" w:after="120"/>
              <w:jc w:val="center"/>
            </w:pPr>
            <w:r w:rsidRPr="00F16567">
              <w:t>60 miesi</w:t>
            </w:r>
            <w:r w:rsidR="00331FFD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16567" w:rsidRPr="00490DC0" w:rsidRDefault="00F16567" w:rsidP="00331FFD">
            <w:pPr>
              <w:spacing w:before="120" w:after="120"/>
              <w:jc w:val="center"/>
            </w:pPr>
            <w:r w:rsidRPr="00F16567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D73" w:rsidRDefault="00364D73">
      <w:r>
        <w:separator/>
      </w:r>
    </w:p>
  </w:endnote>
  <w:endnote w:type="continuationSeparator" w:id="0">
    <w:p w:rsidR="00364D73" w:rsidRDefault="00364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1F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1F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64D7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D73" w:rsidRDefault="00364D73">
      <w:r>
        <w:separator/>
      </w:r>
    </w:p>
  </w:footnote>
  <w:footnote w:type="continuationSeparator" w:id="0">
    <w:p w:rsidR="00364D73" w:rsidRDefault="00364D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567" w:rsidRDefault="00F165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567" w:rsidRDefault="00F165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567" w:rsidRDefault="00F165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4D73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31FFD"/>
    <w:rsid w:val="00364D73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1656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2019-07-24T07:13:00Z</dcterms:created>
  <dcterms:modified xsi:type="dcterms:W3CDTF">2019-07-24T07:16:00Z</dcterms:modified>
</cp:coreProperties>
</file>