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56F5E" w14:textId="34ABF046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7F3E7462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302C2663" w14:textId="77777777" w:rsidR="00CB6204" w:rsidRDefault="00CB6204" w:rsidP="00CB6204"/>
                <w:p w14:paraId="28C978C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42B822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42DB2F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836A30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319882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58931F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B4F6704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02FCF9C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53C4E4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073F5">
        <w:rPr>
          <w:b/>
          <w:i w:val="0"/>
        </w:rPr>
        <w:t>7</w:t>
      </w:r>
      <w:bookmarkStart w:id="0" w:name="_GoBack"/>
      <w:bookmarkEnd w:id="0"/>
    </w:p>
    <w:p w14:paraId="3A7E3C3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A013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6DB45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8AD004C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5F9F" w:rsidRPr="009D5F9F">
        <w:rPr>
          <w:b/>
          <w:sz w:val="24"/>
        </w:rPr>
        <w:t>ZP/21/2019</w:t>
      </w:r>
    </w:p>
    <w:p w14:paraId="6FF1130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E743FA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CBA950E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CF4F415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C4493BC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DE45F6D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D2DA10F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A88625D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9D5F9F" w:rsidRPr="009D5F9F">
        <w:rPr>
          <w:b/>
        </w:rPr>
        <w:t>przetarg nieograniczony</w:t>
      </w:r>
      <w:r w:rsidR="00753DC1">
        <w:t xml:space="preserve"> na:</w:t>
      </w:r>
    </w:p>
    <w:p w14:paraId="4D32602D" w14:textId="77777777" w:rsidR="0000184A" w:rsidRDefault="009D5F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5F9F">
        <w:rPr>
          <w:b/>
          <w:sz w:val="24"/>
          <w:szCs w:val="24"/>
        </w:rPr>
        <w:t>Zakup i dostawa produktów farmaceutycznych II</w:t>
      </w:r>
    </w:p>
    <w:p w14:paraId="20A088C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9AADE87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5F9F" w:rsidRPr="009D5F9F">
        <w:rPr>
          <w:sz w:val="24"/>
          <w:szCs w:val="24"/>
        </w:rPr>
        <w:t>(</w:t>
      </w:r>
      <w:proofErr w:type="spellStart"/>
      <w:r w:rsidR="009D5F9F" w:rsidRPr="009D5F9F">
        <w:rPr>
          <w:sz w:val="24"/>
          <w:szCs w:val="24"/>
        </w:rPr>
        <w:t>t.j</w:t>
      </w:r>
      <w:proofErr w:type="spellEnd"/>
      <w:r w:rsidR="009D5F9F" w:rsidRPr="009D5F9F">
        <w:rPr>
          <w:sz w:val="24"/>
          <w:szCs w:val="24"/>
        </w:rPr>
        <w:t xml:space="preserve">. Dz. U. z  2018 r. poz. 1986 z </w:t>
      </w:r>
      <w:proofErr w:type="spellStart"/>
      <w:r w:rsidR="009D5F9F" w:rsidRPr="009D5F9F">
        <w:rPr>
          <w:sz w:val="24"/>
          <w:szCs w:val="24"/>
        </w:rPr>
        <w:t>późn</w:t>
      </w:r>
      <w:proofErr w:type="spellEnd"/>
      <w:r w:rsidR="009D5F9F" w:rsidRPr="009D5F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3B27C46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FA65158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A8BAA6F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B163BC4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5F9F" w:rsidRPr="009D5F9F">
        <w:rPr>
          <w:sz w:val="24"/>
          <w:szCs w:val="24"/>
        </w:rPr>
        <w:t>(</w:t>
      </w:r>
      <w:proofErr w:type="spellStart"/>
      <w:r w:rsidR="009D5F9F" w:rsidRPr="009D5F9F">
        <w:rPr>
          <w:sz w:val="24"/>
          <w:szCs w:val="24"/>
        </w:rPr>
        <w:t>t.j</w:t>
      </w:r>
      <w:proofErr w:type="spellEnd"/>
      <w:r w:rsidR="009D5F9F" w:rsidRPr="009D5F9F">
        <w:rPr>
          <w:sz w:val="24"/>
          <w:szCs w:val="24"/>
        </w:rPr>
        <w:t xml:space="preserve">. Dz. U. z  2018 r. poz. 1986 z </w:t>
      </w:r>
      <w:proofErr w:type="spellStart"/>
      <w:r w:rsidR="009D5F9F" w:rsidRPr="009D5F9F">
        <w:rPr>
          <w:sz w:val="24"/>
          <w:szCs w:val="24"/>
        </w:rPr>
        <w:t>późn</w:t>
      </w:r>
      <w:proofErr w:type="spellEnd"/>
      <w:r w:rsidR="009D5F9F" w:rsidRPr="009D5F9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2EFFA712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5F9F" w:rsidRPr="009D5F9F">
        <w:rPr>
          <w:sz w:val="24"/>
          <w:szCs w:val="24"/>
        </w:rPr>
        <w:t>(</w:t>
      </w:r>
      <w:proofErr w:type="spellStart"/>
      <w:r w:rsidR="009D5F9F" w:rsidRPr="009D5F9F">
        <w:rPr>
          <w:sz w:val="24"/>
          <w:szCs w:val="24"/>
        </w:rPr>
        <w:t>t.j</w:t>
      </w:r>
      <w:proofErr w:type="spellEnd"/>
      <w:r w:rsidR="009D5F9F" w:rsidRPr="009D5F9F">
        <w:rPr>
          <w:sz w:val="24"/>
          <w:szCs w:val="24"/>
        </w:rPr>
        <w:t xml:space="preserve">. Dz. U. z  2018 r. poz. 1986 z </w:t>
      </w:r>
      <w:proofErr w:type="spellStart"/>
      <w:r w:rsidR="009D5F9F" w:rsidRPr="009D5F9F">
        <w:rPr>
          <w:sz w:val="24"/>
          <w:szCs w:val="24"/>
        </w:rPr>
        <w:t>późn</w:t>
      </w:r>
      <w:proofErr w:type="spellEnd"/>
      <w:r w:rsidR="009D5F9F" w:rsidRPr="009D5F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20B9215A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74BE1546" w14:textId="77777777" w:rsidTr="00C527C7">
        <w:tc>
          <w:tcPr>
            <w:tcW w:w="543" w:type="dxa"/>
          </w:tcPr>
          <w:p w14:paraId="79413BE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6A5092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145DFCF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4F634AB" w14:textId="77777777" w:rsidTr="00C527C7">
        <w:tc>
          <w:tcPr>
            <w:tcW w:w="543" w:type="dxa"/>
          </w:tcPr>
          <w:p w14:paraId="3B43093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5C4E39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D5BC73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F7A1EB6" w14:textId="77777777" w:rsidTr="00C527C7">
        <w:tc>
          <w:tcPr>
            <w:tcW w:w="543" w:type="dxa"/>
          </w:tcPr>
          <w:p w14:paraId="744F33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D7C611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7A63CD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23F69F0" w14:textId="77777777" w:rsidTr="00C527C7">
        <w:tc>
          <w:tcPr>
            <w:tcW w:w="543" w:type="dxa"/>
          </w:tcPr>
          <w:p w14:paraId="1AF914F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0A53FC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8DD55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5D00084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7B0AA1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F7ACC1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4F35E20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76EC31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8A705" w14:textId="77777777" w:rsidR="0036220A" w:rsidRDefault="0036220A">
      <w:r>
        <w:separator/>
      </w:r>
    </w:p>
  </w:endnote>
  <w:endnote w:type="continuationSeparator" w:id="0">
    <w:p w14:paraId="7C9AF0E4" w14:textId="77777777" w:rsidR="0036220A" w:rsidRDefault="0036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DF37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52862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576C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8198FE0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B7A71F8">
        <v:line id="_x0000_s2049" style="position:absolute;left:0;text-align:left;z-index:251657728" from="-3.85pt,8.7pt" to="455.15pt,8.7pt"/>
      </w:pict>
    </w:r>
  </w:p>
  <w:p w14:paraId="77B13BF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4CDC" w14:textId="77777777" w:rsidR="009D5F9F" w:rsidRDefault="009D5F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E164B" w14:textId="77777777" w:rsidR="0036220A" w:rsidRDefault="0036220A">
      <w:r>
        <w:separator/>
      </w:r>
    </w:p>
  </w:footnote>
  <w:footnote w:type="continuationSeparator" w:id="0">
    <w:p w14:paraId="1FC4DA8B" w14:textId="77777777" w:rsidR="0036220A" w:rsidRDefault="0036220A">
      <w:r>
        <w:continuationSeparator/>
      </w:r>
    </w:p>
  </w:footnote>
  <w:footnote w:id="1">
    <w:p w14:paraId="4372F39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235CC" w14:textId="77777777" w:rsidR="009D5F9F" w:rsidRDefault="009D5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0F71E" w14:textId="77777777" w:rsidR="009D5F9F" w:rsidRDefault="009D5F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C1919" w14:textId="77777777" w:rsidR="009D5F9F" w:rsidRDefault="009D5F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20A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3F5"/>
    <w:rsid w:val="00307E5F"/>
    <w:rsid w:val="00312A4F"/>
    <w:rsid w:val="00336EEB"/>
    <w:rsid w:val="0036220A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5F9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9A9AC8"/>
  <w15:chartTrackingRefBased/>
  <w15:docId w15:val="{3E1C227E-05EB-429D-A853-47DD654A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0C9D4-B49F-42D7-BD49-397802069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DZP-8 Kinga</dc:creator>
  <cp:keywords/>
  <cp:lastModifiedBy>DZP-8 Kinga</cp:lastModifiedBy>
  <cp:revision>2</cp:revision>
  <cp:lastPrinted>2019-06-27T06:34:00Z</cp:lastPrinted>
  <dcterms:created xsi:type="dcterms:W3CDTF">2019-06-27T06:34:00Z</dcterms:created>
  <dcterms:modified xsi:type="dcterms:W3CDTF">2019-06-27T06:34:00Z</dcterms:modified>
</cp:coreProperties>
</file>