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424951">
        <w:rPr>
          <w:rFonts w:ascii="Verdana" w:hAnsi="Verdana"/>
          <w:sz w:val="16"/>
          <w:szCs w:val="16"/>
        </w:rPr>
        <w:t>Kc-zp.272-352/19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C26CB8" w:rsidRPr="00C26CB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C26CB8" w:rsidRPr="00C26CB8">
        <w:rPr>
          <w:rFonts w:ascii="Verdana" w:hAnsi="Verdana"/>
          <w:sz w:val="16"/>
          <w:szCs w:val="16"/>
        </w:rPr>
        <w:t>2019-07-10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424951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bookmarkStart w:id="0" w:name="_GoBack"/>
      <w:bookmarkEnd w:id="0"/>
      <w:r w:rsidRPr="00424951">
        <w:rPr>
          <w:rFonts w:ascii="Verdana" w:hAnsi="Verdana"/>
          <w:b/>
        </w:rPr>
        <w:t>WYKONAWCY</w:t>
      </w:r>
      <w:r w:rsidR="0021206B" w:rsidRPr="00424951">
        <w:rPr>
          <w:rFonts w:ascii="Verdana" w:hAnsi="Verdana"/>
          <w:b/>
        </w:rPr>
        <w:t xml:space="preserve">, </w:t>
      </w:r>
    </w:p>
    <w:p w:rsidR="0021206B" w:rsidRPr="00424951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424951">
        <w:rPr>
          <w:rFonts w:ascii="Verdana" w:hAnsi="Verdana"/>
          <w:b/>
        </w:rPr>
        <w:t xml:space="preserve">którzy pobrali </w:t>
      </w:r>
      <w:r w:rsidR="0021206B" w:rsidRPr="00424951">
        <w:rPr>
          <w:rFonts w:ascii="Verdana" w:hAnsi="Verdana"/>
          <w:b/>
        </w:rPr>
        <w:t>SIWZ</w:t>
      </w:r>
    </w:p>
    <w:p w:rsidR="0021206B" w:rsidRPr="00424951" w:rsidRDefault="0021206B">
      <w:pPr>
        <w:pStyle w:val="Nagwek1"/>
        <w:jc w:val="center"/>
        <w:rPr>
          <w:rFonts w:ascii="Verdana" w:hAnsi="Verdana"/>
          <w:sz w:val="20"/>
        </w:rPr>
      </w:pPr>
      <w:r w:rsidRPr="00424951">
        <w:rPr>
          <w:rFonts w:ascii="Verdana" w:hAnsi="Verdana"/>
          <w:sz w:val="20"/>
        </w:rPr>
        <w:t>ODPOWIEDŹ NA ZAPYTANIA W SPRAWIE SIWZ</w:t>
      </w:r>
    </w:p>
    <w:p w:rsidR="0061472E" w:rsidRPr="00424951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424951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24951">
        <w:rPr>
          <w:rFonts w:ascii="Verdana" w:hAnsi="Verdana"/>
          <w:sz w:val="20"/>
        </w:rPr>
        <w:t xml:space="preserve">Uprzejmie informujemy, że w dniu </w:t>
      </w:r>
      <w:r w:rsidR="00C26CB8" w:rsidRPr="00424951">
        <w:rPr>
          <w:rFonts w:ascii="Verdana" w:hAnsi="Verdana"/>
          <w:b/>
          <w:sz w:val="20"/>
        </w:rPr>
        <w:t>2019-07-09</w:t>
      </w:r>
      <w:r w:rsidRPr="00424951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424951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424951">
        <w:rPr>
          <w:rFonts w:ascii="Verdana" w:hAnsi="Verdana"/>
          <w:sz w:val="20"/>
        </w:rPr>
        <w:t>(</w:t>
      </w:r>
      <w:r w:rsidR="002405E1" w:rsidRPr="00424951">
        <w:rPr>
          <w:rFonts w:ascii="Verdana" w:hAnsi="Verdana"/>
          <w:sz w:val="20"/>
        </w:rPr>
        <w:t>Dz. U. z  201</w:t>
      </w:r>
      <w:r w:rsidR="00D90657" w:rsidRPr="00424951">
        <w:rPr>
          <w:rFonts w:ascii="Verdana" w:hAnsi="Verdana"/>
          <w:sz w:val="20"/>
        </w:rPr>
        <w:t>8</w:t>
      </w:r>
      <w:r w:rsidR="00775A72" w:rsidRPr="00424951">
        <w:rPr>
          <w:rFonts w:ascii="Verdana" w:hAnsi="Verdana"/>
          <w:sz w:val="20"/>
        </w:rPr>
        <w:t xml:space="preserve"> r. poz. </w:t>
      </w:r>
      <w:r w:rsidR="00D90657" w:rsidRPr="00424951">
        <w:rPr>
          <w:rFonts w:ascii="Verdana" w:hAnsi="Verdana"/>
          <w:sz w:val="20"/>
        </w:rPr>
        <w:t>1986 ze zm.</w:t>
      </w:r>
      <w:r w:rsidR="0083033C" w:rsidRPr="00424951">
        <w:rPr>
          <w:rFonts w:ascii="Verdana" w:hAnsi="Verdana"/>
          <w:sz w:val="20"/>
        </w:rPr>
        <w:t xml:space="preserve">) </w:t>
      </w:r>
      <w:r w:rsidRPr="00424951">
        <w:rPr>
          <w:rFonts w:ascii="Verdana" w:hAnsi="Verdana"/>
          <w:sz w:val="20"/>
        </w:rPr>
        <w:t>w trybie „</w:t>
      </w:r>
      <w:r w:rsidR="00C26CB8" w:rsidRPr="00424951">
        <w:rPr>
          <w:rFonts w:ascii="Verdana" w:hAnsi="Verdana"/>
          <w:b/>
          <w:sz w:val="20"/>
        </w:rPr>
        <w:t>przetarg nieograniczony</w:t>
      </w:r>
      <w:r w:rsidR="00A27DDB" w:rsidRPr="00424951">
        <w:rPr>
          <w:rFonts w:ascii="Verdana" w:hAnsi="Verdana"/>
          <w:sz w:val="20"/>
        </w:rPr>
        <w:t>,</w:t>
      </w:r>
      <w:r w:rsidRPr="00424951">
        <w:rPr>
          <w:rFonts w:ascii="Verdana" w:hAnsi="Verdana"/>
          <w:sz w:val="20"/>
        </w:rPr>
        <w:t xml:space="preserve"> </w:t>
      </w:r>
      <w:r w:rsidR="00476899" w:rsidRPr="00424951">
        <w:rPr>
          <w:rFonts w:ascii="Verdana" w:hAnsi="Verdana"/>
          <w:sz w:val="20"/>
        </w:rPr>
        <w:t xml:space="preserve">którego przedmiotem jest </w:t>
      </w:r>
      <w:r w:rsidR="00424951" w:rsidRPr="00424951">
        <w:rPr>
          <w:rFonts w:ascii="Verdana" w:hAnsi="Verdana"/>
          <w:b/>
          <w:sz w:val="20"/>
        </w:rPr>
        <w:t>u</w:t>
      </w:r>
      <w:r w:rsidR="00C26CB8" w:rsidRPr="00424951">
        <w:rPr>
          <w:rFonts w:ascii="Verdana" w:hAnsi="Verdana"/>
          <w:b/>
          <w:sz w:val="20"/>
        </w:rPr>
        <w:t>sługa zorganizowania i przeprowadzenia szkolenia zawodowego przygotowującego do egzaminu kwalifikacyjnego oraz zorganizowania egzaminu kwalifikacyjnego z eksploatacji urządzeń elektroenergetycznych (grupa G1), w ramach projektu POWR.03.05.00-00-Z307/17-00 - Kc-zp.272-352/19</w:t>
      </w:r>
      <w:r w:rsidRPr="00424951">
        <w:rPr>
          <w:rFonts w:ascii="Verdana" w:hAnsi="Verdana"/>
          <w:b/>
          <w:sz w:val="20"/>
        </w:rPr>
        <w:t>.</w:t>
      </w:r>
    </w:p>
    <w:p w:rsidR="0021206B" w:rsidRPr="00424951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424951" w:rsidRDefault="0021206B" w:rsidP="0042495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24951">
        <w:rPr>
          <w:rFonts w:ascii="Verdana" w:hAnsi="Verdana"/>
          <w:b/>
          <w:sz w:val="20"/>
          <w:u w:val="single"/>
        </w:rPr>
        <w:t>Treść zapytania brzmi następująco:</w:t>
      </w:r>
    </w:p>
    <w:p w:rsidR="00424951" w:rsidRPr="00424951" w:rsidRDefault="00424951" w:rsidP="0042495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24951">
        <w:rPr>
          <w:rFonts w:ascii="Verdana" w:hAnsi="Verdana"/>
          <w:sz w:val="20"/>
        </w:rPr>
        <w:t xml:space="preserve">W </w:t>
      </w:r>
      <w:r w:rsidRPr="00424951">
        <w:rPr>
          <w:rFonts w:ascii="Verdana" w:hAnsi="Verdana"/>
          <w:sz w:val="20"/>
        </w:rPr>
        <w:t>związku z ogłoszonym przez Państwa postępowaniem na zorganizowanie i przeprowadzenie szkolenia zawodowego przygotowującego do egzaminu kwalifikacyjnego oraz zorganizowania egzaminu kwalifikacyjnego z eksploatacji urządzeń elektroenergetycznych (grupa G1), w ramach projektu POWR.03.05.00-00-Z307/17-00 - Kc-zp.272-352/19, zwracam się z pytaniem o liczbę uczestników. W specyfikacji w opisie przedmiotu zamówienia jest informacja: Forma i rodzaj zajęć - szkolenia w grupach max. 15 osobowych, min. 1 grupa, max. 2 grupy. Zamawiający przewiduje, że wszystkie osoby uczestniczące w szkoleniu będą zdawały egzamin.</w:t>
      </w:r>
    </w:p>
    <w:p w:rsidR="00424951" w:rsidRPr="00424951" w:rsidRDefault="00424951" w:rsidP="0042495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24951">
        <w:rPr>
          <w:rFonts w:ascii="Verdana" w:hAnsi="Verdana"/>
          <w:sz w:val="20"/>
        </w:rPr>
        <w:t>Ile osób przewidzianych jest do przeszkolenia? Czy może nastąpić sytuacja, że grupa szkoleniowa będzie tylko jedna i będzie liczyła mniej niż 15 osób? Ile osób minimalnie może zostać przeszkolonych?</w:t>
      </w:r>
    </w:p>
    <w:p w:rsidR="0021206B" w:rsidRPr="00424951" w:rsidRDefault="0021206B" w:rsidP="0042495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24951">
        <w:rPr>
          <w:rFonts w:ascii="Verdana" w:hAnsi="Verdana"/>
          <w:b/>
          <w:sz w:val="20"/>
          <w:u w:val="single"/>
        </w:rPr>
        <w:t>Odpowiedź Z</w:t>
      </w:r>
      <w:r w:rsidR="0061472E" w:rsidRPr="00424951">
        <w:rPr>
          <w:rFonts w:ascii="Verdana" w:hAnsi="Verdana"/>
          <w:b/>
          <w:sz w:val="20"/>
          <w:u w:val="single"/>
        </w:rPr>
        <w:t>a</w:t>
      </w:r>
      <w:r w:rsidRPr="00424951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424951" w:rsidP="00424951">
      <w:pPr>
        <w:rPr>
          <w:rFonts w:ascii="Verdana" w:hAnsi="Verdana"/>
        </w:rPr>
      </w:pPr>
      <w:r w:rsidRPr="00424951">
        <w:rPr>
          <w:rFonts w:ascii="Verdana" w:hAnsi="Verdana"/>
        </w:rPr>
        <w:t>Zajęcia odbywać się mają dla min. 15 osób, max. 30 osób, w grupie max 15 osobowych, minimalna ilość grup to 1 grupa, max. 2 grupy.</w:t>
      </w:r>
      <w:r>
        <w:rPr>
          <w:rFonts w:ascii="Verdana" w:hAnsi="Verdana"/>
        </w:rPr>
        <w:t xml:space="preserve"> </w:t>
      </w:r>
    </w:p>
    <w:p w:rsidR="0021206B" w:rsidRPr="00315D72" w:rsidRDefault="0021206B" w:rsidP="00424951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5B0" w:rsidRDefault="006455B0">
      <w:r>
        <w:separator/>
      </w:r>
    </w:p>
  </w:endnote>
  <w:endnote w:type="continuationSeparator" w:id="0">
    <w:p w:rsidR="006455B0" w:rsidRDefault="00645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5B0" w:rsidRDefault="006455B0">
      <w:r>
        <w:separator/>
      </w:r>
    </w:p>
  </w:footnote>
  <w:footnote w:type="continuationSeparator" w:id="0">
    <w:p w:rsidR="006455B0" w:rsidRDefault="006455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CB8" w:rsidRDefault="00C26C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951" w:rsidRPr="00424951" w:rsidRDefault="00424951" w:rsidP="00424951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 w:rsidRPr="00424951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_FE_Wiedza_Edukacja_Rozwoj_rgb-1" style="width:129pt;height:60.7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Pr="00424951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9" type="#_x0000_t75" alt="agh_znk_wbr_rgb_150ppi" style="width:27.75pt;height:54.75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Pr="00424951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54.75pt;visibility:visible;mso-wrap-style:square">
          <v:imagedata r:id="rId3" o:title="EU_EFS_rgb-1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 id="Obraz 1" o:spid="_x0000_i1025" type="#_x0000_t75" style="width:209.25pt;height:107.25pt;visibility:visible">
          <v:imagedata r:id="rId4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55B0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24951"/>
    <w:rsid w:val="00476899"/>
    <w:rsid w:val="00542F2E"/>
    <w:rsid w:val="005A7BE4"/>
    <w:rsid w:val="0061472E"/>
    <w:rsid w:val="006455B0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26CB8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customStyle="1" w:styleId="Gwka">
    <w:name w:val="Główka"/>
    <w:basedOn w:val="Normalny"/>
    <w:rsid w:val="00424951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2019-07-10T11:43:00Z</cp:lastPrinted>
  <dcterms:created xsi:type="dcterms:W3CDTF">2019-07-10T11:43:00Z</dcterms:created>
  <dcterms:modified xsi:type="dcterms:W3CDTF">2019-07-10T11:43:00Z</dcterms:modified>
</cp:coreProperties>
</file>