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26529B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3F7CEF">
        <w:rPr>
          <w:b/>
          <w:i w:val="0"/>
        </w:rPr>
        <w:t xml:space="preserve"> 6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3F7CE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Znak s</w:t>
      </w:r>
      <w:r w:rsidR="00A56A6F"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prawy: </w:t>
      </w:r>
      <w:r w:rsidR="00DE7293" w:rsidRPr="00DE7293">
        <w:rPr>
          <w:rFonts w:ascii="Times New Roman" w:eastAsia="Times New Roman" w:hAnsi="Times New Roman"/>
          <w:b/>
          <w:sz w:val="24"/>
          <w:szCs w:val="20"/>
          <w:lang w:eastAsia="pl-PL"/>
        </w:rPr>
        <w:t>KA-2/097/2019</w:t>
      </w:r>
    </w:p>
    <w:p w:rsidR="00025386" w:rsidRP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DE7293" w:rsidRPr="00DE7293">
        <w:rPr>
          <w:rFonts w:ascii="Times New Roman" w:hAnsi="Times New Roman"/>
          <w:sz w:val="24"/>
          <w:szCs w:val="24"/>
        </w:rPr>
        <w:t>(t.j.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DE7293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7293">
        <w:rPr>
          <w:rFonts w:ascii="Times New Roman" w:eastAsia="Times New Roman" w:hAnsi="Times New Roman"/>
          <w:b/>
          <w:sz w:val="24"/>
          <w:szCs w:val="24"/>
          <w:lang w:eastAsia="pl-PL"/>
        </w:rPr>
        <w:t>Przebudowa Sali audytoryjnej  nr 3 w ryzalicie na I piętrze budynku W-3 (10-21) Wydziału Inżynierii Elektrycznej i Komputerowej Politechniki Krakowskiej, wraz z wydzieleniem pożarowym i oddymianiem głównej klatki schodowej budynku, ul. Warszawska 24, Kraków.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AE" w:rsidRDefault="00FE17AE" w:rsidP="00025386">
      <w:pPr>
        <w:spacing w:after="0" w:line="240" w:lineRule="auto"/>
      </w:pPr>
      <w:r>
        <w:separator/>
      </w:r>
    </w:p>
  </w:endnote>
  <w:endnote w:type="continuationSeparator" w:id="0">
    <w:p w:rsidR="00FE17AE" w:rsidRDefault="00FE17A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26529B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6529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6529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AE" w:rsidRDefault="00FE17AE" w:rsidP="00025386">
      <w:pPr>
        <w:spacing w:after="0" w:line="240" w:lineRule="auto"/>
      </w:pPr>
      <w:r>
        <w:separator/>
      </w:r>
    </w:p>
  </w:footnote>
  <w:footnote w:type="continuationSeparator" w:id="0">
    <w:p w:rsidR="00FE17AE" w:rsidRDefault="00FE17AE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7AE"/>
    <w:rsid w:val="00025386"/>
    <w:rsid w:val="000423B9"/>
    <w:rsid w:val="00084786"/>
    <w:rsid w:val="001C2314"/>
    <w:rsid w:val="0026529B"/>
    <w:rsid w:val="003F7CEF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E7293"/>
    <w:rsid w:val="00DE73DD"/>
    <w:rsid w:val="00E27ABB"/>
    <w:rsid w:val="00E86D3B"/>
    <w:rsid w:val="00F334B4"/>
    <w:rsid w:val="00FB7BA7"/>
    <w:rsid w:val="00F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dc:description/>
  <cp:lastModifiedBy>Danuta Karlikowska</cp:lastModifiedBy>
  <cp:revision>4</cp:revision>
  <cp:lastPrinted>2019-07-08T12:19:00Z</cp:lastPrinted>
  <dcterms:created xsi:type="dcterms:W3CDTF">2019-07-08T06:28:00Z</dcterms:created>
  <dcterms:modified xsi:type="dcterms:W3CDTF">2019-07-08T12:19:00Z</dcterms:modified>
</cp:coreProperties>
</file>