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B5" w:rsidRPr="00816FB5" w:rsidRDefault="00D161CC" w:rsidP="00816FB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6910" cy="739775"/>
            <wp:effectExtent l="0" t="0" r="0" b="3175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B5" w:rsidRPr="00816FB5" w:rsidRDefault="00816FB5" w:rsidP="00816FB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816FB5" w:rsidRPr="00816FB5" w:rsidRDefault="00D161CC" w:rsidP="00816FB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3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44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t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uAmQwC2M6PXnyzN5FHyLoK/GHtEjgxHqR/z6tH15RonrWadMCqG5WGtXNTmIe3UnydYgIfMa&#10;i4p57g9HBYCxiwjfhLiNUZB5032WFM7gnZW+gYdStw4SWoMOfk7Hy5zYwSICHyfRbBJF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CU/orT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="00816FB5" w:rsidRPr="00816FB5">
        <w:rPr>
          <w:rFonts w:ascii="Arial" w:hAnsi="Arial" w:cs="Arial"/>
          <w:sz w:val="16"/>
          <w:szCs w:val="16"/>
        </w:rPr>
        <w:t>POWR.03.05.00-00-Z209/17</w:t>
      </w:r>
    </w:p>
    <w:p w:rsidR="00816FB5" w:rsidRDefault="00816FB5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F236C7" w:rsidRDefault="00F236C7" w:rsidP="00F236C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 w:rsidRPr="00BB571B">
        <w:rPr>
          <w:rFonts w:ascii="Times New Roman" w:hAnsi="Times New Roman"/>
          <w:b/>
          <w:sz w:val="28"/>
          <w:szCs w:val="28"/>
        </w:rPr>
        <w:t xml:space="preserve">SPROSTOWANIE </w:t>
      </w:r>
      <w:r>
        <w:rPr>
          <w:rFonts w:ascii="Times New Roman" w:hAnsi="Times New Roman"/>
          <w:b/>
          <w:sz w:val="28"/>
          <w:szCs w:val="28"/>
        </w:rPr>
        <w:t>- OGŁOSZENIE</w:t>
      </w:r>
    </w:p>
    <w:p w:rsidR="00F236C7" w:rsidRDefault="00F236C7" w:rsidP="00F236C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A868BF" w:rsidRPr="00A868BF" w:rsidRDefault="00A868BF">
      <w:pPr>
        <w:spacing w:line="360" w:lineRule="auto"/>
        <w:rPr>
          <w:b/>
          <w:bCs/>
          <w:color w:val="000000"/>
          <w:sz w:val="24"/>
        </w:rPr>
      </w:pPr>
      <w:r w:rsidRPr="00A868BF">
        <w:rPr>
          <w:b/>
          <w:bCs/>
          <w:color w:val="000000"/>
          <w:sz w:val="24"/>
        </w:rPr>
        <w:t>Politechnika Rzeszowska</w:t>
      </w:r>
    </w:p>
    <w:p w:rsidR="000034E3" w:rsidRDefault="00A868BF">
      <w:pPr>
        <w:spacing w:line="360" w:lineRule="auto"/>
        <w:rPr>
          <w:b/>
          <w:bCs/>
          <w:color w:val="000000"/>
          <w:sz w:val="24"/>
        </w:rPr>
      </w:pPr>
      <w:r w:rsidRPr="00A868BF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A868BF">
      <w:pPr>
        <w:spacing w:line="360" w:lineRule="auto"/>
        <w:rPr>
          <w:color w:val="000000"/>
          <w:sz w:val="24"/>
        </w:rPr>
      </w:pPr>
      <w:r w:rsidRPr="00A868BF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A868BF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A868BF">
      <w:pPr>
        <w:spacing w:line="360" w:lineRule="auto"/>
        <w:rPr>
          <w:color w:val="000000"/>
          <w:sz w:val="24"/>
        </w:rPr>
      </w:pPr>
      <w:r w:rsidRPr="00A868BF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A868BF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="00CC1F36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A868BF" w:rsidRPr="00A868BF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A868BF" w:rsidRPr="00A868BF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A868BF" w:rsidRPr="00A868BF">
        <w:rPr>
          <w:b/>
          <w:color w:val="000000"/>
          <w:sz w:val="24"/>
        </w:rPr>
        <w:t>Usługa przeprowadzenia szkoleń: Szkolenie zaawansowane z wysokosprawnej chromatografii cieczowej HPLC, Optymalizacja procesu wtrysku - dobór tworzyw do określonych wymagań, systemy gorącokanałowe, Audyt energetyczny przedsiębiorstwa wg wymagań normy PN-EN 16247, Szkolenie z przepisów UDT nt. projektowania aparatury ciśnieniowej wg wymagań dyrektywy 97/23/WE.</w:t>
      </w:r>
    </w:p>
    <w:p w:rsidR="00BB571B" w:rsidRDefault="00BB571B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BB571B" w:rsidRDefault="00BB571B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515228" w:rsidRDefault="00515228" w:rsidP="00515228">
      <w:pPr>
        <w:rPr>
          <w:b/>
          <w:sz w:val="24"/>
          <w:szCs w:val="24"/>
        </w:rPr>
      </w:pPr>
    </w:p>
    <w:p w:rsidR="00004D52" w:rsidRPr="00515228" w:rsidRDefault="00004D52" w:rsidP="00515228">
      <w:pPr>
        <w:rPr>
          <w:rFonts w:ascii="Tahoma" w:hAnsi="Tahoma" w:cs="Tahoma"/>
          <w:u w:val="single"/>
        </w:rPr>
      </w:pPr>
      <w:r w:rsidRPr="00004D52">
        <w:rPr>
          <w:b/>
          <w:sz w:val="24"/>
          <w:szCs w:val="24"/>
        </w:rPr>
        <w:t xml:space="preserve">Wykluczono </w:t>
      </w:r>
      <w:r w:rsidRPr="00515228">
        <w:rPr>
          <w:sz w:val="24"/>
          <w:szCs w:val="24"/>
        </w:rPr>
        <w:t xml:space="preserve">z postępowania </w:t>
      </w:r>
      <w:r w:rsidRPr="00515228">
        <w:rPr>
          <w:rFonts w:ascii="Arial" w:hAnsi="Arial"/>
        </w:rPr>
        <w:t xml:space="preserve">ofertę </w:t>
      </w:r>
      <w:r w:rsidRPr="00515228">
        <w:rPr>
          <w:rFonts w:ascii="Tahoma" w:hAnsi="Tahoma" w:cs="Tahoma"/>
        </w:rPr>
        <w:t xml:space="preserve">Joker </w:t>
      </w:r>
      <w:proofErr w:type="spellStart"/>
      <w:r w:rsidRPr="00515228">
        <w:rPr>
          <w:rFonts w:ascii="Tahoma" w:hAnsi="Tahoma" w:cs="Tahoma"/>
        </w:rPr>
        <w:t>Geosystem</w:t>
      </w:r>
      <w:proofErr w:type="spellEnd"/>
      <w:r w:rsidRPr="00515228">
        <w:rPr>
          <w:rFonts w:ascii="Tahoma" w:hAnsi="Tahoma" w:cs="Tahoma"/>
        </w:rPr>
        <w:t xml:space="preserve"> Sp. z o.o.</w:t>
      </w:r>
      <w:r w:rsidRPr="00B118BA">
        <w:rPr>
          <w:rFonts w:ascii="Tahoma" w:hAnsi="Tahoma" w:cs="Tahoma"/>
        </w:rPr>
        <w:t xml:space="preserve"> ul. Jasna 21, 37-200 Przeworsk- </w:t>
      </w:r>
      <w:r w:rsidRPr="00B118BA">
        <w:rPr>
          <w:rFonts w:ascii="Tahoma" w:hAnsi="Tahoma" w:cs="Tahoma"/>
          <w:u w:val="single"/>
        </w:rPr>
        <w:t xml:space="preserve">w zadaniu częściowym nr 4 </w:t>
      </w:r>
      <w:r>
        <w:rPr>
          <w:rFonts w:ascii="Tahoma" w:hAnsi="Tahoma" w:cs="Tahoma"/>
          <w:u w:val="single"/>
        </w:rPr>
        <w:t xml:space="preserve"> </w:t>
      </w:r>
      <w:r w:rsidRPr="00004D52">
        <w:rPr>
          <w:sz w:val="24"/>
          <w:szCs w:val="24"/>
        </w:rPr>
        <w:t>na podstawie przepisów art. 24 ust.1 pkt 12</w:t>
      </w:r>
      <w:r w:rsidR="00515228">
        <w:rPr>
          <w:sz w:val="24"/>
          <w:szCs w:val="24"/>
        </w:rPr>
        <w:t xml:space="preserve"> </w:t>
      </w:r>
      <w:r w:rsidRPr="00004D52">
        <w:rPr>
          <w:sz w:val="24"/>
          <w:szCs w:val="24"/>
        </w:rPr>
        <w:t xml:space="preserve">ustawy </w:t>
      </w:r>
      <w:proofErr w:type="spellStart"/>
      <w:r w:rsidRPr="00004D52">
        <w:rPr>
          <w:sz w:val="24"/>
          <w:szCs w:val="24"/>
        </w:rPr>
        <w:t>Pzp</w:t>
      </w:r>
      <w:proofErr w:type="spellEnd"/>
      <w:r w:rsidRPr="00004D52">
        <w:rPr>
          <w:sz w:val="24"/>
          <w:szCs w:val="24"/>
        </w:rPr>
        <w:t>.</w:t>
      </w:r>
      <w:r>
        <w:rPr>
          <w:sz w:val="24"/>
          <w:szCs w:val="24"/>
        </w:rPr>
        <w:t xml:space="preserve">- gdyż </w:t>
      </w:r>
      <w:r w:rsidR="00515228">
        <w:rPr>
          <w:sz w:val="24"/>
          <w:szCs w:val="24"/>
        </w:rPr>
        <w:t xml:space="preserve"> Wykonawca </w:t>
      </w:r>
      <w:r w:rsidRPr="00515228">
        <w:rPr>
          <w:sz w:val="24"/>
          <w:szCs w:val="24"/>
        </w:rPr>
        <w:t xml:space="preserve">nie wykazał spełnienia warunków udziału w postępowaniu opisanych zapytaniu ofertowym. </w:t>
      </w:r>
    </w:p>
    <w:p w:rsidR="00F77433" w:rsidRDefault="00F77433" w:rsidP="00F77433">
      <w:pPr>
        <w:rPr>
          <w:rFonts w:ascii="Arial" w:hAnsi="Arial"/>
          <w:b/>
        </w:rPr>
      </w:pPr>
    </w:p>
    <w:p w:rsidR="00F77433" w:rsidRPr="00B118BA" w:rsidRDefault="00F77433" w:rsidP="00F77433">
      <w:pPr>
        <w:rPr>
          <w:rFonts w:ascii="Tahoma" w:hAnsi="Tahoma" w:cs="Tahoma"/>
          <w:u w:val="single"/>
        </w:rPr>
      </w:pPr>
      <w:r w:rsidRPr="00B118BA">
        <w:rPr>
          <w:rFonts w:ascii="Arial" w:hAnsi="Arial"/>
          <w:b/>
        </w:rPr>
        <w:t xml:space="preserve">Odrzucono </w:t>
      </w:r>
      <w:r w:rsidR="00515228">
        <w:rPr>
          <w:rFonts w:ascii="Arial" w:hAnsi="Arial"/>
          <w:b/>
        </w:rPr>
        <w:t xml:space="preserve">z postępowania </w:t>
      </w:r>
      <w:r w:rsidRPr="00515228">
        <w:rPr>
          <w:rFonts w:ascii="Arial" w:hAnsi="Arial"/>
        </w:rPr>
        <w:t xml:space="preserve">ofertę </w:t>
      </w:r>
      <w:r w:rsidRPr="00515228">
        <w:rPr>
          <w:rFonts w:ascii="Tahoma" w:hAnsi="Tahoma" w:cs="Tahoma"/>
        </w:rPr>
        <w:t xml:space="preserve">Joker </w:t>
      </w:r>
      <w:proofErr w:type="spellStart"/>
      <w:r w:rsidRPr="00515228">
        <w:rPr>
          <w:rFonts w:ascii="Tahoma" w:hAnsi="Tahoma" w:cs="Tahoma"/>
        </w:rPr>
        <w:t>Geosystem</w:t>
      </w:r>
      <w:proofErr w:type="spellEnd"/>
      <w:r w:rsidRPr="00515228">
        <w:rPr>
          <w:rFonts w:ascii="Tahoma" w:hAnsi="Tahoma" w:cs="Tahoma"/>
        </w:rPr>
        <w:t xml:space="preserve"> Sp. z o.o.</w:t>
      </w:r>
      <w:r w:rsidRPr="00B118BA">
        <w:rPr>
          <w:rFonts w:ascii="Tahoma" w:hAnsi="Tahoma" w:cs="Tahoma"/>
        </w:rPr>
        <w:t xml:space="preserve"> ul. Jasna 21, 37-200 Przeworsk- </w:t>
      </w:r>
      <w:r w:rsidRPr="00B118BA">
        <w:rPr>
          <w:rFonts w:ascii="Tahoma" w:hAnsi="Tahoma" w:cs="Tahoma"/>
          <w:u w:val="single"/>
        </w:rPr>
        <w:t xml:space="preserve">w zadaniu częściowym nr 4 </w:t>
      </w:r>
      <w:r w:rsidR="00004D52">
        <w:rPr>
          <w:rFonts w:ascii="Tahoma" w:hAnsi="Tahoma" w:cs="Tahoma"/>
          <w:u w:val="single"/>
        </w:rPr>
        <w:t xml:space="preserve"> - oferta Wykonawcy została wykluczona z postępowania. </w:t>
      </w:r>
    </w:p>
    <w:p w:rsidR="00F77433" w:rsidRDefault="00F77433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515228" w:rsidRPr="00515228" w:rsidRDefault="00515228">
      <w:pPr>
        <w:pStyle w:val="Nagwek"/>
        <w:tabs>
          <w:tab w:val="clear" w:pos="4536"/>
        </w:tabs>
        <w:jc w:val="both"/>
        <w:rPr>
          <w:sz w:val="24"/>
          <w:szCs w:val="24"/>
          <w:u w:val="single"/>
        </w:rPr>
      </w:pPr>
      <w:r w:rsidRPr="00515228">
        <w:rPr>
          <w:sz w:val="24"/>
          <w:szCs w:val="24"/>
          <w:u w:val="single"/>
        </w:rPr>
        <w:t xml:space="preserve">Pozostałe zapisy pozostają bez zmian. </w:t>
      </w:r>
    </w:p>
    <w:p w:rsidR="00515228" w:rsidRDefault="00515228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515228" w:rsidRDefault="00515228" w:rsidP="00515228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A868BF">
        <w:rPr>
          <w:sz w:val="24"/>
          <w:szCs w:val="24"/>
        </w:rPr>
        <w:t>Rzeszów</w:t>
      </w:r>
      <w:r>
        <w:rPr>
          <w:sz w:val="24"/>
          <w:szCs w:val="24"/>
        </w:rPr>
        <w:t xml:space="preserve"> dnia: </w:t>
      </w:r>
      <w:r w:rsidRPr="00A868BF">
        <w:rPr>
          <w:sz w:val="24"/>
          <w:szCs w:val="24"/>
        </w:rPr>
        <w:t>2019-07-0</w:t>
      </w:r>
      <w:r w:rsidR="00CE6A0C">
        <w:rPr>
          <w:sz w:val="24"/>
          <w:szCs w:val="24"/>
        </w:rPr>
        <w:t>5</w:t>
      </w:r>
      <w:bookmarkStart w:id="0" w:name="_GoBack"/>
      <w:bookmarkEnd w:id="0"/>
    </w:p>
    <w:p w:rsidR="00515228" w:rsidRDefault="00515228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sectPr w:rsidR="00515228" w:rsidSect="00610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4E" w:rsidRDefault="005C7A4E">
      <w:r>
        <w:separator/>
      </w:r>
    </w:p>
  </w:endnote>
  <w:endnote w:type="continuationSeparator" w:id="0">
    <w:p w:rsidR="005C7A4E" w:rsidRDefault="005C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BF" w:rsidRDefault="00A868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D161CC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1FAD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CE6A0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CE6A0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BF" w:rsidRDefault="00A86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4E" w:rsidRDefault="005C7A4E">
      <w:r>
        <w:separator/>
      </w:r>
    </w:p>
  </w:footnote>
  <w:footnote w:type="continuationSeparator" w:id="0">
    <w:p w:rsidR="005C7A4E" w:rsidRDefault="005C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BF" w:rsidRDefault="00A86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BF" w:rsidRDefault="00A868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BF" w:rsidRDefault="00A868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1558"/>
    <w:multiLevelType w:val="hybridMultilevel"/>
    <w:tmpl w:val="ED9C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65"/>
    <w:rsid w:val="000034E3"/>
    <w:rsid w:val="00004D52"/>
    <w:rsid w:val="0029663E"/>
    <w:rsid w:val="00440209"/>
    <w:rsid w:val="004D4476"/>
    <w:rsid w:val="004E4C84"/>
    <w:rsid w:val="00515228"/>
    <w:rsid w:val="00564B92"/>
    <w:rsid w:val="005C7A4E"/>
    <w:rsid w:val="00610EAC"/>
    <w:rsid w:val="00667F91"/>
    <w:rsid w:val="006D0934"/>
    <w:rsid w:val="007F54E8"/>
    <w:rsid w:val="00816FB5"/>
    <w:rsid w:val="00832F65"/>
    <w:rsid w:val="008463A1"/>
    <w:rsid w:val="008B2DA8"/>
    <w:rsid w:val="008B74C9"/>
    <w:rsid w:val="009406E9"/>
    <w:rsid w:val="009A2CBA"/>
    <w:rsid w:val="00A868BF"/>
    <w:rsid w:val="00AF25E0"/>
    <w:rsid w:val="00B118BA"/>
    <w:rsid w:val="00BB571B"/>
    <w:rsid w:val="00BF155D"/>
    <w:rsid w:val="00C21CF7"/>
    <w:rsid w:val="00C57239"/>
    <w:rsid w:val="00CC1F36"/>
    <w:rsid w:val="00CE6A0C"/>
    <w:rsid w:val="00D161CC"/>
    <w:rsid w:val="00D63C9E"/>
    <w:rsid w:val="00DA18CF"/>
    <w:rsid w:val="00DA69C2"/>
    <w:rsid w:val="00DD46F6"/>
    <w:rsid w:val="00F236C7"/>
    <w:rsid w:val="00F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070EB4-596A-4106-B9BD-DA484C1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04D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character" w:customStyle="1" w:styleId="Nagwek2Znak">
    <w:name w:val="Nagłówek 2 Znak"/>
    <w:basedOn w:val="Domylnaczcionkaakapitu"/>
    <w:link w:val="Nagwek2"/>
    <w:rsid w:val="00004D5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175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4</cp:revision>
  <cp:lastPrinted>1899-12-31T22:00:00Z</cp:lastPrinted>
  <dcterms:created xsi:type="dcterms:W3CDTF">2019-07-05T11:35:00Z</dcterms:created>
  <dcterms:modified xsi:type="dcterms:W3CDTF">2019-07-05T11:37:00Z</dcterms:modified>
</cp:coreProperties>
</file>