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21E72">
        <w:rPr>
          <w:rFonts w:ascii="Verdana" w:hAnsi="Verdana"/>
          <w:sz w:val="16"/>
          <w:szCs w:val="16"/>
        </w:rPr>
        <w:t>KC-zp.272-356/19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A27207" w:rsidRPr="00A27207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27207" w:rsidRPr="00A27207">
        <w:rPr>
          <w:rFonts w:ascii="Verdana" w:hAnsi="Verdana"/>
          <w:sz w:val="16"/>
          <w:szCs w:val="16"/>
        </w:rPr>
        <w:t>2019-07-02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321E72">
        <w:rPr>
          <w:rFonts w:ascii="Verdana" w:hAnsi="Verdana"/>
          <w:sz w:val="20"/>
        </w:rPr>
        <w:t xml:space="preserve"> ORAZ MODYFIKACJA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A27207" w:rsidRPr="00A27207">
        <w:rPr>
          <w:rFonts w:ascii="Verdana" w:hAnsi="Verdana"/>
          <w:b/>
          <w:sz w:val="20"/>
        </w:rPr>
        <w:t>2019-06-28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A27207" w:rsidRPr="00A27207">
        <w:rPr>
          <w:rFonts w:ascii="Verdana" w:hAnsi="Verdana"/>
          <w:b/>
          <w:sz w:val="20"/>
        </w:rPr>
        <w:t>przetarg</w:t>
      </w:r>
      <w:r w:rsidR="00321E72">
        <w:rPr>
          <w:rFonts w:ascii="Verdana" w:hAnsi="Verdana"/>
          <w:b/>
          <w:sz w:val="20"/>
        </w:rPr>
        <w:t>u</w:t>
      </w:r>
      <w:r w:rsidR="00A27207" w:rsidRPr="00A27207">
        <w:rPr>
          <w:rFonts w:ascii="Verdana" w:hAnsi="Verdana"/>
          <w:b/>
          <w:sz w:val="20"/>
        </w:rPr>
        <w:t xml:space="preserve"> nieograniczon</w:t>
      </w:r>
      <w:r w:rsidR="00321E72">
        <w:rPr>
          <w:rFonts w:ascii="Verdana" w:hAnsi="Verdana"/>
          <w:b/>
          <w:sz w:val="20"/>
        </w:rPr>
        <w:t>ego</w:t>
      </w:r>
      <w:r w:rsidRPr="00A17896">
        <w:rPr>
          <w:rFonts w:ascii="Verdana" w:hAnsi="Verdana"/>
          <w:b/>
          <w:sz w:val="20"/>
        </w:rPr>
        <w:t>”</w:t>
      </w:r>
      <w:r w:rsidR="00321E72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A27207" w:rsidRPr="00A27207">
        <w:rPr>
          <w:rFonts w:ascii="Verdana" w:hAnsi="Verdana"/>
          <w:b/>
          <w:sz w:val="20"/>
        </w:rPr>
        <w:t>Dostawa 2 szt. laptopów dla WMS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A27207" w:rsidRPr="00A27207" w:rsidRDefault="00A27207" w:rsidP="00321E7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27207">
        <w:rPr>
          <w:rFonts w:ascii="Verdana" w:hAnsi="Verdana"/>
          <w:sz w:val="20"/>
        </w:rPr>
        <w:t>W opisie przedmiotu zamówienia pozycji Laptop I Zamawiający opisał minimalne parametry sprzętu oraz wskazał model spełniający opisane parametry.</w:t>
      </w:r>
    </w:p>
    <w:p w:rsidR="00A27207" w:rsidRPr="00A27207" w:rsidRDefault="00A27207" w:rsidP="00321E7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27207">
        <w:rPr>
          <w:rFonts w:ascii="Verdana" w:hAnsi="Verdana"/>
          <w:sz w:val="20"/>
        </w:rPr>
        <w:t>Pragnę zwrócić uwagę Zamawiającego na fakt, iż wskazany przykładowy model nie spełnia opisanych parametrów.</w:t>
      </w:r>
      <w:r w:rsidR="00321E72">
        <w:rPr>
          <w:rFonts w:ascii="Verdana" w:hAnsi="Verdana"/>
          <w:sz w:val="20"/>
        </w:rPr>
        <w:t xml:space="preserve"> </w:t>
      </w:r>
      <w:r w:rsidRPr="00A27207">
        <w:rPr>
          <w:rFonts w:ascii="Verdana" w:hAnsi="Verdana"/>
          <w:sz w:val="20"/>
        </w:rPr>
        <w:t>Model wskazany przez Zamawiającego:</w:t>
      </w:r>
    </w:p>
    <w:p w:rsidR="00A27207" w:rsidRPr="00A27207" w:rsidRDefault="00A27207" w:rsidP="00321E7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27207" w:rsidRPr="00A27207" w:rsidRDefault="00A27207" w:rsidP="00321E7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27207">
        <w:rPr>
          <w:rFonts w:ascii="Verdana" w:hAnsi="Verdana"/>
          <w:sz w:val="20"/>
        </w:rPr>
        <w:t xml:space="preserve">Apple </w:t>
      </w:r>
      <w:proofErr w:type="spellStart"/>
      <w:r w:rsidRPr="00A27207">
        <w:rPr>
          <w:rFonts w:ascii="Verdana" w:hAnsi="Verdana"/>
          <w:sz w:val="20"/>
        </w:rPr>
        <w:t>MacBook</w:t>
      </w:r>
      <w:proofErr w:type="spellEnd"/>
      <w:r w:rsidRPr="00A27207">
        <w:rPr>
          <w:rFonts w:ascii="Verdana" w:hAnsi="Verdana"/>
          <w:sz w:val="20"/>
        </w:rPr>
        <w:t xml:space="preserve"> </w:t>
      </w:r>
      <w:proofErr w:type="spellStart"/>
      <w:r w:rsidRPr="00A27207">
        <w:rPr>
          <w:rFonts w:ascii="Verdana" w:hAnsi="Verdana"/>
          <w:sz w:val="20"/>
        </w:rPr>
        <w:t>Air</w:t>
      </w:r>
      <w:proofErr w:type="spellEnd"/>
      <w:r w:rsidRPr="00A27207">
        <w:rPr>
          <w:rFonts w:ascii="Verdana" w:hAnsi="Verdana"/>
          <w:sz w:val="20"/>
        </w:rPr>
        <w:t xml:space="preserve"> i5/16GB/512GB/UHD617/</w:t>
      </w:r>
      <w:proofErr w:type="spellStart"/>
      <w:r w:rsidRPr="00A27207">
        <w:rPr>
          <w:rFonts w:ascii="Verdana" w:hAnsi="Verdana"/>
          <w:sz w:val="20"/>
        </w:rPr>
        <w:t>MacOS</w:t>
      </w:r>
      <w:proofErr w:type="spellEnd"/>
      <w:r w:rsidRPr="00A27207">
        <w:rPr>
          <w:rFonts w:ascii="Verdana" w:hAnsi="Verdana"/>
          <w:sz w:val="20"/>
        </w:rPr>
        <w:t xml:space="preserve"> Space Grey</w:t>
      </w:r>
    </w:p>
    <w:p w:rsidR="00A27207" w:rsidRPr="00A27207" w:rsidRDefault="00A27207" w:rsidP="00321E7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27207">
        <w:rPr>
          <w:rFonts w:ascii="Verdana" w:hAnsi="Verdana"/>
          <w:sz w:val="20"/>
        </w:rPr>
        <w:t>nie spełnia minimalnych oczekiwań Zamawiającego w poniższych punktach:</w:t>
      </w:r>
    </w:p>
    <w:p w:rsidR="00A27207" w:rsidRPr="00A27207" w:rsidRDefault="00A27207" w:rsidP="00321E7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27207" w:rsidRPr="00A27207" w:rsidRDefault="00A27207" w:rsidP="00321E7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27207">
        <w:rPr>
          <w:rFonts w:ascii="Verdana" w:hAnsi="Verdana"/>
          <w:sz w:val="20"/>
        </w:rPr>
        <w:t xml:space="preserve">- procesor nie osiąga minimalnej wydajności w </w:t>
      </w:r>
      <w:proofErr w:type="spellStart"/>
      <w:r w:rsidRPr="00A27207">
        <w:rPr>
          <w:rFonts w:ascii="Verdana" w:hAnsi="Verdana"/>
          <w:sz w:val="20"/>
        </w:rPr>
        <w:t>passmark</w:t>
      </w:r>
      <w:proofErr w:type="spellEnd"/>
      <w:r w:rsidRPr="00A27207">
        <w:rPr>
          <w:rFonts w:ascii="Verdana" w:hAnsi="Verdana"/>
          <w:sz w:val="20"/>
        </w:rPr>
        <w:t>, producent nie daje możliwości konfiguracji tego modelu z innym procesorem</w:t>
      </w:r>
    </w:p>
    <w:p w:rsidR="00A27207" w:rsidRPr="00A27207" w:rsidRDefault="00A27207" w:rsidP="00321E7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27207">
        <w:rPr>
          <w:rFonts w:ascii="Verdana" w:hAnsi="Verdana"/>
          <w:sz w:val="20"/>
        </w:rPr>
        <w:t xml:space="preserve">Jeśli Zamawiający chce żeby procesor spełniał </w:t>
      </w:r>
      <w:proofErr w:type="spellStart"/>
      <w:r w:rsidRPr="00A27207">
        <w:rPr>
          <w:rFonts w:ascii="Verdana" w:hAnsi="Verdana"/>
          <w:sz w:val="20"/>
        </w:rPr>
        <w:t>passmark</w:t>
      </w:r>
      <w:proofErr w:type="spellEnd"/>
      <w:r w:rsidRPr="00A27207">
        <w:rPr>
          <w:rFonts w:ascii="Verdana" w:hAnsi="Verdana"/>
          <w:sz w:val="20"/>
        </w:rPr>
        <w:t xml:space="preserve">, podpowiadam że są one dostępne dopiero w modelach </w:t>
      </w:r>
      <w:proofErr w:type="spellStart"/>
      <w:r w:rsidRPr="00A27207">
        <w:rPr>
          <w:rFonts w:ascii="Verdana" w:hAnsi="Verdana"/>
          <w:sz w:val="20"/>
        </w:rPr>
        <w:t>Macbook</w:t>
      </w:r>
      <w:proofErr w:type="spellEnd"/>
      <w:r w:rsidRPr="00A27207">
        <w:rPr>
          <w:rFonts w:ascii="Verdana" w:hAnsi="Verdana"/>
          <w:sz w:val="20"/>
        </w:rPr>
        <w:t xml:space="preserve"> Pro, które z kolei nie będą spełniały kryterium wagi i wymiarów.</w:t>
      </w:r>
    </w:p>
    <w:p w:rsidR="00A27207" w:rsidRPr="00A27207" w:rsidRDefault="00A27207" w:rsidP="00321E7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27207" w:rsidRPr="00A27207" w:rsidRDefault="00A27207" w:rsidP="00321E7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27207">
        <w:rPr>
          <w:rFonts w:ascii="Verdana" w:hAnsi="Verdana"/>
          <w:sz w:val="20"/>
        </w:rPr>
        <w:t xml:space="preserve">- wyjście wideo jest w standardzie </w:t>
      </w:r>
      <w:proofErr w:type="spellStart"/>
      <w:r w:rsidRPr="00A27207">
        <w:rPr>
          <w:rFonts w:ascii="Verdana" w:hAnsi="Verdana"/>
          <w:sz w:val="20"/>
        </w:rPr>
        <w:t>Thunderbolt</w:t>
      </w:r>
      <w:proofErr w:type="spellEnd"/>
      <w:r w:rsidRPr="00A27207">
        <w:rPr>
          <w:rFonts w:ascii="Verdana" w:hAnsi="Verdana"/>
          <w:sz w:val="20"/>
        </w:rPr>
        <w:t xml:space="preserve"> 3, który fizycznie ma kształt USB-C, co oznacza że nie obsłuży adaptera mini </w:t>
      </w:r>
      <w:proofErr w:type="spellStart"/>
      <w:r w:rsidRPr="00A27207">
        <w:rPr>
          <w:rFonts w:ascii="Verdana" w:hAnsi="Verdana"/>
          <w:sz w:val="20"/>
        </w:rPr>
        <w:t>Displayport</w:t>
      </w:r>
      <w:proofErr w:type="spellEnd"/>
      <w:r w:rsidRPr="00A27207">
        <w:rPr>
          <w:rFonts w:ascii="Verdana" w:hAnsi="Verdana"/>
          <w:sz w:val="20"/>
        </w:rPr>
        <w:t>)</w:t>
      </w:r>
    </w:p>
    <w:p w:rsidR="00A27207" w:rsidRPr="00A27207" w:rsidRDefault="00A27207" w:rsidP="00321E7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27207">
        <w:rPr>
          <w:rFonts w:ascii="Verdana" w:hAnsi="Verdana"/>
          <w:sz w:val="20"/>
        </w:rPr>
        <w:t xml:space="preserve">Jeśli Zamawiający chce żeby komputer obsługiwał adaptery mini </w:t>
      </w:r>
      <w:proofErr w:type="spellStart"/>
      <w:r w:rsidRPr="00A27207">
        <w:rPr>
          <w:rFonts w:ascii="Verdana" w:hAnsi="Verdana"/>
          <w:sz w:val="20"/>
        </w:rPr>
        <w:t>Displayport</w:t>
      </w:r>
      <w:proofErr w:type="spellEnd"/>
      <w:r w:rsidRPr="00A27207">
        <w:rPr>
          <w:rFonts w:ascii="Verdana" w:hAnsi="Verdana"/>
          <w:sz w:val="20"/>
        </w:rPr>
        <w:t xml:space="preserve">, to w grę wchodzi jedynie </w:t>
      </w:r>
      <w:proofErr w:type="spellStart"/>
      <w:r w:rsidRPr="00A27207">
        <w:rPr>
          <w:rFonts w:ascii="Verdana" w:hAnsi="Verdana"/>
          <w:sz w:val="20"/>
        </w:rPr>
        <w:t>Macbook</w:t>
      </w:r>
      <w:proofErr w:type="spellEnd"/>
      <w:r w:rsidRPr="00A27207">
        <w:rPr>
          <w:rFonts w:ascii="Verdana" w:hAnsi="Verdana"/>
          <w:sz w:val="20"/>
        </w:rPr>
        <w:t xml:space="preserve"> </w:t>
      </w:r>
      <w:proofErr w:type="spellStart"/>
      <w:r w:rsidRPr="00A27207">
        <w:rPr>
          <w:rFonts w:ascii="Verdana" w:hAnsi="Verdana"/>
          <w:sz w:val="20"/>
        </w:rPr>
        <w:t>Air</w:t>
      </w:r>
      <w:proofErr w:type="spellEnd"/>
      <w:r w:rsidRPr="00A27207">
        <w:rPr>
          <w:rFonts w:ascii="Verdana" w:hAnsi="Verdana"/>
          <w:sz w:val="20"/>
        </w:rPr>
        <w:t xml:space="preserve"> wskazany przez Zamawiającego jako przykład dla specyfikacji LAPTOP II, ale wtedy nie zgodzi się między innymi </w:t>
      </w:r>
      <w:proofErr w:type="spellStart"/>
      <w:r w:rsidRPr="00A27207">
        <w:rPr>
          <w:rFonts w:ascii="Verdana" w:hAnsi="Verdana"/>
          <w:sz w:val="20"/>
        </w:rPr>
        <w:t>passmark</w:t>
      </w:r>
      <w:proofErr w:type="spellEnd"/>
      <w:r w:rsidRPr="00A27207">
        <w:rPr>
          <w:rFonts w:ascii="Verdana" w:hAnsi="Verdana"/>
          <w:sz w:val="20"/>
        </w:rPr>
        <w:t>, rozdzielczość, masa.</w:t>
      </w:r>
    </w:p>
    <w:p w:rsidR="00A27207" w:rsidRPr="00A27207" w:rsidRDefault="00A27207" w:rsidP="00321E7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27207" w:rsidRPr="00A27207" w:rsidRDefault="00A27207" w:rsidP="00321E7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27207">
        <w:rPr>
          <w:rFonts w:ascii="Verdana" w:hAnsi="Verdana"/>
          <w:sz w:val="20"/>
        </w:rPr>
        <w:t>- bateria ma pojemność 50,3WH</w:t>
      </w:r>
    </w:p>
    <w:p w:rsidR="00A27207" w:rsidRPr="00A27207" w:rsidRDefault="00A27207" w:rsidP="00321E7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27207">
        <w:rPr>
          <w:rFonts w:ascii="Verdana" w:hAnsi="Verdana"/>
          <w:sz w:val="20"/>
        </w:rPr>
        <w:t>taka sama sytuacja j</w:t>
      </w:r>
      <w:r w:rsidR="00321E72">
        <w:rPr>
          <w:rFonts w:ascii="Verdana" w:hAnsi="Verdana"/>
          <w:sz w:val="20"/>
        </w:rPr>
        <w:t>ak przy wyjściu wideo,</w:t>
      </w:r>
    </w:p>
    <w:p w:rsidR="00A27207" w:rsidRPr="00A27207" w:rsidRDefault="00A27207" w:rsidP="00321E7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27207" w:rsidRPr="00A27207" w:rsidRDefault="00A2720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27207">
        <w:rPr>
          <w:rFonts w:ascii="Verdana" w:hAnsi="Verdana"/>
          <w:sz w:val="20"/>
        </w:rPr>
        <w:lastRenderedPageBreak/>
        <w:t xml:space="preserve">- zasilanie odbywa się przez port </w:t>
      </w:r>
      <w:proofErr w:type="spellStart"/>
      <w:r w:rsidRPr="00A27207">
        <w:rPr>
          <w:rFonts w:ascii="Verdana" w:hAnsi="Verdana"/>
          <w:sz w:val="20"/>
        </w:rPr>
        <w:t>Thunderbolt</w:t>
      </w:r>
      <w:proofErr w:type="spellEnd"/>
      <w:r w:rsidRPr="00A27207">
        <w:rPr>
          <w:rFonts w:ascii="Verdana" w:hAnsi="Verdana"/>
          <w:sz w:val="20"/>
        </w:rPr>
        <w:t xml:space="preserve"> 3, w tym modelu nie ma portu </w:t>
      </w:r>
      <w:proofErr w:type="spellStart"/>
      <w:r w:rsidRPr="00A27207">
        <w:rPr>
          <w:rFonts w:ascii="Verdana" w:hAnsi="Verdana"/>
          <w:sz w:val="20"/>
        </w:rPr>
        <w:t>Magsafe</w:t>
      </w:r>
      <w:proofErr w:type="spellEnd"/>
      <w:r w:rsidRPr="00A27207">
        <w:rPr>
          <w:rFonts w:ascii="Verdana" w:hAnsi="Verdana"/>
          <w:sz w:val="20"/>
        </w:rPr>
        <w:t xml:space="preserve"> 2</w:t>
      </w:r>
      <w:r w:rsidR="00321E72">
        <w:rPr>
          <w:rFonts w:ascii="Verdana" w:hAnsi="Verdana"/>
          <w:sz w:val="20"/>
        </w:rPr>
        <w:t xml:space="preserve"> - </w:t>
      </w:r>
      <w:r w:rsidRPr="00A27207">
        <w:rPr>
          <w:rFonts w:ascii="Verdana" w:hAnsi="Verdana"/>
          <w:sz w:val="20"/>
        </w:rPr>
        <w:t>taka sama sytuacja jak przy wyjściu wideo i baterii (patrz wyżej).</w:t>
      </w:r>
    </w:p>
    <w:p w:rsidR="00A27207" w:rsidRPr="00A27207" w:rsidRDefault="00A2720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A2720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27207">
        <w:rPr>
          <w:rFonts w:ascii="Verdana" w:hAnsi="Verdana"/>
          <w:sz w:val="20"/>
        </w:rPr>
        <w:t>Czy Zamawiający może zmodyfikować opis przedmiotu zamówienia tak by odpowiadał ofercie producenta którego sprzęt jest pożądany, lub wskazać prawidłowy przykładowy model który spełnia opisane parametry?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</w:p>
    <w:p w:rsidR="0021206B" w:rsidRDefault="00321E72" w:rsidP="00321E72">
      <w:pPr>
        <w:jc w:val="both"/>
        <w:rPr>
          <w:rFonts w:ascii="Verdana" w:hAnsi="Verdana"/>
        </w:rPr>
      </w:pPr>
      <w:r>
        <w:rPr>
          <w:rFonts w:ascii="Verdana" w:hAnsi="Verdana"/>
        </w:rPr>
        <w:t>W związku z zapytaniem Zamawiający modyfikuje opis przedmiotu zamówienia w zakresie Laptopa wg specyfikacji I:</w:t>
      </w:r>
    </w:p>
    <w:p w:rsidR="00321E72" w:rsidRDefault="00321E72">
      <w:pPr>
        <w:spacing w:line="360" w:lineRule="auto"/>
        <w:jc w:val="both"/>
        <w:rPr>
          <w:rFonts w:ascii="Verdana" w:hAnsi="Verdana"/>
        </w:rPr>
      </w:pPr>
    </w:p>
    <w:p w:rsidR="00321E72" w:rsidRDefault="00321E72">
      <w:pPr>
        <w:spacing w:line="360" w:lineRule="auto"/>
        <w:jc w:val="both"/>
        <w:rPr>
          <w:rFonts w:ascii="Verdana" w:hAnsi="Verdana"/>
          <w:b/>
          <w:u w:val="single"/>
        </w:rPr>
      </w:pPr>
      <w:r w:rsidRPr="00321E72">
        <w:rPr>
          <w:rFonts w:ascii="Verdana" w:hAnsi="Verdana"/>
          <w:b/>
          <w:u w:val="single"/>
        </w:rPr>
        <w:t>W pkt 3.1 SIWZ jest:</w:t>
      </w:r>
    </w:p>
    <w:p w:rsidR="00321E72" w:rsidRDefault="00321E72">
      <w:pPr>
        <w:spacing w:line="360" w:lineRule="auto"/>
        <w:jc w:val="both"/>
        <w:rPr>
          <w:rFonts w:ascii="Verdana" w:hAnsi="Verdana"/>
          <w:b/>
          <w:u w:val="single"/>
        </w:rPr>
      </w:pPr>
    </w:p>
    <w:p w:rsidR="004C15A5" w:rsidRPr="004C15A5" w:rsidRDefault="004C15A5" w:rsidP="004C15A5">
      <w:pPr>
        <w:spacing w:line="360" w:lineRule="auto"/>
        <w:ind w:hanging="284"/>
        <w:rPr>
          <w:rFonts w:ascii="Verdana" w:hAnsi="Verdana"/>
          <w:b/>
          <w:u w:val="single"/>
        </w:rPr>
      </w:pPr>
      <w:r w:rsidRPr="004C15A5">
        <w:rPr>
          <w:rFonts w:ascii="Verdana" w:hAnsi="Verdana"/>
          <w:b/>
          <w:u w:val="single"/>
        </w:rPr>
        <w:t>LAPTOP  wg specyfikacji  I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>Procesor (</w:t>
      </w:r>
      <w:r w:rsidRPr="004C15A5">
        <w:rPr>
          <w:rFonts w:ascii="Verdana" w:hAnsi="Verdana" w:cs="Arial"/>
          <w:sz w:val="20"/>
        </w:rPr>
        <w:t xml:space="preserve">Wydajność nie mniejsza niż </w:t>
      </w:r>
      <w:r w:rsidRPr="004C15A5">
        <w:rPr>
          <w:rFonts w:ascii="Verdana" w:hAnsi="Verdana" w:cs="Arial"/>
          <w:b/>
          <w:bCs/>
          <w:sz w:val="20"/>
        </w:rPr>
        <w:t xml:space="preserve">7683 </w:t>
      </w:r>
      <w:proofErr w:type="spellStart"/>
      <w:r w:rsidRPr="004C15A5">
        <w:rPr>
          <w:rFonts w:ascii="Verdana" w:hAnsi="Verdana" w:cs="Arial"/>
          <w:b/>
          <w:bCs/>
          <w:sz w:val="20"/>
        </w:rPr>
        <w:t>Passmark</w:t>
      </w:r>
      <w:proofErr w:type="spellEnd"/>
      <w:r w:rsidRPr="004C15A5">
        <w:rPr>
          <w:rFonts w:ascii="Verdana" w:hAnsi="Verdana" w:cs="Arial"/>
          <w:b/>
          <w:bCs/>
          <w:sz w:val="20"/>
        </w:rPr>
        <w:t xml:space="preserve"> CPU Mark</w:t>
      </w:r>
      <w:r w:rsidRPr="004C15A5">
        <w:rPr>
          <w:rFonts w:ascii="Verdana" w:hAnsi="Verdana" w:cs="Arial"/>
          <w:sz w:val="20"/>
        </w:rPr>
        <w:t xml:space="preserve"> wg niezależnych testów z dnia 14.05.2019</w:t>
      </w:r>
      <w:r w:rsidRPr="004C15A5">
        <w:rPr>
          <w:rFonts w:ascii="Verdana" w:hAnsi="Verdana"/>
          <w:sz w:val="20"/>
        </w:rPr>
        <w:t>, http://www.cpubenchmark.net/cpu_list.php)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 xml:space="preserve">Pamięć </w:t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>16 GB RAM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 xml:space="preserve">Wyświetlacz </w:t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>13.3" TFT LED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 xml:space="preserve">rozdzielczość </w:t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 xml:space="preserve">podświetleniem LED, w technologii IPS; </w:t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>Obsługiwane rozdzielczości:</w:t>
      </w:r>
      <w:r w:rsidRPr="004C15A5">
        <w:rPr>
          <w:rFonts w:ascii="Verdana" w:hAnsi="Verdana"/>
          <w:sz w:val="20"/>
        </w:rPr>
        <w:br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 xml:space="preserve">rozdzielczość </w:t>
      </w:r>
      <w:r w:rsidRPr="004C15A5">
        <w:rPr>
          <w:rFonts w:ascii="Verdana" w:hAnsi="Verdana"/>
          <w:color w:val="1A1A1A"/>
          <w:sz w:val="20"/>
        </w:rPr>
        <w:t>2560 x 1600 (WQXGA)</w:t>
      </w:r>
      <w:r w:rsidRPr="004C15A5">
        <w:rPr>
          <w:rFonts w:ascii="Verdana" w:hAnsi="Verdana"/>
          <w:sz w:val="20"/>
        </w:rPr>
        <w:t xml:space="preserve"> błyszcząca </w:t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 xml:space="preserve">powierzchnia 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 xml:space="preserve">Grafika </w:t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>(</w:t>
      </w:r>
      <w:r w:rsidRPr="004C15A5">
        <w:rPr>
          <w:rFonts w:ascii="Verdana" w:hAnsi="Verdana" w:cs="Arial"/>
          <w:sz w:val="20"/>
        </w:rPr>
        <w:t xml:space="preserve">Wydajność nie mniejsza niż </w:t>
      </w:r>
      <w:r w:rsidRPr="004C15A5">
        <w:rPr>
          <w:rFonts w:ascii="Verdana" w:hAnsi="Verdana" w:cs="Arial"/>
          <w:b/>
          <w:bCs/>
          <w:sz w:val="20"/>
        </w:rPr>
        <w:t xml:space="preserve">763 </w:t>
      </w:r>
      <w:proofErr w:type="spellStart"/>
      <w:r w:rsidRPr="004C15A5">
        <w:rPr>
          <w:rFonts w:ascii="Verdana" w:hAnsi="Verdana" w:cs="Arial"/>
          <w:b/>
          <w:bCs/>
          <w:sz w:val="20"/>
        </w:rPr>
        <w:t>PassMark</w:t>
      </w:r>
      <w:proofErr w:type="spellEnd"/>
      <w:r w:rsidRPr="004C15A5">
        <w:rPr>
          <w:rFonts w:ascii="Verdana" w:hAnsi="Verdana" w:cs="Arial"/>
          <w:b/>
          <w:bCs/>
          <w:sz w:val="20"/>
        </w:rPr>
        <w:t xml:space="preserve"> - G3D Mark</w:t>
      </w:r>
      <w:r w:rsidRPr="004C15A5">
        <w:rPr>
          <w:rFonts w:ascii="Verdana" w:hAnsi="Verdana" w:cs="Arial"/>
          <w:sz w:val="20"/>
        </w:rPr>
        <w:t xml:space="preserve"> wg </w:t>
      </w:r>
      <w:r w:rsidRPr="004C15A5">
        <w:rPr>
          <w:rFonts w:ascii="Verdana" w:hAnsi="Verdana" w:cs="Arial"/>
          <w:sz w:val="20"/>
        </w:rPr>
        <w:tab/>
      </w:r>
      <w:r w:rsidRPr="004C15A5">
        <w:rPr>
          <w:rFonts w:ascii="Verdana" w:hAnsi="Verdana" w:cs="Arial"/>
          <w:sz w:val="20"/>
        </w:rPr>
        <w:tab/>
      </w:r>
      <w:r w:rsidRPr="004C15A5">
        <w:rPr>
          <w:rFonts w:ascii="Verdana" w:hAnsi="Verdana" w:cs="Arial"/>
          <w:sz w:val="20"/>
        </w:rPr>
        <w:tab/>
      </w:r>
      <w:r w:rsidRPr="004C15A5">
        <w:rPr>
          <w:rFonts w:ascii="Verdana" w:hAnsi="Verdana" w:cs="Arial"/>
          <w:sz w:val="20"/>
        </w:rPr>
        <w:tab/>
      </w:r>
      <w:r w:rsidRPr="004C15A5">
        <w:rPr>
          <w:rFonts w:ascii="Verdana" w:hAnsi="Verdana" w:cs="Arial"/>
          <w:sz w:val="20"/>
        </w:rPr>
        <w:tab/>
      </w:r>
      <w:r w:rsidRPr="004C15A5">
        <w:rPr>
          <w:rFonts w:ascii="Verdana" w:hAnsi="Verdana" w:cs="Arial"/>
          <w:sz w:val="20"/>
        </w:rPr>
        <w:tab/>
        <w:t>niezależnych testów</w:t>
      </w:r>
      <w:r w:rsidRPr="004C15A5">
        <w:rPr>
          <w:rFonts w:ascii="Verdana" w:hAnsi="Verdana"/>
          <w:sz w:val="20"/>
        </w:rPr>
        <w:t>,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 xml:space="preserve">www.videocardbenchmark.net/gpu_list.php) 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 xml:space="preserve">Dysk twardy </w:t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 xml:space="preserve">512GB SSD z magistralą </w:t>
      </w:r>
      <w:proofErr w:type="spellStart"/>
      <w:r w:rsidRPr="004C15A5">
        <w:rPr>
          <w:rFonts w:ascii="Verdana" w:hAnsi="Verdana"/>
          <w:sz w:val="20"/>
        </w:rPr>
        <w:t>PCIe</w:t>
      </w:r>
      <w:proofErr w:type="spellEnd"/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 xml:space="preserve">Brak napędu optycznego 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 xml:space="preserve">Sieć bezprzewodowa </w:t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 xml:space="preserve">Interfejs sieci Wi-Fi 802.11ac; 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>zgodny z IEEE 802.11a/b/g/n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>Interfejs bezprzewodowy Bluetooth 4.0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proofErr w:type="spellStart"/>
      <w:r w:rsidRPr="004C15A5">
        <w:rPr>
          <w:rFonts w:ascii="Verdana" w:hAnsi="Verdana"/>
          <w:sz w:val="20"/>
        </w:rPr>
        <w:t>Touchpad</w:t>
      </w:r>
      <w:proofErr w:type="spellEnd"/>
      <w:r w:rsidRPr="004C15A5">
        <w:rPr>
          <w:rFonts w:ascii="Verdana" w:hAnsi="Verdana"/>
          <w:sz w:val="20"/>
        </w:rPr>
        <w:t xml:space="preserve"> </w:t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 xml:space="preserve">z technologią </w:t>
      </w:r>
      <w:proofErr w:type="spellStart"/>
      <w:r w:rsidRPr="004C15A5">
        <w:rPr>
          <w:rFonts w:ascii="Verdana" w:hAnsi="Verdana"/>
          <w:sz w:val="20"/>
        </w:rPr>
        <w:t>multitouch</w:t>
      </w:r>
      <w:proofErr w:type="spellEnd"/>
      <w:r w:rsidRPr="004C15A5">
        <w:rPr>
          <w:rFonts w:ascii="Verdana" w:hAnsi="Verdana"/>
          <w:sz w:val="20"/>
        </w:rPr>
        <w:t xml:space="preserve"> 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>Wyjście wideo</w:t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proofErr w:type="spellStart"/>
      <w:r w:rsidRPr="004C15A5">
        <w:rPr>
          <w:rFonts w:ascii="Verdana" w:hAnsi="Verdana"/>
          <w:sz w:val="20"/>
        </w:rPr>
        <w:t>Thunderbolt</w:t>
      </w:r>
      <w:proofErr w:type="spellEnd"/>
      <w:r w:rsidRPr="004C15A5">
        <w:rPr>
          <w:rFonts w:ascii="Verdana" w:hAnsi="Verdana"/>
          <w:sz w:val="20"/>
        </w:rPr>
        <w:t xml:space="preserve"> (obsługuje adaptery mini-</w:t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>-</w:t>
      </w:r>
      <w:proofErr w:type="spellStart"/>
      <w:r w:rsidRPr="004C15A5">
        <w:rPr>
          <w:rFonts w:ascii="Verdana" w:hAnsi="Verdana"/>
          <w:sz w:val="20"/>
        </w:rPr>
        <w:t>DisplayPort</w:t>
      </w:r>
      <w:proofErr w:type="spellEnd"/>
      <w:r w:rsidRPr="004C15A5">
        <w:rPr>
          <w:rFonts w:ascii="Verdana" w:hAnsi="Verdana"/>
          <w:sz w:val="20"/>
        </w:rPr>
        <w:t xml:space="preserve">) 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>Audio</w:t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color w:val="1A1A1A"/>
          <w:sz w:val="20"/>
          <w:highlight w:val="white"/>
        </w:rPr>
        <w:t>Wbudowane głośniki stereo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color w:val="1A1A1A"/>
          <w:sz w:val="20"/>
          <w:highlight w:val="white"/>
        </w:rPr>
        <w:tab/>
      </w:r>
      <w:r w:rsidRPr="004C15A5">
        <w:rPr>
          <w:rFonts w:ascii="Verdana" w:hAnsi="Verdana"/>
          <w:color w:val="1A1A1A"/>
          <w:sz w:val="20"/>
          <w:highlight w:val="white"/>
        </w:rPr>
        <w:tab/>
      </w:r>
      <w:r w:rsidRPr="004C15A5">
        <w:rPr>
          <w:rFonts w:ascii="Verdana" w:hAnsi="Verdana"/>
          <w:color w:val="1A1A1A"/>
          <w:sz w:val="20"/>
          <w:highlight w:val="white"/>
        </w:rPr>
        <w:tab/>
      </w:r>
      <w:r w:rsidRPr="004C15A5">
        <w:rPr>
          <w:rFonts w:ascii="Verdana" w:hAnsi="Verdana"/>
          <w:color w:val="1A1A1A"/>
          <w:sz w:val="20"/>
          <w:highlight w:val="white"/>
        </w:rPr>
        <w:tab/>
      </w:r>
      <w:r w:rsidRPr="004C15A5">
        <w:rPr>
          <w:rFonts w:ascii="Verdana" w:hAnsi="Verdana"/>
          <w:color w:val="1A1A1A"/>
          <w:sz w:val="20"/>
          <w:highlight w:val="white"/>
        </w:rPr>
        <w:tab/>
        <w:t>Wbudowane trzy mikrofony</w:t>
      </w:r>
      <w:r w:rsidRPr="004C15A5">
        <w:rPr>
          <w:rFonts w:ascii="Verdana" w:hAnsi="Verdana"/>
          <w:sz w:val="20"/>
        </w:rPr>
        <w:t xml:space="preserve"> 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lastRenderedPageBreak/>
        <w:t>Złącza</w:t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>Wyjście słuchawkowe/głośnikowe - 1 szt.</w:t>
      </w:r>
      <w:r w:rsidRPr="004C15A5">
        <w:rPr>
          <w:rFonts w:ascii="Verdana" w:hAnsi="Verdana"/>
          <w:sz w:val="20"/>
        </w:rPr>
        <w:br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proofErr w:type="spellStart"/>
      <w:r w:rsidRPr="004C15A5">
        <w:rPr>
          <w:rFonts w:ascii="Verdana" w:hAnsi="Verdana"/>
          <w:color w:val="1A1A1A"/>
          <w:sz w:val="20"/>
        </w:rPr>
        <w:t>Thunderbolt</w:t>
      </w:r>
      <w:proofErr w:type="spellEnd"/>
      <w:r w:rsidRPr="004C15A5">
        <w:rPr>
          <w:rFonts w:ascii="Verdana" w:hAnsi="Verdana"/>
          <w:color w:val="1A1A1A"/>
          <w:sz w:val="20"/>
        </w:rPr>
        <w:t xml:space="preserve"> 3 - 2 szt.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color w:val="1A1A1A"/>
          <w:sz w:val="20"/>
        </w:rPr>
        <w:tab/>
      </w:r>
      <w:r w:rsidRPr="004C15A5">
        <w:rPr>
          <w:rFonts w:ascii="Verdana" w:hAnsi="Verdana"/>
          <w:color w:val="1A1A1A"/>
          <w:sz w:val="20"/>
        </w:rPr>
        <w:tab/>
      </w:r>
      <w:r w:rsidRPr="004C15A5">
        <w:rPr>
          <w:rFonts w:ascii="Verdana" w:hAnsi="Verdana"/>
          <w:color w:val="1A1A1A"/>
          <w:sz w:val="20"/>
        </w:rPr>
        <w:tab/>
      </w:r>
      <w:r w:rsidRPr="004C15A5">
        <w:rPr>
          <w:rFonts w:ascii="Verdana" w:hAnsi="Verdana"/>
          <w:color w:val="1A1A1A"/>
          <w:sz w:val="20"/>
        </w:rPr>
        <w:tab/>
      </w:r>
      <w:r w:rsidRPr="004C15A5">
        <w:rPr>
          <w:rFonts w:ascii="Verdana" w:hAnsi="Verdana"/>
          <w:color w:val="1A1A1A"/>
          <w:sz w:val="20"/>
        </w:rPr>
        <w:tab/>
        <w:t>Wyjście słuchawkowe/głośnikowe - 1 szt.</w:t>
      </w:r>
      <w:r w:rsidRPr="004C15A5">
        <w:rPr>
          <w:rFonts w:ascii="Verdana" w:hAnsi="Verdana"/>
          <w:sz w:val="20"/>
        </w:rPr>
        <w:br/>
        <w:t xml:space="preserve">Wbudowana </w:t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 xml:space="preserve">Kamera </w:t>
      </w:r>
      <w:r w:rsidRPr="004C15A5">
        <w:rPr>
          <w:rFonts w:ascii="Verdana" w:hAnsi="Verdana"/>
          <w:color w:val="1A1A1A"/>
          <w:sz w:val="20"/>
        </w:rPr>
        <w:t xml:space="preserve">1.0 </w:t>
      </w:r>
      <w:proofErr w:type="spellStart"/>
      <w:r w:rsidRPr="004C15A5">
        <w:rPr>
          <w:rFonts w:ascii="Verdana" w:hAnsi="Verdana"/>
          <w:color w:val="1A1A1A"/>
          <w:sz w:val="20"/>
        </w:rPr>
        <w:t>Mpix</w:t>
      </w:r>
      <w:proofErr w:type="spellEnd"/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 xml:space="preserve">bateria </w:t>
      </w:r>
      <w:proofErr w:type="spellStart"/>
      <w:r w:rsidRPr="004C15A5">
        <w:rPr>
          <w:rFonts w:ascii="Verdana" w:hAnsi="Verdana"/>
          <w:sz w:val="20"/>
        </w:rPr>
        <w:t>litowo</w:t>
      </w:r>
      <w:proofErr w:type="spellEnd"/>
      <w:r w:rsidRPr="004C15A5">
        <w:rPr>
          <w:rFonts w:ascii="Verdana" w:hAnsi="Verdana"/>
          <w:sz w:val="20"/>
        </w:rPr>
        <w:t xml:space="preserve"> - polimerowa</w:t>
      </w:r>
    </w:p>
    <w:p w:rsidR="004C15A5" w:rsidRPr="004C15A5" w:rsidRDefault="004C15A5" w:rsidP="004C15A5">
      <w:pPr>
        <w:jc w:val="both"/>
        <w:rPr>
          <w:rFonts w:ascii="Verdana" w:hAnsi="Verdana"/>
        </w:rPr>
      </w:pPr>
      <w:r w:rsidRPr="004C15A5">
        <w:rPr>
          <w:rFonts w:ascii="Verdana" w:hAnsi="Verdana"/>
          <w:b/>
          <w:bCs/>
          <w:color w:val="000000"/>
        </w:rPr>
        <w:t xml:space="preserve">Zainstalowany minimum  iOS </w:t>
      </w:r>
      <w:r w:rsidRPr="004C15A5">
        <w:rPr>
          <w:rStyle w:val="Pogrubienie"/>
          <w:rFonts w:ascii="Verdana" w:hAnsi="Verdana"/>
          <w:color w:val="000000"/>
        </w:rPr>
        <w:t xml:space="preserve">10.14.5 </w:t>
      </w:r>
      <w:r w:rsidRPr="004C15A5">
        <w:rPr>
          <w:rFonts w:ascii="Verdana" w:hAnsi="Verdana"/>
          <w:b/>
          <w:bCs/>
          <w:color w:val="000000"/>
        </w:rPr>
        <w:t>lub równoważny system operacyjny</w:t>
      </w:r>
      <w:r w:rsidRPr="004C15A5">
        <w:rPr>
          <w:rFonts w:ascii="Verdana" w:hAnsi="Verdana"/>
          <w:bCs/>
          <w:color w:val="000000"/>
        </w:rPr>
        <w:t>:</w:t>
      </w:r>
    </w:p>
    <w:p w:rsidR="004C15A5" w:rsidRPr="004C15A5" w:rsidRDefault="004C15A5" w:rsidP="004C15A5">
      <w:pPr>
        <w:pStyle w:val="Akapitzlist1"/>
        <w:numPr>
          <w:ilvl w:val="0"/>
          <w:numId w:val="2"/>
        </w:numPr>
        <w:ind w:left="211" w:hanging="141"/>
        <w:jc w:val="both"/>
        <w:rPr>
          <w:rFonts w:ascii="Verdana" w:hAnsi="Verdana"/>
          <w:sz w:val="20"/>
          <w:szCs w:val="20"/>
        </w:rPr>
      </w:pPr>
      <w:r w:rsidRPr="004C15A5">
        <w:rPr>
          <w:rFonts w:ascii="Verdana" w:hAnsi="Verdana"/>
          <w:bCs/>
          <w:color w:val="000000"/>
          <w:sz w:val="20"/>
          <w:szCs w:val="20"/>
        </w:rPr>
        <w:t xml:space="preserve">pozwalający na zakup aplikacji bezpośrednio ze sklepu producenta systemu,  </w:t>
      </w:r>
    </w:p>
    <w:p w:rsidR="004C15A5" w:rsidRPr="004C15A5" w:rsidRDefault="004C15A5" w:rsidP="004C15A5">
      <w:pPr>
        <w:pStyle w:val="Akapitzlist1"/>
        <w:numPr>
          <w:ilvl w:val="0"/>
          <w:numId w:val="2"/>
        </w:numPr>
        <w:ind w:left="211" w:hanging="141"/>
        <w:jc w:val="both"/>
        <w:rPr>
          <w:rFonts w:ascii="Verdana" w:hAnsi="Verdana"/>
          <w:sz w:val="20"/>
          <w:szCs w:val="20"/>
        </w:rPr>
      </w:pPr>
      <w:r w:rsidRPr="004C15A5">
        <w:rPr>
          <w:rFonts w:ascii="Verdana" w:hAnsi="Verdana"/>
          <w:bCs/>
          <w:color w:val="000000"/>
          <w:sz w:val="20"/>
          <w:szCs w:val="20"/>
        </w:rPr>
        <w:t xml:space="preserve">posiadający wbudowanego klienta pocztowego umożliwiającego jednoczesną obsługę skrzynek pocztowych Zamawiającego (Microsoft Exchange) oraz innych rodzajów kont mailowych (np. </w:t>
      </w:r>
      <w:proofErr w:type="spellStart"/>
      <w:r w:rsidRPr="004C15A5">
        <w:rPr>
          <w:rFonts w:ascii="Verdana" w:hAnsi="Verdana"/>
          <w:bCs/>
          <w:color w:val="000000"/>
          <w:sz w:val="20"/>
          <w:szCs w:val="20"/>
        </w:rPr>
        <w:t>gmail</w:t>
      </w:r>
      <w:proofErr w:type="spellEnd"/>
      <w:r w:rsidRPr="004C15A5">
        <w:rPr>
          <w:rFonts w:ascii="Verdana" w:hAnsi="Verdana"/>
          <w:bCs/>
          <w:color w:val="000000"/>
          <w:sz w:val="20"/>
          <w:szCs w:val="20"/>
        </w:rPr>
        <w:t>).</w:t>
      </w:r>
    </w:p>
    <w:p w:rsidR="004C15A5" w:rsidRPr="004C15A5" w:rsidRDefault="004C15A5" w:rsidP="004C15A5">
      <w:pPr>
        <w:rPr>
          <w:rFonts w:ascii="Verdana" w:hAnsi="Verdana"/>
        </w:rPr>
      </w:pPr>
      <w:r w:rsidRPr="004C15A5">
        <w:rPr>
          <w:rFonts w:ascii="Verdana" w:hAnsi="Verdana"/>
          <w:bCs/>
          <w:color w:val="000000"/>
        </w:rPr>
        <w:t xml:space="preserve">umożliwiający bezpośrednią synchronizację maili, kontaktów, kalendarza </w:t>
      </w:r>
      <w:r w:rsidRPr="004C15A5">
        <w:rPr>
          <w:rFonts w:ascii="Verdana" w:hAnsi="Verdana"/>
          <w:bCs/>
          <w:color w:val="000000"/>
        </w:rPr>
        <w:br/>
        <w:t>z kontem pocztowym użytkownika na serwerze Zamawiającego (Microsoft Exchange).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Style w:val="Pogrubienie"/>
          <w:rFonts w:ascii="Verdana" w:hAnsi="Verdana"/>
          <w:sz w:val="20"/>
        </w:rPr>
        <w:t>Dodatkowe informacja</w:t>
      </w:r>
      <w:r w:rsidRPr="004C15A5">
        <w:rPr>
          <w:rStyle w:val="Pogrubienie"/>
          <w:rFonts w:ascii="Verdana" w:hAnsi="Verdana"/>
          <w:sz w:val="20"/>
        </w:rPr>
        <w:tab/>
      </w:r>
      <w:r w:rsidRPr="004C15A5">
        <w:rPr>
          <w:rStyle w:val="Pogrubienie"/>
          <w:rFonts w:ascii="Verdana" w:hAnsi="Verdana"/>
          <w:sz w:val="20"/>
        </w:rPr>
        <w:tab/>
      </w:r>
      <w:r w:rsidRPr="004C15A5">
        <w:rPr>
          <w:rStyle w:val="Pogrubienie"/>
          <w:rFonts w:ascii="Verdana" w:eastAsia="DejaVu Sans" w:hAnsi="Verdana" w:cs="DejaVu Sans"/>
          <w:kern w:val="1"/>
          <w:sz w:val="20"/>
          <w:lang w:eastAsia="zh-CN" w:bidi="hi-IN"/>
        </w:rPr>
        <w:t xml:space="preserve">Aluminiowa obudowa </w:t>
      </w:r>
    </w:p>
    <w:p w:rsidR="004C15A5" w:rsidRPr="004C15A5" w:rsidRDefault="004C15A5" w:rsidP="004C15A5">
      <w:pPr>
        <w:spacing w:after="60" w:line="300" w:lineRule="atLeast"/>
        <w:rPr>
          <w:rFonts w:ascii="Verdana" w:hAnsi="Verdana"/>
        </w:rPr>
      </w:pPr>
      <w:r w:rsidRPr="004C15A5">
        <w:rPr>
          <w:rFonts w:ascii="Verdana" w:eastAsia="DejaVu Sans" w:hAnsi="Verdana" w:cs="DejaVu Sans"/>
          <w:kern w:val="1"/>
          <w:lang w:eastAsia="zh-CN" w:bidi="hi-IN"/>
        </w:rPr>
        <w:tab/>
      </w:r>
      <w:r w:rsidRPr="004C15A5">
        <w:rPr>
          <w:rFonts w:ascii="Verdana" w:eastAsia="DejaVu Sans" w:hAnsi="Verdana" w:cs="DejaVu Sans"/>
          <w:kern w:val="1"/>
          <w:lang w:eastAsia="zh-CN" w:bidi="hi-IN"/>
        </w:rPr>
        <w:tab/>
      </w:r>
      <w:r w:rsidRPr="004C15A5">
        <w:rPr>
          <w:rFonts w:ascii="Verdana" w:eastAsia="DejaVu Sans" w:hAnsi="Verdana" w:cs="DejaVu Sans"/>
          <w:kern w:val="1"/>
          <w:lang w:eastAsia="zh-CN" w:bidi="hi-IN"/>
        </w:rPr>
        <w:tab/>
      </w:r>
      <w:r w:rsidRPr="004C15A5">
        <w:rPr>
          <w:rFonts w:ascii="Verdana" w:eastAsia="DejaVu Sans" w:hAnsi="Verdana" w:cs="DejaVu Sans"/>
          <w:kern w:val="1"/>
          <w:lang w:eastAsia="zh-CN" w:bidi="hi-IN"/>
        </w:rPr>
        <w:tab/>
      </w:r>
      <w:r w:rsidRPr="004C15A5">
        <w:rPr>
          <w:rFonts w:ascii="Verdana" w:eastAsia="DejaVu Sans" w:hAnsi="Verdana" w:cs="DejaVu Sans"/>
          <w:kern w:val="1"/>
          <w:lang w:eastAsia="zh-CN" w:bidi="hi-IN"/>
        </w:rPr>
        <w:tab/>
        <w:t>Aluminiowe wnętrze laptopa</w:t>
      </w:r>
    </w:p>
    <w:p w:rsidR="004C15A5" w:rsidRPr="004C15A5" w:rsidRDefault="004C15A5" w:rsidP="004C15A5">
      <w:pPr>
        <w:spacing w:after="60" w:line="300" w:lineRule="atLeast"/>
        <w:rPr>
          <w:rFonts w:ascii="Verdana" w:hAnsi="Verdana"/>
        </w:rPr>
      </w:pPr>
      <w:r w:rsidRPr="004C15A5">
        <w:rPr>
          <w:rFonts w:ascii="Verdana" w:eastAsia="DejaVu Sans" w:hAnsi="Verdana" w:cs="DejaVu Sans"/>
          <w:kern w:val="1"/>
          <w:lang w:eastAsia="zh-CN" w:bidi="hi-IN"/>
        </w:rPr>
        <w:tab/>
      </w:r>
      <w:r w:rsidRPr="004C15A5">
        <w:rPr>
          <w:rFonts w:ascii="Verdana" w:eastAsia="DejaVu Sans" w:hAnsi="Verdana" w:cs="DejaVu Sans"/>
          <w:kern w:val="1"/>
          <w:lang w:eastAsia="zh-CN" w:bidi="hi-IN"/>
        </w:rPr>
        <w:tab/>
      </w:r>
      <w:r w:rsidRPr="004C15A5">
        <w:rPr>
          <w:rFonts w:ascii="Verdana" w:eastAsia="DejaVu Sans" w:hAnsi="Verdana" w:cs="DejaVu Sans"/>
          <w:kern w:val="1"/>
          <w:lang w:eastAsia="zh-CN" w:bidi="hi-IN"/>
        </w:rPr>
        <w:tab/>
      </w:r>
      <w:r w:rsidRPr="004C15A5">
        <w:rPr>
          <w:rFonts w:ascii="Verdana" w:eastAsia="DejaVu Sans" w:hAnsi="Verdana" w:cs="DejaVu Sans"/>
          <w:kern w:val="1"/>
          <w:lang w:eastAsia="zh-CN" w:bidi="hi-IN"/>
        </w:rPr>
        <w:tab/>
      </w:r>
      <w:r w:rsidRPr="004C15A5">
        <w:rPr>
          <w:rFonts w:ascii="Verdana" w:eastAsia="DejaVu Sans" w:hAnsi="Verdana" w:cs="DejaVu Sans"/>
          <w:kern w:val="1"/>
          <w:lang w:eastAsia="zh-CN" w:bidi="hi-IN"/>
        </w:rPr>
        <w:tab/>
        <w:t>Podświetlana klawiatura</w:t>
      </w:r>
    </w:p>
    <w:p w:rsidR="004C15A5" w:rsidRPr="004C15A5" w:rsidRDefault="004C15A5" w:rsidP="004C15A5">
      <w:pPr>
        <w:spacing w:after="60" w:line="300" w:lineRule="atLeast"/>
        <w:rPr>
          <w:rFonts w:ascii="Verdana" w:hAnsi="Verdana"/>
        </w:rPr>
      </w:pPr>
      <w:r w:rsidRPr="004C15A5">
        <w:rPr>
          <w:rFonts w:ascii="Verdana" w:eastAsia="DejaVu Sans" w:hAnsi="Verdana" w:cs="DejaVu Sans"/>
          <w:kern w:val="1"/>
          <w:lang w:eastAsia="zh-CN" w:bidi="hi-IN"/>
        </w:rPr>
        <w:tab/>
      </w:r>
      <w:r w:rsidRPr="004C15A5">
        <w:rPr>
          <w:rFonts w:ascii="Verdana" w:eastAsia="DejaVu Sans" w:hAnsi="Verdana" w:cs="DejaVu Sans"/>
          <w:kern w:val="1"/>
          <w:lang w:eastAsia="zh-CN" w:bidi="hi-IN"/>
        </w:rPr>
        <w:tab/>
      </w:r>
      <w:r w:rsidRPr="004C15A5">
        <w:rPr>
          <w:rFonts w:ascii="Verdana" w:eastAsia="DejaVu Sans" w:hAnsi="Verdana" w:cs="DejaVu Sans"/>
          <w:kern w:val="1"/>
          <w:lang w:eastAsia="zh-CN" w:bidi="hi-IN"/>
        </w:rPr>
        <w:tab/>
      </w:r>
      <w:r w:rsidRPr="004C15A5">
        <w:rPr>
          <w:rFonts w:ascii="Verdana" w:eastAsia="DejaVu Sans" w:hAnsi="Verdana" w:cs="DejaVu Sans"/>
          <w:kern w:val="1"/>
          <w:lang w:eastAsia="zh-CN" w:bidi="hi-IN"/>
        </w:rPr>
        <w:tab/>
      </w:r>
      <w:r w:rsidRPr="004C15A5">
        <w:rPr>
          <w:rFonts w:ascii="Verdana" w:eastAsia="DejaVu Sans" w:hAnsi="Verdana" w:cs="DejaVu Sans"/>
          <w:kern w:val="1"/>
          <w:lang w:eastAsia="zh-CN" w:bidi="hi-IN"/>
        </w:rPr>
        <w:tab/>
        <w:t xml:space="preserve">Wielodotykowy, intuicyjny </w:t>
      </w:r>
      <w:proofErr w:type="spellStart"/>
      <w:r w:rsidRPr="004C15A5">
        <w:rPr>
          <w:rFonts w:ascii="Verdana" w:eastAsia="DejaVu Sans" w:hAnsi="Verdana" w:cs="DejaVu Sans"/>
          <w:kern w:val="1"/>
          <w:lang w:eastAsia="zh-CN" w:bidi="hi-IN"/>
        </w:rPr>
        <w:t>touchpad</w:t>
      </w:r>
      <w:proofErr w:type="spellEnd"/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Style w:val="Pogrubienie"/>
          <w:rFonts w:ascii="Verdana" w:eastAsia="DejaVu Sans" w:hAnsi="Verdana" w:cs="DejaVu Sans"/>
          <w:kern w:val="1"/>
          <w:sz w:val="20"/>
          <w:lang w:eastAsia="zh-CN" w:bidi="hi-IN"/>
        </w:rPr>
        <w:tab/>
      </w:r>
      <w:r w:rsidRPr="004C15A5">
        <w:rPr>
          <w:rStyle w:val="Pogrubienie"/>
          <w:rFonts w:ascii="Verdana" w:eastAsia="DejaVu Sans" w:hAnsi="Verdana" w:cs="DejaVu Sans"/>
          <w:kern w:val="1"/>
          <w:sz w:val="20"/>
          <w:lang w:eastAsia="zh-CN" w:bidi="hi-IN"/>
        </w:rPr>
        <w:tab/>
      </w:r>
      <w:r w:rsidRPr="004C15A5">
        <w:rPr>
          <w:rStyle w:val="Pogrubienie"/>
          <w:rFonts w:ascii="Verdana" w:eastAsia="DejaVu Sans" w:hAnsi="Verdana" w:cs="DejaVu Sans"/>
          <w:kern w:val="1"/>
          <w:sz w:val="20"/>
          <w:lang w:eastAsia="zh-CN" w:bidi="hi-IN"/>
        </w:rPr>
        <w:tab/>
      </w:r>
      <w:r w:rsidRPr="004C15A5">
        <w:rPr>
          <w:rStyle w:val="Pogrubienie"/>
          <w:rFonts w:ascii="Verdana" w:eastAsia="DejaVu Sans" w:hAnsi="Verdana" w:cs="DejaVu Sans"/>
          <w:kern w:val="1"/>
          <w:sz w:val="20"/>
          <w:lang w:eastAsia="zh-CN" w:bidi="hi-IN"/>
        </w:rPr>
        <w:tab/>
      </w:r>
      <w:r w:rsidRPr="004C15A5">
        <w:rPr>
          <w:rStyle w:val="Pogrubienie"/>
          <w:rFonts w:ascii="Verdana" w:eastAsia="DejaVu Sans" w:hAnsi="Verdana" w:cs="DejaVu Sans"/>
          <w:kern w:val="1"/>
          <w:sz w:val="20"/>
          <w:lang w:eastAsia="zh-CN" w:bidi="hi-IN"/>
        </w:rPr>
        <w:tab/>
        <w:t>Szyfrowanie TPM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Style w:val="Pogrubienie"/>
          <w:rFonts w:ascii="Verdana" w:eastAsia="DejaVu Sans" w:hAnsi="Verdana" w:cs="DejaVu Sans"/>
          <w:kern w:val="1"/>
          <w:sz w:val="20"/>
          <w:lang w:eastAsia="zh-CN" w:bidi="hi-IN"/>
        </w:rPr>
        <w:t xml:space="preserve">Bateria </w:t>
      </w:r>
      <w:r w:rsidRPr="004C15A5">
        <w:rPr>
          <w:rStyle w:val="Pogrubienie"/>
          <w:rFonts w:ascii="Verdana" w:eastAsia="DejaVu Sans" w:hAnsi="Verdana" w:cs="DejaVu Sans"/>
          <w:kern w:val="1"/>
          <w:sz w:val="20"/>
          <w:lang w:eastAsia="zh-CN" w:bidi="hi-IN"/>
        </w:rPr>
        <w:tab/>
      </w:r>
      <w:r w:rsidRPr="004C15A5">
        <w:rPr>
          <w:rStyle w:val="Pogrubienie"/>
          <w:rFonts w:ascii="Verdana" w:eastAsia="DejaVu Sans" w:hAnsi="Verdana" w:cs="DejaVu Sans"/>
          <w:kern w:val="1"/>
          <w:sz w:val="20"/>
          <w:lang w:eastAsia="zh-CN" w:bidi="hi-IN"/>
        </w:rPr>
        <w:tab/>
      </w:r>
      <w:r w:rsidRPr="004C15A5">
        <w:rPr>
          <w:rStyle w:val="Pogrubienie"/>
          <w:rFonts w:ascii="Verdana" w:eastAsia="DejaVu Sans" w:hAnsi="Verdana" w:cs="DejaVu Sans"/>
          <w:kern w:val="1"/>
          <w:sz w:val="20"/>
          <w:lang w:eastAsia="zh-CN" w:bidi="hi-IN"/>
        </w:rPr>
        <w:tab/>
      </w:r>
      <w:r w:rsidRPr="004C15A5">
        <w:rPr>
          <w:rStyle w:val="Pogrubienie"/>
          <w:rFonts w:ascii="Verdana" w:eastAsia="DejaVu Sans" w:hAnsi="Verdana" w:cs="DejaVu Sans"/>
          <w:kern w:val="1"/>
          <w:sz w:val="20"/>
          <w:lang w:eastAsia="zh-CN" w:bidi="hi-IN"/>
        </w:rPr>
        <w:tab/>
      </w:r>
      <w:proofErr w:type="spellStart"/>
      <w:r w:rsidRPr="004C15A5">
        <w:rPr>
          <w:rStyle w:val="Pogrubienie"/>
          <w:rFonts w:ascii="Verdana" w:eastAsia="DejaVu Sans" w:hAnsi="Verdana" w:cs="DejaVu Sans"/>
          <w:kern w:val="1"/>
          <w:sz w:val="20"/>
          <w:lang w:eastAsia="zh-CN" w:bidi="hi-IN"/>
        </w:rPr>
        <w:t>litowo</w:t>
      </w:r>
      <w:proofErr w:type="spellEnd"/>
      <w:r w:rsidRPr="004C15A5">
        <w:rPr>
          <w:rStyle w:val="Pogrubienie"/>
          <w:rFonts w:ascii="Verdana" w:eastAsia="DejaVu Sans" w:hAnsi="Verdana" w:cs="DejaVu Sans"/>
          <w:kern w:val="1"/>
          <w:sz w:val="20"/>
          <w:lang w:eastAsia="zh-CN" w:bidi="hi-IN"/>
        </w:rPr>
        <w:t xml:space="preserve">-polimerowa o pojemności 54Wh 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eastAsia="DejaVu Sans" w:hAnsi="Verdana" w:cs="DejaVu Sans"/>
          <w:kern w:val="1"/>
          <w:sz w:val="20"/>
          <w:lang w:eastAsia="zh-CN" w:bidi="hi-IN"/>
        </w:rPr>
        <w:t xml:space="preserve">Zasilacz </w:t>
      </w:r>
      <w:r w:rsidRPr="004C15A5">
        <w:rPr>
          <w:rFonts w:ascii="Verdana" w:eastAsia="DejaVu Sans" w:hAnsi="Verdana" w:cs="DejaVu Sans"/>
          <w:kern w:val="1"/>
          <w:sz w:val="20"/>
          <w:lang w:eastAsia="zh-CN" w:bidi="hi-IN"/>
        </w:rPr>
        <w:tab/>
      </w:r>
      <w:r w:rsidRPr="004C15A5">
        <w:rPr>
          <w:rFonts w:ascii="Verdana" w:eastAsia="DejaVu Sans" w:hAnsi="Verdana" w:cs="DejaVu Sans"/>
          <w:kern w:val="1"/>
          <w:sz w:val="20"/>
          <w:lang w:eastAsia="zh-CN" w:bidi="hi-IN"/>
        </w:rPr>
        <w:tab/>
      </w:r>
      <w:r w:rsidRPr="004C15A5">
        <w:rPr>
          <w:rFonts w:ascii="Verdana" w:eastAsia="DejaVu Sans" w:hAnsi="Verdana" w:cs="DejaVu Sans"/>
          <w:kern w:val="1"/>
          <w:sz w:val="20"/>
          <w:lang w:eastAsia="zh-CN" w:bidi="hi-IN"/>
        </w:rPr>
        <w:tab/>
      </w:r>
      <w:r w:rsidRPr="004C15A5">
        <w:rPr>
          <w:rFonts w:ascii="Verdana" w:eastAsia="DejaVu Sans" w:hAnsi="Verdana" w:cs="DejaVu Sans"/>
          <w:kern w:val="1"/>
          <w:sz w:val="20"/>
          <w:lang w:eastAsia="zh-CN" w:bidi="hi-IN"/>
        </w:rPr>
        <w:tab/>
      </w:r>
      <w:proofErr w:type="spellStart"/>
      <w:r w:rsidRPr="004C15A5">
        <w:rPr>
          <w:rFonts w:ascii="Verdana" w:eastAsia="DejaVu Sans" w:hAnsi="Verdana" w:cs="DejaVu Sans"/>
          <w:kern w:val="1"/>
          <w:sz w:val="20"/>
          <w:lang w:eastAsia="zh-CN" w:bidi="hi-IN"/>
        </w:rPr>
        <w:t>Magsafe</w:t>
      </w:r>
      <w:proofErr w:type="spellEnd"/>
      <w:r w:rsidRPr="004C15A5">
        <w:rPr>
          <w:rFonts w:ascii="Verdana" w:eastAsia="DejaVu Sans" w:hAnsi="Verdana" w:cs="DejaVu Sans"/>
          <w:kern w:val="1"/>
          <w:sz w:val="20"/>
          <w:lang w:eastAsia="zh-CN" w:bidi="hi-IN"/>
        </w:rPr>
        <w:t xml:space="preserve"> 2 45W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 xml:space="preserve">Wymiary: </w:t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 xml:space="preserve">wysokość </w:t>
      </w:r>
      <w:r w:rsidRPr="004C15A5">
        <w:rPr>
          <w:rFonts w:ascii="Verdana" w:hAnsi="Verdana"/>
          <w:color w:val="1A1A1A"/>
          <w:sz w:val="20"/>
          <w:highlight w:val="white"/>
        </w:rPr>
        <w:t xml:space="preserve">15,6 mm </w:t>
      </w:r>
      <w:r w:rsidRPr="004C15A5">
        <w:rPr>
          <w:rFonts w:ascii="Verdana" w:hAnsi="Verdana"/>
          <w:sz w:val="20"/>
        </w:rPr>
        <w:t xml:space="preserve"> (tolerancja 10%)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 xml:space="preserve">szerokość </w:t>
      </w:r>
      <w:r w:rsidRPr="004C15A5">
        <w:rPr>
          <w:rFonts w:ascii="Verdana" w:hAnsi="Verdana"/>
          <w:color w:val="1A1A1A"/>
          <w:sz w:val="20"/>
        </w:rPr>
        <w:t>304 mm (tolerancja 10%)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 xml:space="preserve">głębokość </w:t>
      </w:r>
      <w:r w:rsidRPr="004C15A5">
        <w:rPr>
          <w:rFonts w:ascii="Verdana" w:hAnsi="Verdana"/>
          <w:color w:val="1A1A1A"/>
          <w:sz w:val="20"/>
          <w:highlight w:val="white"/>
        </w:rPr>
        <w:t>213 mm</w:t>
      </w:r>
      <w:r w:rsidRPr="004C15A5">
        <w:rPr>
          <w:rFonts w:ascii="Verdana" w:hAnsi="Verdana"/>
          <w:sz w:val="20"/>
        </w:rPr>
        <w:t xml:space="preserve"> (tolerancja 10%)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 xml:space="preserve">Waga </w:t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  <w:t xml:space="preserve">ok. </w:t>
      </w:r>
      <w:r w:rsidRPr="004C15A5">
        <w:rPr>
          <w:rFonts w:ascii="Verdana" w:hAnsi="Verdana"/>
          <w:color w:val="1A1A1A"/>
          <w:sz w:val="20"/>
        </w:rPr>
        <w:t>1,25 kg (z baterią)</w:t>
      </w:r>
      <w:r w:rsidRPr="004C15A5">
        <w:rPr>
          <w:rFonts w:ascii="Verdana" w:hAnsi="Verdana"/>
          <w:sz w:val="20"/>
        </w:rPr>
        <w:t xml:space="preserve"> (tolerancja 10%)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>Dodatkowo</w:t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sz w:val="20"/>
        </w:rPr>
        <w:tab/>
      </w:r>
      <w:r w:rsidRPr="004C15A5">
        <w:rPr>
          <w:rFonts w:ascii="Verdana" w:hAnsi="Verdana"/>
          <w:color w:val="1A1A1A"/>
          <w:sz w:val="20"/>
          <w:highlight w:val="white"/>
        </w:rPr>
        <w:t>Zasilacz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color w:val="1A1A1A"/>
          <w:sz w:val="20"/>
          <w:highlight w:val="white"/>
        </w:rPr>
        <w:tab/>
      </w:r>
      <w:r w:rsidRPr="004C15A5">
        <w:rPr>
          <w:rFonts w:ascii="Verdana" w:hAnsi="Verdana"/>
          <w:color w:val="1A1A1A"/>
          <w:sz w:val="20"/>
          <w:highlight w:val="white"/>
        </w:rPr>
        <w:tab/>
      </w:r>
      <w:r w:rsidRPr="004C15A5">
        <w:rPr>
          <w:rFonts w:ascii="Verdana" w:hAnsi="Verdana"/>
          <w:color w:val="1A1A1A"/>
          <w:sz w:val="20"/>
          <w:highlight w:val="white"/>
        </w:rPr>
        <w:tab/>
      </w:r>
      <w:r w:rsidRPr="004C15A5">
        <w:rPr>
          <w:rFonts w:ascii="Verdana" w:hAnsi="Verdana"/>
          <w:color w:val="1A1A1A"/>
          <w:sz w:val="20"/>
          <w:highlight w:val="white"/>
        </w:rPr>
        <w:tab/>
      </w:r>
      <w:r w:rsidRPr="004C15A5">
        <w:rPr>
          <w:rFonts w:ascii="Verdana" w:hAnsi="Verdana"/>
          <w:color w:val="1A1A1A"/>
          <w:sz w:val="20"/>
          <w:highlight w:val="white"/>
        </w:rPr>
        <w:tab/>
        <w:t xml:space="preserve">Kabel USB </w:t>
      </w:r>
      <w:proofErr w:type="spellStart"/>
      <w:r w:rsidRPr="004C15A5">
        <w:rPr>
          <w:rFonts w:ascii="Verdana" w:hAnsi="Verdana"/>
          <w:color w:val="1A1A1A"/>
          <w:sz w:val="20"/>
          <w:highlight w:val="white"/>
        </w:rPr>
        <w:t>Type</w:t>
      </w:r>
      <w:proofErr w:type="spellEnd"/>
      <w:r w:rsidRPr="004C15A5">
        <w:rPr>
          <w:rFonts w:ascii="Verdana" w:hAnsi="Verdana"/>
          <w:color w:val="1A1A1A"/>
          <w:sz w:val="20"/>
          <w:highlight w:val="white"/>
        </w:rPr>
        <w:t>-C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color w:val="1A1A1A"/>
          <w:sz w:val="20"/>
          <w:highlight w:val="white"/>
        </w:rPr>
        <w:tab/>
      </w:r>
      <w:r w:rsidRPr="004C15A5">
        <w:rPr>
          <w:rFonts w:ascii="Verdana" w:hAnsi="Verdana"/>
          <w:color w:val="1A1A1A"/>
          <w:sz w:val="20"/>
          <w:highlight w:val="white"/>
        </w:rPr>
        <w:tab/>
      </w:r>
      <w:r w:rsidRPr="004C15A5">
        <w:rPr>
          <w:rFonts w:ascii="Verdana" w:hAnsi="Verdana"/>
          <w:color w:val="1A1A1A"/>
          <w:sz w:val="20"/>
          <w:highlight w:val="white"/>
        </w:rPr>
        <w:tab/>
      </w:r>
      <w:r w:rsidRPr="004C15A5">
        <w:rPr>
          <w:rFonts w:ascii="Verdana" w:hAnsi="Verdana"/>
          <w:color w:val="1A1A1A"/>
          <w:sz w:val="20"/>
          <w:highlight w:val="white"/>
        </w:rPr>
        <w:tab/>
      </w:r>
      <w:r w:rsidRPr="004C15A5">
        <w:rPr>
          <w:rFonts w:ascii="Verdana" w:hAnsi="Verdana"/>
          <w:color w:val="1A1A1A"/>
          <w:sz w:val="20"/>
          <w:highlight w:val="white"/>
        </w:rPr>
        <w:tab/>
        <w:t>Wieloportowa przejściówka z USB-C na cyfrowe AV</w:t>
      </w:r>
    </w:p>
    <w:p w:rsidR="004C15A5" w:rsidRPr="004C15A5" w:rsidRDefault="004C15A5" w:rsidP="004C15A5">
      <w:pPr>
        <w:spacing w:line="300" w:lineRule="atLeast"/>
        <w:rPr>
          <w:rFonts w:ascii="Verdana" w:hAnsi="Verdana"/>
        </w:rPr>
      </w:pPr>
      <w:r w:rsidRPr="004C15A5">
        <w:rPr>
          <w:rFonts w:ascii="Verdana" w:hAnsi="Verdana"/>
          <w:color w:val="1A1A1A"/>
          <w:highlight w:val="white"/>
        </w:rPr>
        <w:tab/>
      </w:r>
      <w:r w:rsidRPr="004C15A5">
        <w:rPr>
          <w:rFonts w:ascii="Verdana" w:hAnsi="Verdana"/>
          <w:color w:val="1A1A1A"/>
          <w:highlight w:val="white"/>
        </w:rPr>
        <w:tab/>
      </w:r>
      <w:r w:rsidRPr="004C15A5">
        <w:rPr>
          <w:rFonts w:ascii="Verdana" w:hAnsi="Verdana"/>
          <w:color w:val="1A1A1A"/>
          <w:highlight w:val="white"/>
        </w:rPr>
        <w:tab/>
      </w:r>
      <w:r w:rsidRPr="004C15A5">
        <w:rPr>
          <w:rFonts w:ascii="Verdana" w:hAnsi="Verdana"/>
          <w:color w:val="1A1A1A"/>
          <w:highlight w:val="white"/>
        </w:rPr>
        <w:tab/>
      </w:r>
      <w:r w:rsidRPr="004C15A5">
        <w:rPr>
          <w:rFonts w:ascii="Verdana" w:hAnsi="Verdana"/>
          <w:color w:val="1A1A1A"/>
          <w:highlight w:val="white"/>
        </w:rPr>
        <w:tab/>
        <w:t xml:space="preserve">Partycja </w:t>
      </w:r>
      <w:proofErr w:type="spellStart"/>
      <w:r w:rsidRPr="004C15A5">
        <w:rPr>
          <w:rFonts w:ascii="Verdana" w:hAnsi="Verdana"/>
          <w:color w:val="1A1A1A"/>
          <w:highlight w:val="white"/>
        </w:rPr>
        <w:t>recovery</w:t>
      </w:r>
      <w:proofErr w:type="spellEnd"/>
      <w:r w:rsidRPr="004C15A5">
        <w:rPr>
          <w:rFonts w:ascii="Verdana" w:hAnsi="Verdana"/>
          <w:color w:val="1A1A1A"/>
          <w:highlight w:val="white"/>
        </w:rPr>
        <w:t xml:space="preserve"> (opcja przywrócenia systemu z dysku)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</w:p>
    <w:p w:rsidR="004C15A5" w:rsidRPr="004C15A5" w:rsidRDefault="004C15A5" w:rsidP="004C15A5">
      <w:pPr>
        <w:rPr>
          <w:rFonts w:ascii="Verdana" w:hAnsi="Verdana"/>
        </w:rPr>
      </w:pPr>
      <w:r w:rsidRPr="004C15A5">
        <w:rPr>
          <w:rFonts w:ascii="Verdana" w:hAnsi="Verdana"/>
          <w:b/>
          <w:bCs/>
        </w:rPr>
        <w:t>Gwarancja:</w:t>
      </w:r>
      <w:r w:rsidRPr="004C15A5">
        <w:rPr>
          <w:rFonts w:ascii="Verdana" w:hAnsi="Verdana"/>
        </w:rPr>
        <w:t xml:space="preserve"> </w:t>
      </w:r>
      <w:r w:rsidRPr="004C15A5">
        <w:rPr>
          <w:rFonts w:ascii="Verdana" w:hAnsi="Verdana"/>
        </w:rPr>
        <w:tab/>
      </w:r>
      <w:r w:rsidRPr="004C15A5">
        <w:rPr>
          <w:rFonts w:ascii="Verdana" w:hAnsi="Verdana"/>
        </w:rPr>
        <w:tab/>
        <w:t>24 miesięcy</w:t>
      </w:r>
      <w:r w:rsidRPr="004C15A5">
        <w:rPr>
          <w:rFonts w:ascii="Verdana" w:hAnsi="Verdana"/>
        </w:rPr>
        <w:tab/>
      </w:r>
      <w:r w:rsidRPr="004C15A5">
        <w:rPr>
          <w:rFonts w:ascii="Verdana" w:hAnsi="Verdana"/>
        </w:rPr>
        <w:tab/>
      </w:r>
      <w:r w:rsidRPr="004C15A5">
        <w:rPr>
          <w:rFonts w:ascii="Verdana" w:hAnsi="Verdana"/>
        </w:rPr>
        <w:tab/>
      </w:r>
      <w:r w:rsidRPr="004C15A5">
        <w:rPr>
          <w:rFonts w:ascii="Verdana" w:hAnsi="Verdana"/>
        </w:rPr>
        <w:tab/>
      </w:r>
      <w:r w:rsidRPr="004C15A5">
        <w:rPr>
          <w:rFonts w:ascii="Verdana" w:hAnsi="Verdana"/>
        </w:rPr>
        <w:tab/>
      </w:r>
      <w:r w:rsidRPr="004C15A5">
        <w:rPr>
          <w:rFonts w:ascii="Verdana" w:hAnsi="Verdana"/>
        </w:rPr>
        <w:tab/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>Powyższą specyfikacje spełnia np.:</w:t>
      </w:r>
    </w:p>
    <w:p w:rsidR="004C15A5" w:rsidRPr="004C15A5" w:rsidRDefault="004C15A5" w:rsidP="004C15A5">
      <w:pPr>
        <w:pStyle w:val="Nagwek1"/>
        <w:widowControl w:val="0"/>
        <w:numPr>
          <w:ilvl w:val="0"/>
          <w:numId w:val="1"/>
        </w:numPr>
        <w:suppressAutoHyphens/>
        <w:spacing w:after="120"/>
        <w:rPr>
          <w:rFonts w:ascii="Verdana" w:hAnsi="Verdana"/>
          <w:sz w:val="20"/>
          <w:lang w:val="en-US"/>
        </w:rPr>
      </w:pPr>
      <w:r w:rsidRPr="004C15A5">
        <w:rPr>
          <w:rFonts w:ascii="Verdana" w:eastAsia="DejaVu Sans" w:hAnsi="Verdana" w:cs="DejaVu Sans"/>
          <w:kern w:val="1"/>
          <w:sz w:val="20"/>
          <w:lang w:val="en-US" w:eastAsia="zh-CN" w:bidi="hi-IN"/>
        </w:rPr>
        <w:t>Apple MacBook Air i5/16GB/512GB/UHD617/</w:t>
      </w:r>
      <w:proofErr w:type="spellStart"/>
      <w:r w:rsidRPr="004C15A5">
        <w:rPr>
          <w:rFonts w:ascii="Verdana" w:eastAsia="DejaVu Sans" w:hAnsi="Verdana" w:cs="DejaVu Sans"/>
          <w:kern w:val="1"/>
          <w:sz w:val="20"/>
          <w:lang w:val="en-US" w:eastAsia="zh-CN" w:bidi="hi-IN"/>
        </w:rPr>
        <w:t>MacOS</w:t>
      </w:r>
      <w:proofErr w:type="spellEnd"/>
      <w:r w:rsidRPr="004C15A5">
        <w:rPr>
          <w:rFonts w:ascii="Verdana" w:eastAsia="DejaVu Sans" w:hAnsi="Verdana" w:cs="DejaVu Sans"/>
          <w:kern w:val="1"/>
          <w:sz w:val="20"/>
          <w:lang w:val="en-US" w:eastAsia="zh-CN" w:bidi="hi-IN"/>
        </w:rPr>
        <w:t xml:space="preserve"> Space Grey</w:t>
      </w:r>
    </w:p>
    <w:p w:rsidR="00321E72" w:rsidRPr="004C15A5" w:rsidRDefault="00321E72">
      <w:pPr>
        <w:spacing w:line="360" w:lineRule="auto"/>
        <w:jc w:val="both"/>
        <w:rPr>
          <w:rFonts w:ascii="Verdana" w:hAnsi="Verdana"/>
          <w:b/>
          <w:u w:val="single"/>
          <w:lang w:val="en-US"/>
        </w:rPr>
      </w:pPr>
    </w:p>
    <w:p w:rsidR="00321E72" w:rsidRPr="004C15A5" w:rsidRDefault="00321E72">
      <w:pPr>
        <w:spacing w:line="360" w:lineRule="auto"/>
        <w:jc w:val="both"/>
        <w:rPr>
          <w:rFonts w:ascii="Verdana" w:hAnsi="Verdana"/>
          <w:b/>
          <w:u w:val="single"/>
          <w:lang w:val="en-US"/>
        </w:rPr>
      </w:pPr>
    </w:p>
    <w:p w:rsidR="00321E72" w:rsidRPr="00321E72" w:rsidRDefault="00321E72" w:rsidP="00321E72">
      <w:pPr>
        <w:spacing w:line="360" w:lineRule="auto"/>
        <w:jc w:val="both"/>
        <w:rPr>
          <w:rFonts w:ascii="Verdana" w:hAnsi="Verdana"/>
          <w:b/>
          <w:u w:val="single"/>
        </w:rPr>
      </w:pPr>
      <w:r w:rsidRPr="00321E72">
        <w:rPr>
          <w:rFonts w:ascii="Verdana" w:hAnsi="Verdana"/>
          <w:b/>
          <w:u w:val="single"/>
        </w:rPr>
        <w:lastRenderedPageBreak/>
        <w:t xml:space="preserve">W pkt 3.1 SIWZ </w:t>
      </w:r>
      <w:r>
        <w:rPr>
          <w:rFonts w:ascii="Verdana" w:hAnsi="Verdana"/>
          <w:b/>
          <w:u w:val="single"/>
        </w:rPr>
        <w:t>powinno być</w:t>
      </w:r>
      <w:r w:rsidRPr="00321E72">
        <w:rPr>
          <w:rFonts w:ascii="Verdana" w:hAnsi="Verdana"/>
          <w:b/>
          <w:u w:val="single"/>
        </w:rPr>
        <w:t>:</w:t>
      </w:r>
    </w:p>
    <w:p w:rsidR="00321E72" w:rsidRPr="00321E72" w:rsidRDefault="00321E72">
      <w:pPr>
        <w:spacing w:line="360" w:lineRule="auto"/>
        <w:jc w:val="both"/>
        <w:rPr>
          <w:rFonts w:ascii="Verdana" w:hAnsi="Verdana"/>
          <w:b/>
          <w:u w:val="single"/>
        </w:rPr>
      </w:pPr>
    </w:p>
    <w:p w:rsidR="004C15A5" w:rsidRPr="004C15A5" w:rsidRDefault="004C15A5" w:rsidP="004C15A5">
      <w:pPr>
        <w:pStyle w:val="Tekstpodstawowy"/>
        <w:rPr>
          <w:rFonts w:ascii="Verdana" w:hAnsi="Verdana"/>
          <w:b/>
          <w:sz w:val="20"/>
        </w:rPr>
      </w:pPr>
      <w:r w:rsidRPr="004C15A5">
        <w:rPr>
          <w:rFonts w:ascii="Verdana" w:hAnsi="Verdana"/>
          <w:b/>
          <w:sz w:val="20"/>
        </w:rPr>
        <w:t>LAPTOP  wg specyfikacji  I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 xml:space="preserve">Procesor co najmniej 4280 pkt </w:t>
      </w:r>
      <w:proofErr w:type="spellStart"/>
      <w:r w:rsidRPr="004C15A5">
        <w:rPr>
          <w:rFonts w:ascii="Verdana" w:hAnsi="Verdana"/>
          <w:sz w:val="20"/>
        </w:rPr>
        <w:t>Passmark</w:t>
      </w:r>
      <w:proofErr w:type="spellEnd"/>
      <w:r w:rsidRPr="004C15A5">
        <w:rPr>
          <w:rFonts w:ascii="Verdana" w:hAnsi="Verdana"/>
          <w:sz w:val="20"/>
        </w:rPr>
        <w:t xml:space="preserve"> CPU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>Pamięć RAM 16 GB (SO-DIMM DDR3, 2133 MHz)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>Maksymalna obsługiwana ilość pamięci RAM 16 GB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 xml:space="preserve">Dysk SSD M.2 </w:t>
      </w:r>
      <w:proofErr w:type="spellStart"/>
      <w:r w:rsidRPr="004C15A5">
        <w:rPr>
          <w:rFonts w:ascii="Verdana" w:hAnsi="Verdana"/>
          <w:sz w:val="20"/>
        </w:rPr>
        <w:t>PCIe</w:t>
      </w:r>
      <w:proofErr w:type="spellEnd"/>
      <w:r w:rsidRPr="004C15A5">
        <w:rPr>
          <w:rFonts w:ascii="Verdana" w:hAnsi="Verdana"/>
          <w:sz w:val="20"/>
        </w:rPr>
        <w:t xml:space="preserve"> 512 GB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>T</w:t>
      </w:r>
      <w:r w:rsidR="00E318DB">
        <w:rPr>
          <w:rFonts w:ascii="Verdana" w:hAnsi="Verdana"/>
          <w:sz w:val="20"/>
        </w:rPr>
        <w:t>yp ekranu Błyszczący, LED, IPS,</w:t>
      </w:r>
    </w:p>
    <w:p w:rsidR="003075C8" w:rsidRDefault="004C15A5" w:rsidP="003075C8">
      <w:pPr>
        <w:pStyle w:val="Tekstpodstawowy"/>
      </w:pPr>
      <w:r w:rsidRPr="004C15A5">
        <w:rPr>
          <w:rFonts w:ascii="Verdana" w:hAnsi="Verdana"/>
          <w:sz w:val="20"/>
        </w:rPr>
        <w:t>Przekątna ekranu 13,3"</w:t>
      </w:r>
      <w:r w:rsidR="003075C8">
        <w:rPr>
          <w:rFonts w:ascii="Verdana" w:hAnsi="Verdana"/>
          <w:sz w:val="20"/>
        </w:rPr>
        <w:t xml:space="preserve"> (</w:t>
      </w:r>
      <w:r w:rsidR="003075C8" w:rsidRPr="003075C8">
        <w:rPr>
          <w:rFonts w:ascii="Verdana" w:hAnsi="Verdana"/>
          <w:sz w:val="20"/>
        </w:rPr>
        <w:t>t</w:t>
      </w:r>
      <w:bookmarkStart w:id="0" w:name="_GoBack"/>
      <w:bookmarkEnd w:id="0"/>
      <w:r w:rsidR="003075C8" w:rsidRPr="003075C8">
        <w:rPr>
          <w:rFonts w:ascii="Verdana" w:hAnsi="Verdana"/>
          <w:sz w:val="20"/>
        </w:rPr>
        <w:t>olerancja  10%)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>Rozdzielczość ekranu</w:t>
      </w:r>
      <w:r w:rsidR="00E318DB">
        <w:rPr>
          <w:rFonts w:ascii="Verdana" w:hAnsi="Verdana"/>
          <w:sz w:val="20"/>
        </w:rPr>
        <w:t xml:space="preserve"> co najmniej</w:t>
      </w:r>
      <w:r w:rsidRPr="004C15A5">
        <w:rPr>
          <w:rFonts w:ascii="Verdana" w:hAnsi="Verdana"/>
          <w:sz w:val="20"/>
        </w:rPr>
        <w:t xml:space="preserve"> 2560 x 1600 (WQXGA)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 xml:space="preserve">Karta graficzna co najmniej 795 pkt w </w:t>
      </w:r>
      <w:proofErr w:type="spellStart"/>
      <w:r w:rsidRPr="004C15A5">
        <w:rPr>
          <w:rFonts w:ascii="Verdana" w:hAnsi="Verdana"/>
          <w:sz w:val="20"/>
        </w:rPr>
        <w:t>Passmark</w:t>
      </w:r>
      <w:proofErr w:type="spellEnd"/>
      <w:r w:rsidRPr="004C15A5">
        <w:rPr>
          <w:rFonts w:ascii="Verdana" w:hAnsi="Verdana"/>
          <w:sz w:val="20"/>
        </w:rPr>
        <w:t xml:space="preserve"> GPU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>Wielkość pamięci karty graficznej Pamięć współdzielona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>Dźwięk Wbudowane głośniki stereo Wbudowane trzy mikrofony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>Zintegrowana karta dźwiękowa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 xml:space="preserve">Kamera internetowa 1.0 </w:t>
      </w:r>
      <w:proofErr w:type="spellStart"/>
      <w:r w:rsidRPr="004C15A5">
        <w:rPr>
          <w:rFonts w:ascii="Verdana" w:hAnsi="Verdana"/>
          <w:sz w:val="20"/>
        </w:rPr>
        <w:t>Mpix</w:t>
      </w:r>
      <w:proofErr w:type="spellEnd"/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>Łączność Wi-Fi 802.11 a/b/g/n Moduł Bluetooth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 xml:space="preserve">Rodzaje wejść / wyjść </w:t>
      </w:r>
      <w:proofErr w:type="spellStart"/>
      <w:r w:rsidRPr="004C15A5">
        <w:rPr>
          <w:rFonts w:ascii="Verdana" w:hAnsi="Verdana"/>
          <w:sz w:val="20"/>
        </w:rPr>
        <w:t>Thunderbolt</w:t>
      </w:r>
      <w:proofErr w:type="spellEnd"/>
      <w:r w:rsidRPr="004C15A5">
        <w:rPr>
          <w:rFonts w:ascii="Verdana" w:hAnsi="Verdana"/>
          <w:sz w:val="20"/>
        </w:rPr>
        <w:t xml:space="preserve"> 3 - 2 szt. Wyjście słuchawkowe/głośnikowe - 1 szt.</w:t>
      </w:r>
    </w:p>
    <w:p w:rsid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 xml:space="preserve">Zainstalowany system operacyjny </w:t>
      </w:r>
      <w:proofErr w:type="spellStart"/>
      <w:r w:rsidRPr="004C15A5">
        <w:rPr>
          <w:rFonts w:ascii="Verdana" w:hAnsi="Verdana"/>
          <w:sz w:val="20"/>
        </w:rPr>
        <w:t>macOS</w:t>
      </w:r>
      <w:proofErr w:type="spellEnd"/>
      <w:r w:rsidRPr="004C15A5">
        <w:rPr>
          <w:rFonts w:ascii="Verdana" w:hAnsi="Verdana"/>
          <w:sz w:val="20"/>
        </w:rPr>
        <w:t xml:space="preserve"> Mojave</w:t>
      </w:r>
      <w:r w:rsidR="00E318DB">
        <w:rPr>
          <w:rFonts w:ascii="Verdana" w:hAnsi="Verdana"/>
          <w:sz w:val="20"/>
        </w:rPr>
        <w:t xml:space="preserve"> lub równoważny</w:t>
      </w:r>
    </w:p>
    <w:p w:rsidR="00E318DB" w:rsidRPr="00E318DB" w:rsidRDefault="00E318DB" w:rsidP="00E318DB">
      <w:pPr>
        <w:pStyle w:val="Akapitzlist1"/>
        <w:numPr>
          <w:ilvl w:val="0"/>
          <w:numId w:val="2"/>
        </w:numPr>
        <w:ind w:left="211" w:hanging="141"/>
        <w:jc w:val="both"/>
        <w:rPr>
          <w:rFonts w:ascii="Verdana" w:hAnsi="Verdana"/>
        </w:rPr>
      </w:pPr>
      <w:r w:rsidRPr="00E318DB">
        <w:rPr>
          <w:rFonts w:ascii="Verdana" w:hAnsi="Verdana"/>
          <w:bCs/>
          <w:color w:val="000000"/>
          <w:sz w:val="20"/>
          <w:szCs w:val="20"/>
        </w:rPr>
        <w:t xml:space="preserve">pozwalający na zakup aplikacji bezpośrednio ze sklepu producenta systemu,  </w:t>
      </w:r>
    </w:p>
    <w:p w:rsidR="00E318DB" w:rsidRPr="00E318DB" w:rsidRDefault="00E318DB" w:rsidP="00E318DB">
      <w:pPr>
        <w:pStyle w:val="Akapitzlist1"/>
        <w:numPr>
          <w:ilvl w:val="0"/>
          <w:numId w:val="2"/>
        </w:numPr>
        <w:ind w:left="211" w:hanging="141"/>
        <w:jc w:val="both"/>
        <w:rPr>
          <w:rFonts w:ascii="Verdana" w:hAnsi="Verdana"/>
        </w:rPr>
      </w:pPr>
      <w:r w:rsidRPr="00E318DB">
        <w:rPr>
          <w:rFonts w:ascii="Verdana" w:hAnsi="Verdana"/>
          <w:bCs/>
          <w:color w:val="000000"/>
          <w:sz w:val="20"/>
          <w:szCs w:val="20"/>
        </w:rPr>
        <w:t xml:space="preserve">posiadający wbudowanego klienta pocztowego umożliwiającego jednoczesną obsługę skrzynek pocztowych Zamawiającego (Microsoft Exchange) oraz innych rodzajów kont mailowych (np. </w:t>
      </w:r>
      <w:proofErr w:type="spellStart"/>
      <w:r w:rsidRPr="00E318DB">
        <w:rPr>
          <w:rFonts w:ascii="Verdana" w:hAnsi="Verdana"/>
          <w:bCs/>
          <w:color w:val="000000"/>
          <w:sz w:val="20"/>
          <w:szCs w:val="20"/>
        </w:rPr>
        <w:t>gmail</w:t>
      </w:r>
      <w:proofErr w:type="spellEnd"/>
      <w:r w:rsidRPr="00E318DB">
        <w:rPr>
          <w:rFonts w:ascii="Verdana" w:hAnsi="Verdana"/>
          <w:bCs/>
          <w:color w:val="000000"/>
          <w:sz w:val="20"/>
          <w:szCs w:val="20"/>
        </w:rPr>
        <w:t>).</w:t>
      </w:r>
    </w:p>
    <w:p w:rsidR="00E318DB" w:rsidRPr="00E318DB" w:rsidRDefault="00E318DB" w:rsidP="00E318DB">
      <w:pPr>
        <w:rPr>
          <w:rFonts w:ascii="Verdana" w:hAnsi="Verdana"/>
        </w:rPr>
      </w:pPr>
      <w:r w:rsidRPr="00E318DB">
        <w:rPr>
          <w:rFonts w:ascii="Verdana" w:hAnsi="Verdana"/>
          <w:bCs/>
          <w:color w:val="000000"/>
        </w:rPr>
        <w:t xml:space="preserve">umożliwiający bezpośrednią synchronizację maili, kontaktów, kalendarza </w:t>
      </w:r>
      <w:r w:rsidRPr="00E318DB">
        <w:rPr>
          <w:rFonts w:ascii="Verdana" w:hAnsi="Verdana"/>
          <w:bCs/>
          <w:color w:val="000000"/>
        </w:rPr>
        <w:br/>
        <w:t>z kontem pocztowym użytkownika na serwerze Zamawiającego (Microsoft Exchange).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>Wysokość 15,6 mm (tolerancja 10%)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>Szerokość 304 mm (tolerancja 10%)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>Głębokość  213 mm (tolerancja 10%)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>Waga 1,25 kg (z baterią) (tolerancja 10%)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 xml:space="preserve">Dodatkowe informacje Aluminiowa obudowa Aluminiowe wnętrze laptopa Podświetlana klawiatura Wielodotykowy, intuicyjny </w:t>
      </w:r>
      <w:proofErr w:type="spellStart"/>
      <w:r w:rsidRPr="004C15A5">
        <w:rPr>
          <w:rFonts w:ascii="Verdana" w:hAnsi="Verdana"/>
          <w:sz w:val="20"/>
        </w:rPr>
        <w:t>touchpad</w:t>
      </w:r>
      <w:proofErr w:type="spellEnd"/>
      <w:r w:rsidRPr="004C15A5">
        <w:rPr>
          <w:rFonts w:ascii="Verdana" w:hAnsi="Verdana"/>
          <w:sz w:val="20"/>
        </w:rPr>
        <w:t xml:space="preserve"> Szyfrowanie TPM</w:t>
      </w:r>
    </w:p>
    <w:p w:rsidR="004C15A5" w:rsidRPr="004C15A5" w:rsidRDefault="004C15A5" w:rsidP="004C15A5">
      <w:pPr>
        <w:pStyle w:val="Tekstpodstawowy"/>
        <w:rPr>
          <w:rFonts w:ascii="Verdana" w:hAnsi="Verdana"/>
          <w:sz w:val="20"/>
        </w:rPr>
      </w:pPr>
      <w:r w:rsidRPr="004C15A5">
        <w:rPr>
          <w:rFonts w:ascii="Verdana" w:hAnsi="Verdana"/>
          <w:sz w:val="20"/>
        </w:rPr>
        <w:t xml:space="preserve">Dołączone akcesoria Zasilacz Kabel USB </w:t>
      </w:r>
      <w:proofErr w:type="spellStart"/>
      <w:r w:rsidRPr="004C15A5">
        <w:rPr>
          <w:rFonts w:ascii="Verdana" w:hAnsi="Verdana"/>
          <w:sz w:val="20"/>
        </w:rPr>
        <w:t>Type</w:t>
      </w:r>
      <w:proofErr w:type="spellEnd"/>
      <w:r w:rsidRPr="004C15A5">
        <w:rPr>
          <w:rFonts w:ascii="Verdana" w:hAnsi="Verdana"/>
          <w:sz w:val="20"/>
        </w:rPr>
        <w:t>-C</w:t>
      </w:r>
    </w:p>
    <w:p w:rsidR="004C15A5" w:rsidRPr="004C15A5" w:rsidRDefault="004C15A5" w:rsidP="004C15A5">
      <w:pPr>
        <w:pStyle w:val="Tekstpodstawowy"/>
        <w:rPr>
          <w:rFonts w:ascii="Verdana" w:hAnsi="Verdana"/>
          <w:b/>
          <w:sz w:val="20"/>
          <w:lang w:val="en-US"/>
        </w:rPr>
      </w:pPr>
      <w:r w:rsidRPr="004C15A5">
        <w:rPr>
          <w:rFonts w:ascii="Verdana" w:hAnsi="Verdana"/>
          <w:b/>
          <w:sz w:val="20"/>
          <w:lang w:val="en-GB"/>
        </w:rPr>
        <w:t>Laptop Apple MacBook Air i5/16GB/512GB/UHD617/</w:t>
      </w:r>
      <w:proofErr w:type="spellStart"/>
      <w:r w:rsidRPr="004C15A5">
        <w:rPr>
          <w:rFonts w:ascii="Verdana" w:hAnsi="Verdana"/>
          <w:b/>
          <w:sz w:val="20"/>
          <w:lang w:val="en-GB"/>
        </w:rPr>
        <w:t>MacOS</w:t>
      </w:r>
      <w:proofErr w:type="spellEnd"/>
    </w:p>
    <w:p w:rsidR="00321E72" w:rsidRPr="004C15A5" w:rsidRDefault="00321E72">
      <w:pPr>
        <w:spacing w:line="360" w:lineRule="auto"/>
        <w:jc w:val="both"/>
        <w:rPr>
          <w:rFonts w:ascii="Verdana" w:hAnsi="Verdana"/>
          <w:lang w:val="en-US"/>
        </w:rPr>
      </w:pPr>
    </w:p>
    <w:p w:rsidR="00943AEF" w:rsidRPr="004C15A5" w:rsidRDefault="004C15A5" w:rsidP="004C15A5">
      <w:pPr>
        <w:pStyle w:val="Tekstpodstawowy"/>
        <w:rPr>
          <w:rFonts w:ascii="Verdana" w:hAnsi="Verdana"/>
          <w:b/>
          <w:i/>
          <w:sz w:val="20"/>
        </w:rPr>
      </w:pPr>
      <w:r w:rsidRPr="004C15A5">
        <w:rPr>
          <w:rFonts w:ascii="Verdana" w:hAnsi="Verdana"/>
          <w:b/>
          <w:i/>
          <w:sz w:val="20"/>
        </w:rPr>
        <w:t>Treść niniejszego pisma staje się integralna częścią SIWZ. Termin składania ofert ulega zmianie o czym Zamawiający powiadamia w odrębnym piśmie.</w:t>
      </w:r>
    </w:p>
    <w:sectPr w:rsidR="00943AEF" w:rsidRPr="004C15A5" w:rsidSect="00321E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198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401" w:rsidRDefault="00206401">
      <w:r>
        <w:separator/>
      </w:r>
    </w:p>
  </w:endnote>
  <w:endnote w:type="continuationSeparator" w:id="0">
    <w:p w:rsidR="00206401" w:rsidRDefault="00206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WenQuanYi Zen Hei Sharp">
    <w:altName w:val="Times New Roman"/>
    <w:charset w:val="01"/>
    <w:family w:val="auto"/>
    <w:pitch w:val="variable"/>
  </w:font>
  <w:font w:name="Lohit Devanagari">
    <w:altName w:val="Times New Roman"/>
    <w:charset w:val="01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DejaVu Sans">
    <w:altName w:val="MS Mincho"/>
    <w:charset w:val="8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08044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401" w:rsidRDefault="00206401">
      <w:r>
        <w:separator/>
      </w:r>
    </w:p>
  </w:footnote>
  <w:footnote w:type="continuationSeparator" w:id="0">
    <w:p w:rsidR="00206401" w:rsidRDefault="002064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207" w:rsidRDefault="00A272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E318D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08044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6"/>
    <w:lvl w:ilvl="0">
      <w:start w:val="1"/>
      <w:numFmt w:val="bullet"/>
      <w:lvlText w:val=""/>
      <w:lvlJc w:val="left"/>
      <w:pPr>
        <w:tabs>
          <w:tab w:val="num" w:pos="0"/>
        </w:tabs>
        <w:ind w:left="75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7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9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1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3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5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7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9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1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6401"/>
    <w:rsid w:val="000607BF"/>
    <w:rsid w:val="00080440"/>
    <w:rsid w:val="000A2D5C"/>
    <w:rsid w:val="000C4220"/>
    <w:rsid w:val="000D254E"/>
    <w:rsid w:val="001102A4"/>
    <w:rsid w:val="00130D1C"/>
    <w:rsid w:val="00180DBD"/>
    <w:rsid w:val="00206401"/>
    <w:rsid w:val="0021206B"/>
    <w:rsid w:val="002405E1"/>
    <w:rsid w:val="003075C8"/>
    <w:rsid w:val="00315D72"/>
    <w:rsid w:val="00321E72"/>
    <w:rsid w:val="00333103"/>
    <w:rsid w:val="00347E12"/>
    <w:rsid w:val="003B15E7"/>
    <w:rsid w:val="003F7802"/>
    <w:rsid w:val="00476899"/>
    <w:rsid w:val="004C15A5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207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318DB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styleId="Pogrubienie">
    <w:name w:val="Strong"/>
    <w:qFormat/>
    <w:rsid w:val="004C15A5"/>
    <w:rPr>
      <w:b/>
      <w:bCs/>
    </w:rPr>
  </w:style>
  <w:style w:type="paragraph" w:customStyle="1" w:styleId="Akapitzlist1">
    <w:name w:val="Akapit z listą1"/>
    <w:basedOn w:val="Normalny"/>
    <w:rsid w:val="004C15A5"/>
    <w:pPr>
      <w:suppressAutoHyphens/>
      <w:ind w:left="720"/>
      <w:contextualSpacing/>
    </w:pPr>
    <w:rPr>
      <w:rFonts w:ascii="Liberation Serif" w:eastAsia="WenQuanYi Zen Hei Sharp" w:hAnsi="Liberation Serif" w:cs="Lohit Devanagari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04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4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787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Jarosław Grzech</dc:creator>
  <cp:keywords/>
  <dc:description/>
  <cp:lastModifiedBy>Jarosław Grzech</cp:lastModifiedBy>
  <cp:revision>2</cp:revision>
  <cp:lastPrinted>2019-07-03T06:58:00Z</cp:lastPrinted>
  <dcterms:created xsi:type="dcterms:W3CDTF">2019-07-03T07:00:00Z</dcterms:created>
  <dcterms:modified xsi:type="dcterms:W3CDTF">2019-07-03T07:00:00Z</dcterms:modified>
</cp:coreProperties>
</file>