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F8B" w:rsidRPr="00A00A7E" w:rsidRDefault="00DC089D" w:rsidP="00857F8B">
      <w:pPr>
        <w:jc w:val="right"/>
        <w:rPr>
          <w:b/>
        </w:rPr>
      </w:pPr>
      <w:r>
        <w:rPr>
          <w:b/>
        </w:rPr>
        <w:t>Załącznik n</w:t>
      </w:r>
      <w:r w:rsidR="00D107D3">
        <w:rPr>
          <w:b/>
        </w:rPr>
        <w:t>r B do SIWZ</w:t>
      </w:r>
      <w:bookmarkStart w:id="0" w:name="_GoBack"/>
      <w:bookmarkEnd w:id="0"/>
    </w:p>
    <w:p w:rsidR="00857F8B" w:rsidRDefault="00857F8B" w:rsidP="00857F8B">
      <w:pPr>
        <w:jc w:val="right"/>
      </w:pPr>
    </w:p>
    <w:p w:rsidR="00857F8B" w:rsidRDefault="00857F8B" w:rsidP="00857F8B">
      <w:pPr>
        <w:jc w:val="right"/>
      </w:pPr>
    </w:p>
    <w:p w:rsidR="00E117C7" w:rsidRDefault="00857F8B" w:rsidP="00E117C7">
      <w:pPr>
        <w:pStyle w:val="Tekstpodstawowy"/>
        <w:jc w:val="center"/>
        <w:rPr>
          <w:sz w:val="28"/>
          <w:szCs w:val="28"/>
        </w:rPr>
      </w:pPr>
      <w:r w:rsidRPr="0059777A">
        <w:rPr>
          <w:sz w:val="28"/>
          <w:szCs w:val="28"/>
        </w:rPr>
        <w:t xml:space="preserve">Zamawiający poniżej przedstawia w formie tabelarycznej </w:t>
      </w:r>
    </w:p>
    <w:p w:rsidR="00E117C7" w:rsidRDefault="00857F8B" w:rsidP="00E117C7">
      <w:pPr>
        <w:pStyle w:val="Tekstpodstawowy"/>
        <w:jc w:val="center"/>
        <w:rPr>
          <w:sz w:val="28"/>
          <w:szCs w:val="28"/>
        </w:rPr>
      </w:pPr>
      <w:r w:rsidRPr="0059777A">
        <w:rPr>
          <w:sz w:val="28"/>
          <w:szCs w:val="28"/>
        </w:rPr>
        <w:t xml:space="preserve">rodzaje powierzchni do sprzątania </w:t>
      </w:r>
    </w:p>
    <w:p w:rsidR="00E117C7" w:rsidRDefault="00857F8B" w:rsidP="00E117C7">
      <w:pPr>
        <w:pStyle w:val="Tekstpodstawowy"/>
        <w:jc w:val="center"/>
        <w:rPr>
          <w:sz w:val="28"/>
          <w:szCs w:val="28"/>
        </w:rPr>
      </w:pPr>
      <w:r w:rsidRPr="0059777A">
        <w:rPr>
          <w:sz w:val="28"/>
          <w:szCs w:val="28"/>
        </w:rPr>
        <w:t xml:space="preserve">oraz ich wielkości </w:t>
      </w:r>
      <w:r w:rsidR="00E117C7">
        <w:rPr>
          <w:sz w:val="28"/>
          <w:szCs w:val="28"/>
        </w:rPr>
        <w:t>i</w:t>
      </w:r>
      <w:r w:rsidRPr="0059777A">
        <w:rPr>
          <w:sz w:val="28"/>
          <w:szCs w:val="28"/>
        </w:rPr>
        <w:t xml:space="preserve"> częstotliwość wykonywania usługi </w:t>
      </w:r>
    </w:p>
    <w:p w:rsidR="00857F8B" w:rsidRDefault="0076760F" w:rsidP="00E117C7">
      <w:pPr>
        <w:pStyle w:val="Tekstpodstawowy"/>
        <w:jc w:val="center"/>
        <w:rPr>
          <w:sz w:val="32"/>
        </w:rPr>
      </w:pPr>
      <w:r w:rsidRPr="0059777A">
        <w:rPr>
          <w:sz w:val="28"/>
          <w:szCs w:val="28"/>
        </w:rPr>
        <w:t>AULA UNIWERSYTECKA</w:t>
      </w:r>
    </w:p>
    <w:p w:rsidR="00857F8B" w:rsidRDefault="00857F8B" w:rsidP="00857F8B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734"/>
        <w:gridCol w:w="2340"/>
        <w:gridCol w:w="1080"/>
        <w:gridCol w:w="1620"/>
        <w:gridCol w:w="1942"/>
      </w:tblGrid>
      <w:tr w:rsidR="00341CE4" w:rsidTr="00E117C7">
        <w:trPr>
          <w:cantSplit/>
          <w:trHeight w:val="336"/>
        </w:trPr>
        <w:tc>
          <w:tcPr>
            <w:tcW w:w="496" w:type="dxa"/>
            <w:vMerge w:val="restart"/>
            <w:tcBorders>
              <w:top w:val="double" w:sz="4" w:space="0" w:color="auto"/>
              <w:left w:val="double" w:sz="4" w:space="0" w:color="auto"/>
            </w:tcBorders>
          </w:tcPr>
          <w:p w:rsidR="00341CE4" w:rsidRDefault="00341CE4" w:rsidP="00A873E5">
            <w:pPr>
              <w:jc w:val="center"/>
              <w:rPr>
                <w:b/>
                <w:bCs/>
              </w:rPr>
            </w:pPr>
          </w:p>
          <w:p w:rsidR="00341CE4" w:rsidRPr="00E117C7" w:rsidRDefault="00341CE4" w:rsidP="00A873E5">
            <w:pPr>
              <w:jc w:val="center"/>
              <w:rPr>
                <w:b/>
                <w:bCs/>
                <w:sz w:val="20"/>
                <w:szCs w:val="20"/>
              </w:rPr>
            </w:pPr>
            <w:r w:rsidRPr="00E117C7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734" w:type="dxa"/>
            <w:vMerge w:val="restart"/>
            <w:tcBorders>
              <w:top w:val="double" w:sz="4" w:space="0" w:color="auto"/>
            </w:tcBorders>
          </w:tcPr>
          <w:p w:rsidR="00341CE4" w:rsidRDefault="00341CE4" w:rsidP="00A873E5">
            <w:pPr>
              <w:jc w:val="center"/>
              <w:rPr>
                <w:b/>
                <w:bCs/>
              </w:rPr>
            </w:pPr>
          </w:p>
          <w:p w:rsidR="00341CE4" w:rsidRDefault="00341CE4" w:rsidP="00A873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Rodzaj pomieszczenia</w:t>
            </w:r>
          </w:p>
        </w:tc>
        <w:tc>
          <w:tcPr>
            <w:tcW w:w="2340" w:type="dxa"/>
            <w:vMerge w:val="restart"/>
            <w:tcBorders>
              <w:top w:val="double" w:sz="4" w:space="0" w:color="auto"/>
            </w:tcBorders>
          </w:tcPr>
          <w:p w:rsidR="00341CE4" w:rsidRDefault="00341CE4" w:rsidP="00A873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Rodzaj powierzchni podłogowej</w:t>
            </w:r>
          </w:p>
        </w:tc>
        <w:tc>
          <w:tcPr>
            <w:tcW w:w="1080" w:type="dxa"/>
            <w:vMerge w:val="restart"/>
            <w:tcBorders>
              <w:top w:val="double" w:sz="4" w:space="0" w:color="auto"/>
            </w:tcBorders>
          </w:tcPr>
          <w:p w:rsidR="00341CE4" w:rsidRDefault="00341CE4">
            <w:pPr>
              <w:rPr>
                <w:b/>
                <w:bCs/>
              </w:rPr>
            </w:pPr>
          </w:p>
          <w:p w:rsidR="00341CE4" w:rsidRDefault="00341CE4" w:rsidP="00341C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m²</w:t>
            </w:r>
          </w:p>
        </w:tc>
        <w:tc>
          <w:tcPr>
            <w:tcW w:w="3562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:rsidR="00E117C7" w:rsidRDefault="00341CE4" w:rsidP="00A873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Częstotliwość wykonywania usługi obejmującej okres </w:t>
            </w:r>
          </w:p>
          <w:p w:rsidR="00341CE4" w:rsidRDefault="00583BCD" w:rsidP="00A873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  <w:r w:rsidR="00B04F8F">
              <w:rPr>
                <w:b/>
                <w:bCs/>
              </w:rPr>
              <w:t xml:space="preserve"> miesiące</w:t>
            </w:r>
          </w:p>
          <w:p w:rsidR="00341CE4" w:rsidRDefault="00341CE4" w:rsidP="00A873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</w:p>
        </w:tc>
      </w:tr>
      <w:tr w:rsidR="00341CE4" w:rsidTr="00E117C7">
        <w:trPr>
          <w:cantSplit/>
          <w:trHeight w:val="206"/>
        </w:trPr>
        <w:tc>
          <w:tcPr>
            <w:tcW w:w="496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:rsidR="00341CE4" w:rsidRDefault="00341CE4" w:rsidP="00A873E5">
            <w:pPr>
              <w:jc w:val="center"/>
              <w:rPr>
                <w:b/>
                <w:bCs/>
              </w:rPr>
            </w:pPr>
          </w:p>
        </w:tc>
        <w:tc>
          <w:tcPr>
            <w:tcW w:w="1734" w:type="dxa"/>
            <w:vMerge/>
            <w:tcBorders>
              <w:bottom w:val="double" w:sz="4" w:space="0" w:color="auto"/>
            </w:tcBorders>
          </w:tcPr>
          <w:p w:rsidR="00341CE4" w:rsidRDefault="00341CE4" w:rsidP="00A873E5">
            <w:pPr>
              <w:jc w:val="center"/>
              <w:rPr>
                <w:b/>
                <w:bCs/>
              </w:rPr>
            </w:pPr>
          </w:p>
        </w:tc>
        <w:tc>
          <w:tcPr>
            <w:tcW w:w="2340" w:type="dxa"/>
            <w:vMerge/>
            <w:tcBorders>
              <w:bottom w:val="double" w:sz="4" w:space="0" w:color="auto"/>
            </w:tcBorders>
          </w:tcPr>
          <w:p w:rsidR="00341CE4" w:rsidRDefault="00341CE4" w:rsidP="00A873E5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Merge/>
            <w:tcBorders>
              <w:bottom w:val="double" w:sz="4" w:space="0" w:color="auto"/>
            </w:tcBorders>
          </w:tcPr>
          <w:p w:rsidR="00341CE4" w:rsidRDefault="00341CE4" w:rsidP="00A873E5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  <w:tcBorders>
              <w:bottom w:val="double" w:sz="4" w:space="0" w:color="auto"/>
              <w:right w:val="dotted" w:sz="4" w:space="0" w:color="auto"/>
            </w:tcBorders>
          </w:tcPr>
          <w:p w:rsidR="00341CE4" w:rsidRDefault="00523A59" w:rsidP="00A873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  <w:r w:rsidR="00341CE4">
              <w:rPr>
                <w:b/>
                <w:bCs/>
              </w:rPr>
              <w:t>odziennie</w:t>
            </w:r>
            <w:r>
              <w:rPr>
                <w:b/>
                <w:bCs/>
              </w:rPr>
              <w:t xml:space="preserve">  *</w:t>
            </w:r>
          </w:p>
        </w:tc>
        <w:tc>
          <w:tcPr>
            <w:tcW w:w="1942" w:type="dxa"/>
            <w:tcBorders>
              <w:left w:val="dotted" w:sz="4" w:space="0" w:color="auto"/>
              <w:bottom w:val="double" w:sz="4" w:space="0" w:color="auto"/>
              <w:right w:val="double" w:sz="4" w:space="0" w:color="auto"/>
            </w:tcBorders>
          </w:tcPr>
          <w:p w:rsidR="00341CE4" w:rsidRDefault="00341CE4" w:rsidP="00A873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raz w miesiącu</w:t>
            </w:r>
            <w:r w:rsidR="00523A59">
              <w:rPr>
                <w:b/>
                <w:bCs/>
              </w:rPr>
              <w:t>*</w:t>
            </w:r>
          </w:p>
          <w:p w:rsidR="00341CE4" w:rsidRDefault="00341CE4" w:rsidP="00A873E5">
            <w:pPr>
              <w:jc w:val="center"/>
              <w:rPr>
                <w:b/>
                <w:bCs/>
              </w:rPr>
            </w:pPr>
          </w:p>
        </w:tc>
      </w:tr>
      <w:tr w:rsidR="00F639A6" w:rsidTr="00E117C7">
        <w:trPr>
          <w:cantSplit/>
          <w:trHeight w:val="845"/>
        </w:trPr>
        <w:tc>
          <w:tcPr>
            <w:tcW w:w="49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639A6" w:rsidRDefault="00F639A6" w:rsidP="00E117C7">
            <w:pPr>
              <w:jc w:val="center"/>
            </w:pPr>
            <w:r>
              <w:t>1.</w:t>
            </w:r>
          </w:p>
        </w:tc>
        <w:tc>
          <w:tcPr>
            <w:tcW w:w="1734" w:type="dxa"/>
            <w:tcBorders>
              <w:top w:val="double" w:sz="4" w:space="0" w:color="auto"/>
            </w:tcBorders>
            <w:vAlign w:val="center"/>
          </w:tcPr>
          <w:p w:rsidR="00AA79F3" w:rsidRDefault="00F639A6" w:rsidP="00E117C7">
            <w:pPr>
              <w:jc w:val="center"/>
            </w:pPr>
            <w:r>
              <w:t>Westybul,</w:t>
            </w:r>
          </w:p>
          <w:p w:rsidR="00F639A6" w:rsidRDefault="00AA79F3" w:rsidP="00E117C7">
            <w:pPr>
              <w:jc w:val="center"/>
            </w:pPr>
            <w:r>
              <w:t xml:space="preserve">hol </w:t>
            </w:r>
            <w:r w:rsidR="00926CD3">
              <w:t xml:space="preserve"> </w:t>
            </w:r>
            <w:r>
              <w:t>kasowy</w:t>
            </w:r>
          </w:p>
        </w:tc>
        <w:tc>
          <w:tcPr>
            <w:tcW w:w="2340" w:type="dxa"/>
            <w:tcBorders>
              <w:top w:val="double" w:sz="4" w:space="0" w:color="auto"/>
            </w:tcBorders>
            <w:vAlign w:val="center"/>
          </w:tcPr>
          <w:p w:rsidR="00F639A6" w:rsidRDefault="00F639A6" w:rsidP="00E117C7">
            <w:pPr>
              <w:jc w:val="center"/>
            </w:pPr>
            <w:r>
              <w:t>Posadzka marmurowa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vAlign w:val="center"/>
          </w:tcPr>
          <w:p w:rsidR="00F639A6" w:rsidRDefault="00F639A6" w:rsidP="00E117C7">
            <w:pPr>
              <w:jc w:val="center"/>
            </w:pPr>
            <w:r>
              <w:t>811,64</w:t>
            </w:r>
          </w:p>
        </w:tc>
        <w:tc>
          <w:tcPr>
            <w:tcW w:w="1620" w:type="dxa"/>
            <w:tcBorders>
              <w:top w:val="double" w:sz="4" w:space="0" w:color="auto"/>
              <w:right w:val="dotted" w:sz="4" w:space="0" w:color="auto"/>
            </w:tcBorders>
            <w:vAlign w:val="center"/>
          </w:tcPr>
          <w:p w:rsidR="00F639A6" w:rsidRDefault="00F639A6" w:rsidP="00E117C7">
            <w:pPr>
              <w:jc w:val="center"/>
            </w:pPr>
            <w:r>
              <w:t>Zamiatanie, mycie</w:t>
            </w:r>
          </w:p>
        </w:tc>
        <w:tc>
          <w:tcPr>
            <w:tcW w:w="1942" w:type="dxa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  <w:vAlign w:val="center"/>
          </w:tcPr>
          <w:p w:rsidR="00F639A6" w:rsidRDefault="000958DC" w:rsidP="00E117C7">
            <w:pPr>
              <w:jc w:val="center"/>
            </w:pPr>
            <w:proofErr w:type="spellStart"/>
            <w:r>
              <w:t>akrylowanie</w:t>
            </w:r>
            <w:proofErr w:type="spellEnd"/>
          </w:p>
        </w:tc>
      </w:tr>
      <w:tr w:rsidR="004669E0" w:rsidTr="00E117C7">
        <w:trPr>
          <w:cantSplit/>
          <w:trHeight w:val="1133"/>
        </w:trPr>
        <w:tc>
          <w:tcPr>
            <w:tcW w:w="496" w:type="dxa"/>
            <w:vMerge w:val="restart"/>
            <w:tcBorders>
              <w:left w:val="double" w:sz="4" w:space="0" w:color="auto"/>
            </w:tcBorders>
            <w:vAlign w:val="center"/>
          </w:tcPr>
          <w:p w:rsidR="004669E0" w:rsidRDefault="004669E0" w:rsidP="00E117C7">
            <w:pPr>
              <w:jc w:val="center"/>
            </w:pPr>
          </w:p>
          <w:p w:rsidR="004669E0" w:rsidRDefault="004669E0" w:rsidP="00E117C7">
            <w:pPr>
              <w:jc w:val="center"/>
            </w:pPr>
            <w:r>
              <w:t>2.</w:t>
            </w:r>
          </w:p>
          <w:p w:rsidR="004669E0" w:rsidRDefault="004669E0" w:rsidP="00E117C7">
            <w:pPr>
              <w:jc w:val="center"/>
            </w:pPr>
          </w:p>
          <w:p w:rsidR="004669E0" w:rsidRDefault="004669E0" w:rsidP="00E117C7">
            <w:pPr>
              <w:jc w:val="center"/>
            </w:pPr>
          </w:p>
        </w:tc>
        <w:tc>
          <w:tcPr>
            <w:tcW w:w="1734" w:type="dxa"/>
            <w:tcBorders>
              <w:bottom w:val="single" w:sz="4" w:space="0" w:color="auto"/>
            </w:tcBorders>
            <w:vAlign w:val="center"/>
          </w:tcPr>
          <w:p w:rsidR="004669E0" w:rsidRDefault="004669E0" w:rsidP="00E117C7">
            <w:pPr>
              <w:jc w:val="center"/>
            </w:pPr>
            <w:r>
              <w:t>Sala koncertowa ze sceną</w:t>
            </w:r>
          </w:p>
          <w:p w:rsidR="004669E0" w:rsidRDefault="00FB5874" w:rsidP="00E117C7">
            <w:pPr>
              <w:jc w:val="center"/>
            </w:pPr>
            <w:r>
              <w:t>i</w:t>
            </w:r>
            <w:r w:rsidR="004669E0">
              <w:t xml:space="preserve"> balkon</w:t>
            </w:r>
            <w:r>
              <w:t>em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4669E0" w:rsidRDefault="00FB5874" w:rsidP="00E117C7">
            <w:pPr>
              <w:jc w:val="center"/>
            </w:pPr>
            <w:r>
              <w:t>P</w:t>
            </w:r>
            <w:r w:rsidR="004669E0">
              <w:t>arkiet</w:t>
            </w:r>
            <w:r>
              <w:t xml:space="preserve"> dębowy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4669E0" w:rsidRDefault="004669E0" w:rsidP="00E117C7">
            <w:pPr>
              <w:jc w:val="center"/>
            </w:pPr>
            <w:r>
              <w:t>673,00</w:t>
            </w:r>
          </w:p>
          <w:p w:rsidR="004669E0" w:rsidRDefault="004669E0" w:rsidP="00E117C7">
            <w:pPr>
              <w:jc w:val="center"/>
            </w:pPr>
          </w:p>
          <w:p w:rsidR="004669E0" w:rsidRDefault="004669E0" w:rsidP="00E117C7">
            <w:pPr>
              <w:jc w:val="center"/>
            </w:pPr>
            <w:r>
              <w:t>310,60</w:t>
            </w:r>
          </w:p>
        </w:tc>
        <w:tc>
          <w:tcPr>
            <w:tcW w:w="1620" w:type="dxa"/>
            <w:tcBorders>
              <w:bottom w:val="single" w:sz="4" w:space="0" w:color="auto"/>
              <w:right w:val="dotted" w:sz="4" w:space="0" w:color="auto"/>
            </w:tcBorders>
            <w:vAlign w:val="center"/>
          </w:tcPr>
          <w:p w:rsidR="004669E0" w:rsidRPr="009B6CE5" w:rsidRDefault="009B6CE5" w:rsidP="00E117C7">
            <w:pPr>
              <w:jc w:val="center"/>
              <w:rPr>
                <w:bCs/>
              </w:rPr>
            </w:pPr>
            <w:r w:rsidRPr="009B6CE5">
              <w:rPr>
                <w:bCs/>
              </w:rPr>
              <w:t xml:space="preserve">Zamiatanie, wycieranie na </w:t>
            </w:r>
            <w:r w:rsidR="00795CC7">
              <w:rPr>
                <w:bCs/>
              </w:rPr>
              <w:t>mokro</w:t>
            </w:r>
            <w:r w:rsidRPr="009B6CE5">
              <w:rPr>
                <w:bCs/>
              </w:rPr>
              <w:t xml:space="preserve"> kurzu</w:t>
            </w:r>
          </w:p>
        </w:tc>
        <w:tc>
          <w:tcPr>
            <w:tcW w:w="1942" w:type="dxa"/>
            <w:tcBorders>
              <w:left w:val="dotted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669E0" w:rsidRDefault="000958DC" w:rsidP="00E117C7">
            <w:pPr>
              <w:jc w:val="center"/>
            </w:pPr>
            <w:r>
              <w:t>pastowanie</w:t>
            </w:r>
          </w:p>
        </w:tc>
      </w:tr>
      <w:tr w:rsidR="004669E0" w:rsidRPr="009B6CE5" w:rsidTr="00E117C7">
        <w:trPr>
          <w:cantSplit/>
          <w:trHeight w:val="610"/>
        </w:trPr>
        <w:tc>
          <w:tcPr>
            <w:tcW w:w="496" w:type="dxa"/>
            <w:vMerge/>
            <w:tcBorders>
              <w:left w:val="double" w:sz="4" w:space="0" w:color="auto"/>
            </w:tcBorders>
          </w:tcPr>
          <w:p w:rsidR="004669E0" w:rsidRDefault="004669E0" w:rsidP="00A873E5"/>
        </w:tc>
        <w:tc>
          <w:tcPr>
            <w:tcW w:w="1734" w:type="dxa"/>
            <w:vMerge w:val="restart"/>
            <w:vAlign w:val="center"/>
          </w:tcPr>
          <w:p w:rsidR="004669E0" w:rsidRPr="00E117C7" w:rsidRDefault="004669E0" w:rsidP="00E117C7">
            <w:pPr>
              <w:jc w:val="center"/>
              <w:rPr>
                <w:sz w:val="22"/>
                <w:szCs w:val="22"/>
              </w:rPr>
            </w:pPr>
            <w:r w:rsidRPr="00E117C7">
              <w:rPr>
                <w:sz w:val="22"/>
                <w:szCs w:val="22"/>
              </w:rPr>
              <w:t>Powi</w:t>
            </w:r>
            <w:r w:rsidR="00E117C7">
              <w:rPr>
                <w:sz w:val="22"/>
                <w:szCs w:val="22"/>
              </w:rPr>
              <w:t>erzchnia ciągów komunikacyjnych</w:t>
            </w:r>
          </w:p>
        </w:tc>
        <w:tc>
          <w:tcPr>
            <w:tcW w:w="2340" w:type="dxa"/>
            <w:tcBorders>
              <w:bottom w:val="dotted" w:sz="4" w:space="0" w:color="auto"/>
            </w:tcBorders>
            <w:vAlign w:val="center"/>
          </w:tcPr>
          <w:p w:rsidR="004669E0" w:rsidRDefault="004669E0" w:rsidP="00E117C7">
            <w:pPr>
              <w:jc w:val="center"/>
            </w:pPr>
            <w:r>
              <w:t>Posadzka marmurowa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vAlign w:val="center"/>
          </w:tcPr>
          <w:p w:rsidR="004669E0" w:rsidRDefault="00D44904" w:rsidP="00E117C7">
            <w:pPr>
              <w:jc w:val="center"/>
            </w:pPr>
            <w:r>
              <w:t>812,00</w:t>
            </w:r>
          </w:p>
        </w:tc>
        <w:tc>
          <w:tcPr>
            <w:tcW w:w="1620" w:type="dxa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:rsidR="004669E0" w:rsidRPr="009B6CE5" w:rsidRDefault="009B6CE5" w:rsidP="00E117C7">
            <w:pPr>
              <w:jc w:val="center"/>
              <w:rPr>
                <w:bCs/>
              </w:rPr>
            </w:pPr>
            <w:r w:rsidRPr="009B6CE5">
              <w:rPr>
                <w:bCs/>
              </w:rPr>
              <w:t>zmywanie</w:t>
            </w:r>
          </w:p>
        </w:tc>
        <w:tc>
          <w:tcPr>
            <w:tcW w:w="1942" w:type="dxa"/>
            <w:tcBorders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4669E0" w:rsidRPr="00520E2B" w:rsidRDefault="000958DC" w:rsidP="00E117C7">
            <w:pPr>
              <w:jc w:val="center"/>
            </w:pPr>
            <w:proofErr w:type="spellStart"/>
            <w:r>
              <w:t>akrylowanie</w:t>
            </w:r>
            <w:proofErr w:type="spellEnd"/>
          </w:p>
        </w:tc>
      </w:tr>
      <w:tr w:rsidR="004669E0" w:rsidRPr="009B6CE5" w:rsidTr="00E117C7">
        <w:trPr>
          <w:cantSplit/>
          <w:trHeight w:val="676"/>
        </w:trPr>
        <w:tc>
          <w:tcPr>
            <w:tcW w:w="496" w:type="dxa"/>
            <w:vMerge/>
            <w:tcBorders>
              <w:left w:val="double" w:sz="4" w:space="0" w:color="auto"/>
            </w:tcBorders>
          </w:tcPr>
          <w:p w:rsidR="004669E0" w:rsidRDefault="004669E0" w:rsidP="00A873E5"/>
        </w:tc>
        <w:tc>
          <w:tcPr>
            <w:tcW w:w="1734" w:type="dxa"/>
            <w:vMerge/>
            <w:vAlign w:val="center"/>
          </w:tcPr>
          <w:p w:rsidR="004669E0" w:rsidRDefault="004669E0" w:rsidP="00E117C7">
            <w:pPr>
              <w:jc w:val="center"/>
            </w:pPr>
          </w:p>
        </w:tc>
        <w:tc>
          <w:tcPr>
            <w:tcW w:w="23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669E0" w:rsidRDefault="004669E0" w:rsidP="00E117C7">
            <w:pPr>
              <w:jc w:val="center"/>
            </w:pPr>
            <w:r>
              <w:t>Wykładzina PCV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669E0" w:rsidRDefault="004669E0" w:rsidP="00E117C7">
            <w:pPr>
              <w:jc w:val="center"/>
            </w:pPr>
            <w:r>
              <w:t>232,00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669E0" w:rsidRPr="00520E2B" w:rsidRDefault="009B6CE5" w:rsidP="00E117C7">
            <w:pPr>
              <w:jc w:val="center"/>
              <w:rPr>
                <w:bCs/>
              </w:rPr>
            </w:pPr>
            <w:r w:rsidRPr="00520E2B">
              <w:rPr>
                <w:bCs/>
              </w:rPr>
              <w:t>zmywanie</w:t>
            </w:r>
          </w:p>
        </w:tc>
        <w:tc>
          <w:tcPr>
            <w:tcW w:w="19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4669E0" w:rsidRPr="00520E2B" w:rsidRDefault="000958DC" w:rsidP="00E117C7">
            <w:pPr>
              <w:jc w:val="center"/>
            </w:pPr>
            <w:proofErr w:type="spellStart"/>
            <w:r>
              <w:t>akrylowanie</w:t>
            </w:r>
            <w:proofErr w:type="spellEnd"/>
          </w:p>
        </w:tc>
      </w:tr>
      <w:tr w:rsidR="004669E0" w:rsidRPr="009B6CE5" w:rsidTr="00E117C7">
        <w:trPr>
          <w:cantSplit/>
          <w:trHeight w:val="657"/>
        </w:trPr>
        <w:tc>
          <w:tcPr>
            <w:tcW w:w="496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:rsidR="004669E0" w:rsidRDefault="004669E0" w:rsidP="00A873E5"/>
        </w:tc>
        <w:tc>
          <w:tcPr>
            <w:tcW w:w="1734" w:type="dxa"/>
            <w:vMerge/>
            <w:tcBorders>
              <w:bottom w:val="single" w:sz="4" w:space="0" w:color="auto"/>
            </w:tcBorders>
            <w:vAlign w:val="center"/>
          </w:tcPr>
          <w:p w:rsidR="004669E0" w:rsidRDefault="004669E0" w:rsidP="00E117C7">
            <w:pPr>
              <w:jc w:val="center"/>
            </w:pPr>
          </w:p>
        </w:tc>
        <w:tc>
          <w:tcPr>
            <w:tcW w:w="234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669E0" w:rsidRDefault="00462C72" w:rsidP="00E117C7">
            <w:pPr>
              <w:jc w:val="center"/>
            </w:pPr>
            <w:r>
              <w:t xml:space="preserve">Chodnik </w:t>
            </w:r>
            <w:r w:rsidR="00D44904">
              <w:t xml:space="preserve"> wełniany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669E0" w:rsidRDefault="00D44904" w:rsidP="00E117C7">
            <w:pPr>
              <w:jc w:val="center"/>
            </w:pPr>
            <w:r>
              <w:t>119,00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4669E0" w:rsidRPr="00520E2B" w:rsidRDefault="009B6CE5" w:rsidP="00E117C7">
            <w:pPr>
              <w:jc w:val="center"/>
              <w:rPr>
                <w:bCs/>
              </w:rPr>
            </w:pPr>
            <w:r w:rsidRPr="00520E2B">
              <w:rPr>
                <w:bCs/>
              </w:rPr>
              <w:t>odkurzanie</w:t>
            </w:r>
          </w:p>
        </w:tc>
        <w:tc>
          <w:tcPr>
            <w:tcW w:w="194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669E0" w:rsidRPr="00520E2B" w:rsidRDefault="00520E2B" w:rsidP="00E117C7">
            <w:pPr>
              <w:jc w:val="center"/>
            </w:pPr>
            <w:r w:rsidRPr="00520E2B">
              <w:t>-------------</w:t>
            </w:r>
          </w:p>
        </w:tc>
      </w:tr>
      <w:tr w:rsidR="00341CE4" w:rsidRPr="009B6CE5" w:rsidTr="00E117C7">
        <w:trPr>
          <w:cantSplit/>
          <w:trHeight w:val="553"/>
        </w:trPr>
        <w:tc>
          <w:tcPr>
            <w:tcW w:w="496" w:type="dxa"/>
            <w:vMerge w:val="restart"/>
            <w:tcBorders>
              <w:left w:val="double" w:sz="4" w:space="0" w:color="auto"/>
            </w:tcBorders>
            <w:vAlign w:val="center"/>
          </w:tcPr>
          <w:p w:rsidR="00341CE4" w:rsidRDefault="00341CE4" w:rsidP="00E117C7">
            <w:pPr>
              <w:jc w:val="center"/>
            </w:pPr>
            <w:r>
              <w:t>3.</w:t>
            </w:r>
          </w:p>
        </w:tc>
        <w:tc>
          <w:tcPr>
            <w:tcW w:w="1734" w:type="dxa"/>
            <w:vMerge w:val="restart"/>
            <w:vAlign w:val="center"/>
          </w:tcPr>
          <w:p w:rsidR="00341CE4" w:rsidRDefault="00341CE4" w:rsidP="00E117C7">
            <w:pPr>
              <w:jc w:val="center"/>
            </w:pPr>
            <w:r>
              <w:t>Pomieszczenia sanitarne</w:t>
            </w:r>
          </w:p>
        </w:tc>
        <w:tc>
          <w:tcPr>
            <w:tcW w:w="2340" w:type="dxa"/>
            <w:tcBorders>
              <w:bottom w:val="dotted" w:sz="4" w:space="0" w:color="auto"/>
            </w:tcBorders>
            <w:vAlign w:val="center"/>
          </w:tcPr>
          <w:p w:rsidR="00341CE4" w:rsidRDefault="00341CE4" w:rsidP="00E117C7">
            <w:pPr>
              <w:jc w:val="center"/>
            </w:pPr>
            <w:r>
              <w:t>Płytki ceramiczne,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vAlign w:val="center"/>
          </w:tcPr>
          <w:p w:rsidR="00341CE4" w:rsidRDefault="00520E2B" w:rsidP="00E117C7">
            <w:pPr>
              <w:jc w:val="center"/>
            </w:pPr>
            <w:r>
              <w:t>49,00</w:t>
            </w:r>
          </w:p>
        </w:tc>
        <w:tc>
          <w:tcPr>
            <w:tcW w:w="1620" w:type="dxa"/>
            <w:tcBorders>
              <w:bottom w:val="dotted" w:sz="4" w:space="0" w:color="auto"/>
              <w:right w:val="dashSmallGap" w:sz="4" w:space="0" w:color="auto"/>
            </w:tcBorders>
            <w:vAlign w:val="center"/>
          </w:tcPr>
          <w:p w:rsidR="00341CE4" w:rsidRPr="00520E2B" w:rsidRDefault="00520E2B" w:rsidP="00E117C7">
            <w:pPr>
              <w:jc w:val="center"/>
              <w:rPr>
                <w:bCs/>
              </w:rPr>
            </w:pPr>
            <w:r w:rsidRPr="00520E2B">
              <w:rPr>
                <w:bCs/>
              </w:rPr>
              <w:t>zmywanie</w:t>
            </w:r>
          </w:p>
        </w:tc>
        <w:tc>
          <w:tcPr>
            <w:tcW w:w="1942" w:type="dxa"/>
            <w:tcBorders>
              <w:left w:val="dashSmallGap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341CE4" w:rsidRPr="00520E2B" w:rsidRDefault="009B6CE5" w:rsidP="00E117C7">
            <w:pPr>
              <w:jc w:val="center"/>
            </w:pPr>
            <w:r w:rsidRPr="00520E2B">
              <w:t>-------------</w:t>
            </w:r>
          </w:p>
        </w:tc>
      </w:tr>
      <w:tr w:rsidR="00C66F2C" w:rsidRPr="009B6CE5" w:rsidTr="00E117C7">
        <w:trPr>
          <w:cantSplit/>
          <w:trHeight w:val="466"/>
        </w:trPr>
        <w:tc>
          <w:tcPr>
            <w:tcW w:w="496" w:type="dxa"/>
            <w:vMerge/>
            <w:tcBorders>
              <w:left w:val="double" w:sz="4" w:space="0" w:color="auto"/>
            </w:tcBorders>
          </w:tcPr>
          <w:p w:rsidR="00C66F2C" w:rsidRDefault="00C66F2C" w:rsidP="00A873E5"/>
        </w:tc>
        <w:tc>
          <w:tcPr>
            <w:tcW w:w="1734" w:type="dxa"/>
            <w:vMerge/>
            <w:vAlign w:val="center"/>
          </w:tcPr>
          <w:p w:rsidR="00C66F2C" w:rsidRDefault="00C66F2C" w:rsidP="00E117C7">
            <w:pPr>
              <w:jc w:val="center"/>
            </w:pPr>
          </w:p>
        </w:tc>
        <w:tc>
          <w:tcPr>
            <w:tcW w:w="2340" w:type="dxa"/>
            <w:tcBorders>
              <w:top w:val="dotted" w:sz="4" w:space="0" w:color="auto"/>
            </w:tcBorders>
            <w:vAlign w:val="center"/>
          </w:tcPr>
          <w:p w:rsidR="00C66F2C" w:rsidRDefault="00C66F2C" w:rsidP="00E117C7">
            <w:pPr>
              <w:jc w:val="center"/>
            </w:pPr>
            <w:r>
              <w:t>Podsadzka marmurowa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vAlign w:val="center"/>
          </w:tcPr>
          <w:p w:rsidR="00C66F2C" w:rsidRDefault="00520E2B" w:rsidP="00E117C7">
            <w:pPr>
              <w:jc w:val="center"/>
            </w:pPr>
            <w:r>
              <w:t>25,74</w:t>
            </w:r>
          </w:p>
        </w:tc>
        <w:tc>
          <w:tcPr>
            <w:tcW w:w="1620" w:type="dxa"/>
            <w:tcBorders>
              <w:top w:val="dotted" w:sz="4" w:space="0" w:color="auto"/>
              <w:right w:val="dashSmallGap" w:sz="4" w:space="0" w:color="auto"/>
            </w:tcBorders>
            <w:vAlign w:val="center"/>
          </w:tcPr>
          <w:p w:rsidR="00C66F2C" w:rsidRPr="00520E2B" w:rsidRDefault="00520E2B" w:rsidP="00E117C7">
            <w:pPr>
              <w:jc w:val="center"/>
              <w:rPr>
                <w:bCs/>
              </w:rPr>
            </w:pPr>
            <w:r w:rsidRPr="00520E2B">
              <w:rPr>
                <w:bCs/>
              </w:rPr>
              <w:t>zmywanie</w:t>
            </w:r>
          </w:p>
        </w:tc>
        <w:tc>
          <w:tcPr>
            <w:tcW w:w="1942" w:type="dxa"/>
            <w:tcBorders>
              <w:top w:val="dotted" w:sz="4" w:space="0" w:color="auto"/>
              <w:left w:val="dashSmallGap" w:sz="4" w:space="0" w:color="auto"/>
              <w:right w:val="double" w:sz="4" w:space="0" w:color="auto"/>
            </w:tcBorders>
            <w:vAlign w:val="center"/>
          </w:tcPr>
          <w:p w:rsidR="00C66F2C" w:rsidRPr="00E117C7" w:rsidRDefault="000958DC" w:rsidP="00E117C7">
            <w:pPr>
              <w:jc w:val="center"/>
              <w:rPr>
                <w:bCs/>
              </w:rPr>
            </w:pPr>
            <w:r>
              <w:rPr>
                <w:bCs/>
              </w:rPr>
              <w:t>szorowanie</w:t>
            </w:r>
          </w:p>
        </w:tc>
      </w:tr>
      <w:tr w:rsidR="00341CE4" w:rsidRPr="009B6CE5" w:rsidTr="00E117C7">
        <w:trPr>
          <w:cantSplit/>
          <w:trHeight w:val="561"/>
        </w:trPr>
        <w:tc>
          <w:tcPr>
            <w:tcW w:w="457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41CE4" w:rsidRDefault="00341CE4" w:rsidP="00E117C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Razem: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341CE4" w:rsidRDefault="00520E2B" w:rsidP="00E117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3 032,98</w:t>
            </w:r>
          </w:p>
        </w:tc>
        <w:tc>
          <w:tcPr>
            <w:tcW w:w="1620" w:type="dxa"/>
            <w:tcBorders>
              <w:top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41CE4" w:rsidRDefault="005D2ED1" w:rsidP="00E117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-------</w:t>
            </w:r>
          </w:p>
        </w:tc>
        <w:tc>
          <w:tcPr>
            <w:tcW w:w="1942" w:type="dxa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41CE4" w:rsidRPr="009B6CE5" w:rsidRDefault="005D2ED1" w:rsidP="00E117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---------</w:t>
            </w:r>
          </w:p>
        </w:tc>
      </w:tr>
    </w:tbl>
    <w:p w:rsidR="001D7A94" w:rsidRPr="001D7A94" w:rsidRDefault="001D7A94" w:rsidP="00857F8B">
      <w:pPr>
        <w:rPr>
          <w:b/>
          <w:bCs/>
          <w:sz w:val="10"/>
          <w:szCs w:val="10"/>
        </w:rPr>
      </w:pPr>
    </w:p>
    <w:p w:rsidR="00857F8B" w:rsidRDefault="00523A59" w:rsidP="00857F8B">
      <w:pPr>
        <w:rPr>
          <w:b/>
          <w:bCs/>
        </w:rPr>
      </w:pPr>
      <w:r>
        <w:rPr>
          <w:b/>
          <w:bCs/>
        </w:rPr>
        <w:t>* chyba, że w specyfikacji podano inaczej</w:t>
      </w:r>
    </w:p>
    <w:p w:rsidR="001D7A94" w:rsidRDefault="001D7A94" w:rsidP="00857F8B">
      <w:pPr>
        <w:rPr>
          <w:b/>
          <w:bCs/>
          <w:sz w:val="32"/>
        </w:rPr>
      </w:pPr>
    </w:p>
    <w:p w:rsidR="00857F8B" w:rsidRPr="00E117C7" w:rsidRDefault="00857F8B" w:rsidP="00857F8B">
      <w:pPr>
        <w:rPr>
          <w:b/>
          <w:bCs/>
          <w:sz w:val="32"/>
        </w:rPr>
      </w:pPr>
      <w:r>
        <w:rPr>
          <w:b/>
          <w:bCs/>
          <w:sz w:val="32"/>
        </w:rPr>
        <w:t>Stała powierzchnia do sprzątania wynosi ogółem</w:t>
      </w:r>
      <w:r w:rsidR="001D7A94">
        <w:rPr>
          <w:b/>
          <w:bCs/>
          <w:sz w:val="32"/>
        </w:rPr>
        <w:t>:</w:t>
      </w:r>
      <w:r>
        <w:rPr>
          <w:b/>
          <w:bCs/>
          <w:sz w:val="32"/>
        </w:rPr>
        <w:t xml:space="preserve"> </w:t>
      </w:r>
      <w:r w:rsidR="005D2ED1">
        <w:rPr>
          <w:b/>
          <w:bCs/>
          <w:sz w:val="32"/>
        </w:rPr>
        <w:t>3 032,98</w:t>
      </w:r>
      <w:r w:rsidR="00E117C7">
        <w:rPr>
          <w:b/>
          <w:bCs/>
          <w:sz w:val="32"/>
        </w:rPr>
        <w:t xml:space="preserve"> m</w:t>
      </w:r>
      <w:r w:rsidR="00E117C7">
        <w:rPr>
          <w:b/>
          <w:bCs/>
          <w:sz w:val="32"/>
          <w:vertAlign w:val="superscript"/>
        </w:rPr>
        <w:t>2</w:t>
      </w:r>
    </w:p>
    <w:p w:rsidR="00857F8B" w:rsidRDefault="00857F8B" w:rsidP="00857F8B">
      <w:pPr>
        <w:rPr>
          <w:b/>
          <w:bCs/>
          <w:sz w:val="32"/>
        </w:rPr>
      </w:pPr>
    </w:p>
    <w:p w:rsidR="00543A1D" w:rsidRDefault="00543A1D" w:rsidP="00857F8B">
      <w:pPr>
        <w:rPr>
          <w:b/>
          <w:bCs/>
          <w:sz w:val="32"/>
        </w:rPr>
      </w:pPr>
    </w:p>
    <w:p w:rsidR="00543A1D" w:rsidRDefault="00543A1D" w:rsidP="00857F8B">
      <w:pPr>
        <w:rPr>
          <w:b/>
          <w:bCs/>
          <w:sz w:val="32"/>
        </w:rPr>
      </w:pPr>
    </w:p>
    <w:p w:rsidR="00543A1D" w:rsidRDefault="00543A1D" w:rsidP="00857F8B">
      <w:pPr>
        <w:rPr>
          <w:b/>
          <w:bCs/>
          <w:sz w:val="32"/>
        </w:rPr>
      </w:pPr>
    </w:p>
    <w:p w:rsidR="005C4E0D" w:rsidRDefault="005C4E0D" w:rsidP="00857F8B">
      <w:pPr>
        <w:rPr>
          <w:b/>
          <w:bCs/>
          <w:sz w:val="32"/>
        </w:rPr>
      </w:pPr>
    </w:p>
    <w:p w:rsidR="005C4E0D" w:rsidRDefault="005C4E0D" w:rsidP="00857F8B">
      <w:pPr>
        <w:rPr>
          <w:b/>
          <w:bCs/>
          <w:sz w:val="32"/>
        </w:rPr>
      </w:pPr>
    </w:p>
    <w:p w:rsidR="005C4E0D" w:rsidRDefault="005C4E0D" w:rsidP="00857F8B">
      <w:pPr>
        <w:rPr>
          <w:b/>
          <w:bCs/>
          <w:sz w:val="32"/>
        </w:rPr>
      </w:pPr>
    </w:p>
    <w:p w:rsidR="005C4E0D" w:rsidRDefault="005C4E0D" w:rsidP="00857F8B">
      <w:pPr>
        <w:rPr>
          <w:b/>
          <w:bCs/>
          <w:sz w:val="32"/>
        </w:rPr>
      </w:pPr>
    </w:p>
    <w:p w:rsidR="00543A1D" w:rsidRDefault="00543A1D" w:rsidP="00857F8B">
      <w:pPr>
        <w:rPr>
          <w:b/>
          <w:bCs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1651"/>
        <w:gridCol w:w="905"/>
        <w:gridCol w:w="1795"/>
        <w:gridCol w:w="1990"/>
        <w:gridCol w:w="1980"/>
      </w:tblGrid>
      <w:tr w:rsidR="00E05DCA" w:rsidTr="000D320C">
        <w:trPr>
          <w:cantSplit/>
          <w:trHeight w:val="336"/>
        </w:trPr>
        <w:tc>
          <w:tcPr>
            <w:tcW w:w="579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05DCA" w:rsidRDefault="00E05DCA" w:rsidP="000D32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L.P.</w:t>
            </w:r>
          </w:p>
        </w:tc>
        <w:tc>
          <w:tcPr>
            <w:tcW w:w="1651" w:type="dxa"/>
            <w:vMerge w:val="restart"/>
            <w:tcBorders>
              <w:top w:val="double" w:sz="4" w:space="0" w:color="auto"/>
            </w:tcBorders>
            <w:vAlign w:val="center"/>
          </w:tcPr>
          <w:p w:rsidR="00E05DCA" w:rsidRDefault="00E05DCA" w:rsidP="000D32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Rodzaj  powierzchni do s</w:t>
            </w:r>
            <w:r w:rsidR="004B4D1E">
              <w:rPr>
                <w:b/>
                <w:bCs/>
              </w:rPr>
              <w:t>przą</w:t>
            </w:r>
            <w:r>
              <w:rPr>
                <w:b/>
                <w:bCs/>
              </w:rPr>
              <w:t>tania</w:t>
            </w:r>
          </w:p>
        </w:tc>
        <w:tc>
          <w:tcPr>
            <w:tcW w:w="905" w:type="dxa"/>
            <w:vMerge w:val="restart"/>
            <w:tcBorders>
              <w:top w:val="double" w:sz="4" w:space="0" w:color="auto"/>
            </w:tcBorders>
            <w:vAlign w:val="center"/>
          </w:tcPr>
          <w:p w:rsidR="00E05DCA" w:rsidRDefault="00E05DCA" w:rsidP="000D32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m²</w:t>
            </w:r>
          </w:p>
        </w:tc>
        <w:tc>
          <w:tcPr>
            <w:tcW w:w="5765" w:type="dxa"/>
            <w:gridSpan w:val="3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05DCA" w:rsidRDefault="00E05DCA" w:rsidP="000D32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Częstotliwość wykonyw</w:t>
            </w:r>
            <w:r w:rsidR="00583BCD">
              <w:rPr>
                <w:b/>
                <w:bCs/>
              </w:rPr>
              <w:t>ania usługi obejmującej okres 24</w:t>
            </w:r>
            <w:r w:rsidR="00B04F8F">
              <w:rPr>
                <w:b/>
                <w:bCs/>
              </w:rPr>
              <w:t xml:space="preserve"> miesiące</w:t>
            </w:r>
          </w:p>
        </w:tc>
      </w:tr>
      <w:tr w:rsidR="00B36594" w:rsidTr="000D320C">
        <w:trPr>
          <w:cantSplit/>
          <w:trHeight w:val="835"/>
        </w:trPr>
        <w:tc>
          <w:tcPr>
            <w:tcW w:w="579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36594" w:rsidRDefault="00B36594" w:rsidP="000D320C">
            <w:pPr>
              <w:jc w:val="center"/>
              <w:rPr>
                <w:b/>
                <w:bCs/>
              </w:rPr>
            </w:pPr>
          </w:p>
        </w:tc>
        <w:tc>
          <w:tcPr>
            <w:tcW w:w="1651" w:type="dxa"/>
            <w:vMerge/>
            <w:tcBorders>
              <w:bottom w:val="double" w:sz="4" w:space="0" w:color="auto"/>
            </w:tcBorders>
            <w:vAlign w:val="center"/>
          </w:tcPr>
          <w:p w:rsidR="00B36594" w:rsidRDefault="00B36594" w:rsidP="000D320C">
            <w:pPr>
              <w:jc w:val="center"/>
              <w:rPr>
                <w:b/>
                <w:bCs/>
              </w:rPr>
            </w:pPr>
          </w:p>
        </w:tc>
        <w:tc>
          <w:tcPr>
            <w:tcW w:w="905" w:type="dxa"/>
            <w:vMerge/>
            <w:tcBorders>
              <w:bottom w:val="double" w:sz="4" w:space="0" w:color="auto"/>
            </w:tcBorders>
            <w:vAlign w:val="center"/>
          </w:tcPr>
          <w:p w:rsidR="00B36594" w:rsidRDefault="00B36594" w:rsidP="000D320C">
            <w:pPr>
              <w:jc w:val="center"/>
              <w:rPr>
                <w:b/>
                <w:bCs/>
              </w:rPr>
            </w:pPr>
          </w:p>
        </w:tc>
        <w:tc>
          <w:tcPr>
            <w:tcW w:w="1795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B36594" w:rsidRDefault="00CC007A" w:rsidP="000D32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  <w:r w:rsidR="00B36594">
              <w:rPr>
                <w:b/>
                <w:bCs/>
              </w:rPr>
              <w:t>odziennie</w:t>
            </w:r>
            <w:r>
              <w:rPr>
                <w:b/>
                <w:bCs/>
              </w:rPr>
              <w:t xml:space="preserve"> *</w:t>
            </w:r>
          </w:p>
        </w:tc>
        <w:tc>
          <w:tcPr>
            <w:tcW w:w="199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36594" w:rsidRDefault="003D12DA" w:rsidP="000D32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Raz w tygodniu</w:t>
            </w:r>
            <w:r w:rsidR="00CC007A">
              <w:rPr>
                <w:b/>
                <w:bCs/>
              </w:rPr>
              <w:t>*</w:t>
            </w:r>
          </w:p>
        </w:tc>
        <w:tc>
          <w:tcPr>
            <w:tcW w:w="1980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36594" w:rsidRDefault="009D02FF" w:rsidP="000D32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raz w miesiącu</w:t>
            </w:r>
            <w:r w:rsidR="00CC007A">
              <w:rPr>
                <w:b/>
                <w:bCs/>
              </w:rPr>
              <w:t xml:space="preserve"> *</w:t>
            </w:r>
          </w:p>
        </w:tc>
      </w:tr>
      <w:tr w:rsidR="00B36594" w:rsidTr="000D320C">
        <w:trPr>
          <w:cantSplit/>
          <w:trHeight w:val="819"/>
        </w:trPr>
        <w:tc>
          <w:tcPr>
            <w:tcW w:w="57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36594" w:rsidRDefault="00B36594" w:rsidP="000D320C">
            <w:pPr>
              <w:jc w:val="center"/>
            </w:pPr>
          </w:p>
          <w:p w:rsidR="00B36594" w:rsidRDefault="00B36594" w:rsidP="000D320C">
            <w:pPr>
              <w:jc w:val="center"/>
            </w:pPr>
            <w:r>
              <w:t>1.</w:t>
            </w:r>
          </w:p>
        </w:tc>
        <w:tc>
          <w:tcPr>
            <w:tcW w:w="1651" w:type="dxa"/>
            <w:tcBorders>
              <w:top w:val="double" w:sz="4" w:space="0" w:color="auto"/>
            </w:tcBorders>
            <w:vAlign w:val="center"/>
          </w:tcPr>
          <w:p w:rsidR="00B36594" w:rsidRDefault="00B36594" w:rsidP="000D320C">
            <w:pPr>
              <w:jc w:val="center"/>
            </w:pPr>
            <w:r>
              <w:t>Powierzchnia ścian obłożonych glazurą</w:t>
            </w:r>
            <w:r w:rsidR="009963AD">
              <w:t xml:space="preserve"> </w:t>
            </w:r>
            <w:r>
              <w:t>- w sanitariatach</w:t>
            </w:r>
          </w:p>
        </w:tc>
        <w:tc>
          <w:tcPr>
            <w:tcW w:w="905" w:type="dxa"/>
            <w:tcBorders>
              <w:top w:val="double" w:sz="4" w:space="0" w:color="auto"/>
            </w:tcBorders>
            <w:vAlign w:val="center"/>
          </w:tcPr>
          <w:p w:rsidR="00B36594" w:rsidRDefault="00B36594" w:rsidP="000D320C">
            <w:pPr>
              <w:jc w:val="center"/>
            </w:pPr>
            <w:r>
              <w:t>132,80</w:t>
            </w:r>
          </w:p>
        </w:tc>
        <w:tc>
          <w:tcPr>
            <w:tcW w:w="1795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B36594" w:rsidRDefault="009C1F64" w:rsidP="000D320C">
            <w:pPr>
              <w:jc w:val="center"/>
            </w:pPr>
            <w:r>
              <w:t>------------</w:t>
            </w:r>
          </w:p>
        </w:tc>
        <w:tc>
          <w:tcPr>
            <w:tcW w:w="199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6594" w:rsidRDefault="005419A1" w:rsidP="000D320C">
            <w:pPr>
              <w:jc w:val="center"/>
            </w:pPr>
            <w:r>
              <w:t>mycie</w:t>
            </w:r>
          </w:p>
        </w:tc>
        <w:tc>
          <w:tcPr>
            <w:tcW w:w="198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36594" w:rsidRDefault="009C1F64" w:rsidP="000D320C">
            <w:pPr>
              <w:jc w:val="center"/>
            </w:pPr>
            <w:r>
              <w:t>------</w:t>
            </w:r>
            <w:r w:rsidR="009963AD">
              <w:t>----</w:t>
            </w:r>
            <w:r>
              <w:t>---</w:t>
            </w:r>
          </w:p>
        </w:tc>
      </w:tr>
      <w:tr w:rsidR="00B36594" w:rsidTr="009963AD">
        <w:trPr>
          <w:cantSplit/>
          <w:trHeight w:val="709"/>
        </w:trPr>
        <w:tc>
          <w:tcPr>
            <w:tcW w:w="579" w:type="dxa"/>
            <w:vMerge w:val="restart"/>
            <w:tcBorders>
              <w:left w:val="double" w:sz="4" w:space="0" w:color="auto"/>
            </w:tcBorders>
            <w:vAlign w:val="center"/>
          </w:tcPr>
          <w:p w:rsidR="00B36594" w:rsidRDefault="00B36594" w:rsidP="000D320C">
            <w:pPr>
              <w:jc w:val="center"/>
            </w:pPr>
          </w:p>
          <w:p w:rsidR="00B36594" w:rsidRDefault="00B36594" w:rsidP="000D320C">
            <w:pPr>
              <w:jc w:val="center"/>
            </w:pPr>
            <w:r>
              <w:t>2.</w:t>
            </w:r>
          </w:p>
          <w:p w:rsidR="00B36594" w:rsidRDefault="00B36594" w:rsidP="000D320C">
            <w:pPr>
              <w:jc w:val="center"/>
            </w:pPr>
          </w:p>
          <w:p w:rsidR="00B36594" w:rsidRDefault="00B36594" w:rsidP="000D320C">
            <w:pPr>
              <w:jc w:val="center"/>
            </w:pPr>
          </w:p>
        </w:tc>
        <w:tc>
          <w:tcPr>
            <w:tcW w:w="1651" w:type="dxa"/>
            <w:tcBorders>
              <w:bottom w:val="dotted" w:sz="4" w:space="0" w:color="auto"/>
            </w:tcBorders>
            <w:vAlign w:val="center"/>
          </w:tcPr>
          <w:p w:rsidR="00B36594" w:rsidRDefault="00B36594" w:rsidP="000D320C">
            <w:pPr>
              <w:jc w:val="center"/>
            </w:pPr>
            <w:r>
              <w:t>Balustrady metalowe</w:t>
            </w:r>
          </w:p>
        </w:tc>
        <w:tc>
          <w:tcPr>
            <w:tcW w:w="905" w:type="dxa"/>
            <w:tcBorders>
              <w:bottom w:val="dotted" w:sz="4" w:space="0" w:color="auto"/>
            </w:tcBorders>
            <w:vAlign w:val="center"/>
          </w:tcPr>
          <w:p w:rsidR="00B36594" w:rsidRDefault="00B36594" w:rsidP="000D320C">
            <w:pPr>
              <w:jc w:val="center"/>
            </w:pPr>
            <w:r>
              <w:t>71,00</w:t>
            </w:r>
          </w:p>
        </w:tc>
        <w:tc>
          <w:tcPr>
            <w:tcW w:w="1795" w:type="dxa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:rsidR="00B36594" w:rsidRDefault="009C1F64" w:rsidP="000D32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---</w:t>
            </w:r>
            <w:r w:rsidR="009963AD">
              <w:rPr>
                <w:b/>
                <w:bCs/>
              </w:rPr>
              <w:t>-------</w:t>
            </w:r>
            <w:r>
              <w:rPr>
                <w:b/>
                <w:bCs/>
              </w:rPr>
              <w:t>--</w:t>
            </w:r>
          </w:p>
        </w:tc>
        <w:tc>
          <w:tcPr>
            <w:tcW w:w="1990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36594" w:rsidRDefault="009C1F64" w:rsidP="000D320C">
            <w:pPr>
              <w:jc w:val="center"/>
            </w:pPr>
            <w:r>
              <w:t>Wycieranie z kurzu</w:t>
            </w:r>
          </w:p>
        </w:tc>
        <w:tc>
          <w:tcPr>
            <w:tcW w:w="1980" w:type="dxa"/>
            <w:tcBorders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B36594" w:rsidRDefault="009C1F64" w:rsidP="000D320C">
            <w:pPr>
              <w:jc w:val="center"/>
            </w:pPr>
            <w:r>
              <w:t>-------------</w:t>
            </w:r>
          </w:p>
        </w:tc>
      </w:tr>
      <w:tr w:rsidR="00B36594" w:rsidTr="009963AD">
        <w:trPr>
          <w:cantSplit/>
          <w:trHeight w:val="690"/>
        </w:trPr>
        <w:tc>
          <w:tcPr>
            <w:tcW w:w="579" w:type="dxa"/>
            <w:vMerge/>
            <w:tcBorders>
              <w:left w:val="double" w:sz="4" w:space="0" w:color="auto"/>
            </w:tcBorders>
            <w:vAlign w:val="center"/>
          </w:tcPr>
          <w:p w:rsidR="00B36594" w:rsidRDefault="00B36594" w:rsidP="000D320C">
            <w:pPr>
              <w:jc w:val="center"/>
            </w:pPr>
          </w:p>
        </w:tc>
        <w:tc>
          <w:tcPr>
            <w:tcW w:w="165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36594" w:rsidRDefault="009963AD" w:rsidP="000D320C">
            <w:pPr>
              <w:jc w:val="center"/>
            </w:pPr>
            <w:r>
              <w:t>P</w:t>
            </w:r>
            <w:r w:rsidR="00B36594">
              <w:t>ochwyt drewniany</w:t>
            </w:r>
          </w:p>
        </w:tc>
        <w:tc>
          <w:tcPr>
            <w:tcW w:w="90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36594" w:rsidRDefault="00B36594" w:rsidP="000D320C">
            <w:pPr>
              <w:jc w:val="center"/>
            </w:pPr>
            <w:r>
              <w:t>118,00</w:t>
            </w:r>
          </w:p>
        </w:tc>
        <w:tc>
          <w:tcPr>
            <w:tcW w:w="1795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F64" w:rsidRDefault="005419A1" w:rsidP="000D320C">
            <w:pPr>
              <w:jc w:val="center"/>
              <w:rPr>
                <w:bCs/>
              </w:rPr>
            </w:pPr>
            <w:r w:rsidRPr="009C1F64">
              <w:rPr>
                <w:bCs/>
              </w:rPr>
              <w:t>Ścieranie kurzu</w:t>
            </w:r>
          </w:p>
          <w:p w:rsidR="00B36594" w:rsidRPr="009C1F64" w:rsidRDefault="005419A1" w:rsidP="000D320C">
            <w:pPr>
              <w:jc w:val="center"/>
              <w:rPr>
                <w:bCs/>
              </w:rPr>
            </w:pPr>
            <w:r w:rsidRPr="009C1F64">
              <w:rPr>
                <w:bCs/>
              </w:rPr>
              <w:t>i zabrudzeń</w:t>
            </w:r>
          </w:p>
        </w:tc>
        <w:tc>
          <w:tcPr>
            <w:tcW w:w="19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594" w:rsidRDefault="009C1F64" w:rsidP="000D320C">
            <w:pPr>
              <w:jc w:val="center"/>
            </w:pPr>
            <w:r>
              <w:t>----</w:t>
            </w:r>
            <w:r w:rsidR="009963AD">
              <w:t>---</w:t>
            </w:r>
            <w:r>
              <w:t>-----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36594" w:rsidRDefault="009C1F64" w:rsidP="000D320C">
            <w:pPr>
              <w:jc w:val="center"/>
            </w:pPr>
            <w:r>
              <w:t>----</w:t>
            </w:r>
            <w:r w:rsidR="009963AD">
              <w:t>--</w:t>
            </w:r>
            <w:r>
              <w:t>-------</w:t>
            </w:r>
          </w:p>
        </w:tc>
      </w:tr>
      <w:tr w:rsidR="00B36594" w:rsidTr="009963AD">
        <w:trPr>
          <w:cantSplit/>
          <w:trHeight w:val="701"/>
        </w:trPr>
        <w:tc>
          <w:tcPr>
            <w:tcW w:w="579" w:type="dxa"/>
            <w:vMerge w:val="restart"/>
            <w:tcBorders>
              <w:left w:val="double" w:sz="4" w:space="0" w:color="auto"/>
            </w:tcBorders>
            <w:vAlign w:val="center"/>
          </w:tcPr>
          <w:p w:rsidR="00B36594" w:rsidRDefault="00B36594" w:rsidP="000D320C">
            <w:pPr>
              <w:jc w:val="center"/>
            </w:pPr>
            <w:r>
              <w:t>3</w:t>
            </w:r>
            <w:r w:rsidR="00A01F8D">
              <w:t>.</w:t>
            </w:r>
          </w:p>
        </w:tc>
        <w:tc>
          <w:tcPr>
            <w:tcW w:w="1651" w:type="dxa"/>
            <w:tcBorders>
              <w:bottom w:val="dotted" w:sz="4" w:space="0" w:color="auto"/>
            </w:tcBorders>
            <w:vAlign w:val="center"/>
          </w:tcPr>
          <w:p w:rsidR="00B36594" w:rsidRDefault="00B36594" w:rsidP="009963AD">
            <w:pPr>
              <w:jc w:val="center"/>
            </w:pPr>
            <w:r>
              <w:t>Parapety kamienne</w:t>
            </w:r>
          </w:p>
        </w:tc>
        <w:tc>
          <w:tcPr>
            <w:tcW w:w="905" w:type="dxa"/>
            <w:tcBorders>
              <w:bottom w:val="dotted" w:sz="4" w:space="0" w:color="auto"/>
            </w:tcBorders>
            <w:vAlign w:val="center"/>
          </w:tcPr>
          <w:p w:rsidR="00B36594" w:rsidRDefault="00B36594" w:rsidP="000D320C">
            <w:pPr>
              <w:jc w:val="center"/>
            </w:pPr>
            <w:r>
              <w:t>4,00</w:t>
            </w:r>
          </w:p>
        </w:tc>
        <w:tc>
          <w:tcPr>
            <w:tcW w:w="1795" w:type="dxa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:rsidR="00B36594" w:rsidRPr="009C1F64" w:rsidRDefault="005419A1" w:rsidP="000D320C">
            <w:pPr>
              <w:jc w:val="center"/>
              <w:rPr>
                <w:bCs/>
              </w:rPr>
            </w:pPr>
            <w:r w:rsidRPr="009C1F64">
              <w:rPr>
                <w:bCs/>
              </w:rPr>
              <w:t>Ścieranie kurzu</w:t>
            </w:r>
          </w:p>
        </w:tc>
        <w:tc>
          <w:tcPr>
            <w:tcW w:w="1990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36594" w:rsidRDefault="009C1F64" w:rsidP="000D320C">
            <w:pPr>
              <w:jc w:val="center"/>
            </w:pPr>
            <w:r>
              <w:t>-----</w:t>
            </w:r>
            <w:r w:rsidR="009963AD">
              <w:t>----</w:t>
            </w:r>
            <w:r>
              <w:t>---</w:t>
            </w:r>
          </w:p>
        </w:tc>
        <w:tc>
          <w:tcPr>
            <w:tcW w:w="1980" w:type="dxa"/>
            <w:tcBorders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B36594" w:rsidRDefault="009F6696" w:rsidP="000D320C">
            <w:pPr>
              <w:jc w:val="center"/>
            </w:pPr>
            <w:r>
              <w:t>-------------</w:t>
            </w:r>
          </w:p>
        </w:tc>
      </w:tr>
      <w:tr w:rsidR="00B36594" w:rsidTr="009963AD">
        <w:trPr>
          <w:cantSplit/>
          <w:trHeight w:val="697"/>
        </w:trPr>
        <w:tc>
          <w:tcPr>
            <w:tcW w:w="579" w:type="dxa"/>
            <w:vMerge/>
            <w:tcBorders>
              <w:left w:val="double" w:sz="4" w:space="0" w:color="auto"/>
            </w:tcBorders>
            <w:vAlign w:val="center"/>
          </w:tcPr>
          <w:p w:rsidR="00B36594" w:rsidRDefault="00B36594" w:rsidP="000D320C">
            <w:pPr>
              <w:jc w:val="center"/>
            </w:pPr>
          </w:p>
        </w:tc>
        <w:tc>
          <w:tcPr>
            <w:tcW w:w="1651" w:type="dxa"/>
            <w:tcBorders>
              <w:top w:val="dotted" w:sz="4" w:space="0" w:color="auto"/>
            </w:tcBorders>
            <w:vAlign w:val="center"/>
          </w:tcPr>
          <w:p w:rsidR="00B36594" w:rsidRDefault="00B36594" w:rsidP="000D320C">
            <w:pPr>
              <w:jc w:val="center"/>
            </w:pPr>
            <w:r>
              <w:t>Parapety drewniane</w:t>
            </w:r>
          </w:p>
        </w:tc>
        <w:tc>
          <w:tcPr>
            <w:tcW w:w="90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36594" w:rsidRDefault="00B36594" w:rsidP="000D320C">
            <w:pPr>
              <w:jc w:val="center"/>
            </w:pPr>
            <w:r>
              <w:t>65,00</w:t>
            </w:r>
          </w:p>
        </w:tc>
        <w:tc>
          <w:tcPr>
            <w:tcW w:w="1795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594" w:rsidRPr="009F6696" w:rsidRDefault="009F6696" w:rsidP="000D320C">
            <w:pPr>
              <w:jc w:val="center"/>
              <w:rPr>
                <w:bCs/>
              </w:rPr>
            </w:pPr>
            <w:r w:rsidRPr="009F6696">
              <w:rPr>
                <w:bCs/>
              </w:rPr>
              <w:t>Ścieranie kurzu</w:t>
            </w:r>
          </w:p>
        </w:tc>
        <w:tc>
          <w:tcPr>
            <w:tcW w:w="19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594" w:rsidRDefault="009F6696" w:rsidP="009963AD">
            <w:pPr>
              <w:jc w:val="center"/>
            </w:pPr>
            <w:r>
              <w:t>-----</w:t>
            </w:r>
            <w:r w:rsidR="009963AD">
              <w:t>--</w:t>
            </w:r>
            <w:r>
              <w:t>-----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36594" w:rsidRDefault="009F6696" w:rsidP="009963AD">
            <w:pPr>
              <w:jc w:val="center"/>
            </w:pPr>
            <w:r>
              <w:t>----------</w:t>
            </w:r>
            <w:r w:rsidR="009963AD">
              <w:t>---</w:t>
            </w:r>
          </w:p>
        </w:tc>
      </w:tr>
      <w:tr w:rsidR="00B36594" w:rsidTr="000D320C">
        <w:trPr>
          <w:cantSplit/>
          <w:trHeight w:val="900"/>
        </w:trPr>
        <w:tc>
          <w:tcPr>
            <w:tcW w:w="579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B36594" w:rsidRDefault="00B36594" w:rsidP="000D320C">
            <w:pPr>
              <w:jc w:val="center"/>
            </w:pPr>
            <w:r>
              <w:t>4</w:t>
            </w:r>
            <w:r w:rsidR="00A01F8D">
              <w:t>.</w:t>
            </w:r>
          </w:p>
        </w:tc>
        <w:tc>
          <w:tcPr>
            <w:tcW w:w="1651" w:type="dxa"/>
            <w:tcBorders>
              <w:bottom w:val="single" w:sz="4" w:space="0" w:color="auto"/>
            </w:tcBorders>
            <w:vAlign w:val="center"/>
          </w:tcPr>
          <w:p w:rsidR="00B36594" w:rsidRDefault="00B36594" w:rsidP="000D320C">
            <w:pPr>
              <w:jc w:val="center"/>
            </w:pPr>
            <w:r>
              <w:t>Powierzchnia drzwi</w:t>
            </w:r>
            <w:r w:rsidR="00795CC7">
              <w:t xml:space="preserve"> wraz z klamkami</w:t>
            </w:r>
          </w:p>
        </w:tc>
        <w:tc>
          <w:tcPr>
            <w:tcW w:w="9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6594" w:rsidRDefault="00B36594" w:rsidP="000D320C">
            <w:pPr>
              <w:jc w:val="center"/>
            </w:pPr>
            <w:r>
              <w:t>132,00</w:t>
            </w:r>
          </w:p>
        </w:tc>
        <w:tc>
          <w:tcPr>
            <w:tcW w:w="1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594" w:rsidRDefault="009F6696" w:rsidP="000D32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-------------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594" w:rsidRDefault="009F6696" w:rsidP="000D320C">
            <w:pPr>
              <w:jc w:val="center"/>
            </w:pPr>
            <w:r>
              <w:t>-----------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36594" w:rsidRDefault="00795CC7" w:rsidP="000D320C">
            <w:pPr>
              <w:jc w:val="center"/>
            </w:pPr>
            <w:r>
              <w:t>Wycieranie na mokro</w:t>
            </w:r>
          </w:p>
        </w:tc>
      </w:tr>
      <w:tr w:rsidR="00B36594" w:rsidTr="000D320C">
        <w:trPr>
          <w:cantSplit/>
          <w:trHeight w:val="1035"/>
        </w:trPr>
        <w:tc>
          <w:tcPr>
            <w:tcW w:w="579" w:type="dxa"/>
            <w:tcBorders>
              <w:left w:val="double" w:sz="4" w:space="0" w:color="auto"/>
            </w:tcBorders>
            <w:vAlign w:val="center"/>
          </w:tcPr>
          <w:p w:rsidR="00B36594" w:rsidRDefault="00B36594" w:rsidP="000D320C">
            <w:pPr>
              <w:jc w:val="center"/>
            </w:pPr>
            <w:r>
              <w:t>5.</w:t>
            </w:r>
          </w:p>
        </w:tc>
        <w:tc>
          <w:tcPr>
            <w:tcW w:w="1651" w:type="dxa"/>
            <w:vAlign w:val="center"/>
          </w:tcPr>
          <w:p w:rsidR="00B36594" w:rsidRDefault="00B36594" w:rsidP="000D320C">
            <w:pPr>
              <w:jc w:val="center"/>
            </w:pPr>
            <w:r>
              <w:t>Boazeria drewniana malowana</w:t>
            </w:r>
          </w:p>
          <w:p w:rsidR="00B36594" w:rsidRDefault="00B36594" w:rsidP="000D320C">
            <w:pPr>
              <w:jc w:val="center"/>
            </w:pPr>
            <w:r>
              <w:t xml:space="preserve">Wys. </w:t>
            </w:r>
            <w:smartTag w:uri="urn:schemas-microsoft-com:office:smarttags" w:element="metricconverter">
              <w:smartTagPr>
                <w:attr w:name="ProductID" w:val="4,5 m"/>
              </w:smartTagPr>
              <w:r>
                <w:t>4,5 m</w:t>
              </w:r>
            </w:smartTag>
          </w:p>
        </w:tc>
        <w:tc>
          <w:tcPr>
            <w:tcW w:w="905" w:type="dxa"/>
            <w:vAlign w:val="center"/>
          </w:tcPr>
          <w:p w:rsidR="00B36594" w:rsidRDefault="00B36594" w:rsidP="001D7A94">
            <w:pPr>
              <w:jc w:val="center"/>
            </w:pPr>
            <w:r>
              <w:t>459,00</w:t>
            </w:r>
          </w:p>
        </w:tc>
        <w:tc>
          <w:tcPr>
            <w:tcW w:w="1795" w:type="dxa"/>
            <w:tcBorders>
              <w:right w:val="single" w:sz="4" w:space="0" w:color="auto"/>
            </w:tcBorders>
            <w:vAlign w:val="center"/>
          </w:tcPr>
          <w:p w:rsidR="00B36594" w:rsidRDefault="009F6696" w:rsidP="000D32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-------------</w:t>
            </w: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6594" w:rsidRDefault="009F6696" w:rsidP="000D320C">
            <w:pPr>
              <w:jc w:val="center"/>
            </w:pPr>
            <w:r>
              <w:t>------------</w:t>
            </w:r>
          </w:p>
        </w:tc>
        <w:tc>
          <w:tcPr>
            <w:tcW w:w="198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B36594" w:rsidRDefault="008B7BE3" w:rsidP="000D320C">
            <w:pPr>
              <w:jc w:val="center"/>
            </w:pPr>
            <w:r>
              <w:t>Wycieranie z kurzu</w:t>
            </w:r>
          </w:p>
        </w:tc>
      </w:tr>
      <w:tr w:rsidR="00691596" w:rsidTr="001D7A94">
        <w:trPr>
          <w:cantSplit/>
          <w:trHeight w:val="1232"/>
        </w:trPr>
        <w:tc>
          <w:tcPr>
            <w:tcW w:w="579" w:type="dxa"/>
            <w:tcBorders>
              <w:left w:val="double" w:sz="4" w:space="0" w:color="auto"/>
            </w:tcBorders>
            <w:vAlign w:val="center"/>
          </w:tcPr>
          <w:p w:rsidR="00691596" w:rsidRDefault="00691596" w:rsidP="000D320C">
            <w:pPr>
              <w:jc w:val="center"/>
            </w:pPr>
            <w:r>
              <w:t>6.</w:t>
            </w:r>
          </w:p>
        </w:tc>
        <w:tc>
          <w:tcPr>
            <w:tcW w:w="1651" w:type="dxa"/>
            <w:vAlign w:val="center"/>
          </w:tcPr>
          <w:p w:rsidR="00691596" w:rsidRDefault="00881E31" w:rsidP="000D320C">
            <w:pPr>
              <w:jc w:val="center"/>
            </w:pPr>
            <w:r>
              <w:t>L</w:t>
            </w:r>
            <w:r w:rsidR="00691596">
              <w:t>ustra</w:t>
            </w:r>
            <w:r>
              <w:t xml:space="preserve"> </w:t>
            </w:r>
            <w:r w:rsidR="000958DC">
              <w:t>w toaletach i westy</w:t>
            </w:r>
            <w:r>
              <w:t>bulu</w:t>
            </w:r>
          </w:p>
        </w:tc>
        <w:tc>
          <w:tcPr>
            <w:tcW w:w="905" w:type="dxa"/>
            <w:vAlign w:val="center"/>
          </w:tcPr>
          <w:p w:rsidR="00926CD3" w:rsidRDefault="005D2035" w:rsidP="000D320C">
            <w:pPr>
              <w:jc w:val="center"/>
            </w:pPr>
            <w:r>
              <w:t>40,00</w:t>
            </w:r>
          </w:p>
        </w:tc>
        <w:tc>
          <w:tcPr>
            <w:tcW w:w="1795" w:type="dxa"/>
            <w:tcBorders>
              <w:right w:val="single" w:sz="4" w:space="0" w:color="auto"/>
            </w:tcBorders>
            <w:vAlign w:val="center"/>
          </w:tcPr>
          <w:p w:rsidR="00691596" w:rsidRPr="00881E31" w:rsidRDefault="00881E31" w:rsidP="000D320C">
            <w:pPr>
              <w:jc w:val="center"/>
              <w:rPr>
                <w:bCs/>
              </w:rPr>
            </w:pPr>
            <w:r w:rsidRPr="00881E31">
              <w:rPr>
                <w:bCs/>
              </w:rPr>
              <w:t>Lustra w toaletach -czyszczenie</w:t>
            </w: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1596" w:rsidRDefault="00881E31" w:rsidP="000D320C">
            <w:pPr>
              <w:jc w:val="center"/>
            </w:pPr>
            <w:r>
              <w:t>-----------</w:t>
            </w:r>
          </w:p>
        </w:tc>
        <w:tc>
          <w:tcPr>
            <w:tcW w:w="198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3D12DA" w:rsidRDefault="00826F81" w:rsidP="000D320C">
            <w:pPr>
              <w:jc w:val="center"/>
            </w:pPr>
            <w:r>
              <w:t>Mycie luster środkami przeznaczonymi do mycia luster</w:t>
            </w:r>
          </w:p>
        </w:tc>
      </w:tr>
      <w:tr w:rsidR="009D02FF" w:rsidTr="001D7A94">
        <w:trPr>
          <w:cantSplit/>
          <w:trHeight w:val="1548"/>
        </w:trPr>
        <w:tc>
          <w:tcPr>
            <w:tcW w:w="579" w:type="dxa"/>
            <w:tcBorders>
              <w:left w:val="double" w:sz="4" w:space="0" w:color="auto"/>
            </w:tcBorders>
            <w:vAlign w:val="center"/>
          </w:tcPr>
          <w:p w:rsidR="009D02FF" w:rsidRDefault="009D02FF" w:rsidP="000D320C">
            <w:pPr>
              <w:jc w:val="center"/>
            </w:pPr>
            <w:r>
              <w:t>7.</w:t>
            </w:r>
          </w:p>
        </w:tc>
        <w:tc>
          <w:tcPr>
            <w:tcW w:w="1651" w:type="dxa"/>
            <w:vAlign w:val="center"/>
          </w:tcPr>
          <w:p w:rsidR="000958DC" w:rsidRDefault="009D02FF" w:rsidP="000D320C">
            <w:pPr>
              <w:jc w:val="center"/>
            </w:pPr>
            <w:r>
              <w:t xml:space="preserve">Fotele </w:t>
            </w:r>
            <w:r w:rsidR="007248DB">
              <w:t>wyś</w:t>
            </w:r>
            <w:r>
              <w:t xml:space="preserve">ciełane na stelażu </w:t>
            </w:r>
            <w:proofErr w:type="spellStart"/>
            <w:r w:rsidR="007248DB">
              <w:t>drewnianym-malowanym</w:t>
            </w:r>
            <w:proofErr w:type="spellEnd"/>
          </w:p>
        </w:tc>
        <w:tc>
          <w:tcPr>
            <w:tcW w:w="905" w:type="dxa"/>
            <w:vAlign w:val="center"/>
          </w:tcPr>
          <w:p w:rsidR="005C4E0D" w:rsidRDefault="005C4E0D" w:rsidP="000D320C">
            <w:pPr>
              <w:jc w:val="center"/>
            </w:pPr>
            <w:r>
              <w:t>903 szt.</w:t>
            </w:r>
          </w:p>
        </w:tc>
        <w:tc>
          <w:tcPr>
            <w:tcW w:w="1795" w:type="dxa"/>
            <w:tcBorders>
              <w:right w:val="single" w:sz="4" w:space="0" w:color="auto"/>
            </w:tcBorders>
            <w:vAlign w:val="center"/>
          </w:tcPr>
          <w:p w:rsidR="009D02FF" w:rsidRDefault="009F6B34" w:rsidP="000D32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-------------</w:t>
            </w: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02FF" w:rsidRDefault="009F6B34" w:rsidP="001D7A94">
            <w:pPr>
              <w:jc w:val="center"/>
            </w:pPr>
            <w:r>
              <w:t>---</w:t>
            </w:r>
            <w:r w:rsidR="001D7A94">
              <w:t>-----</w:t>
            </w:r>
            <w:r>
              <w:t>---</w:t>
            </w:r>
          </w:p>
        </w:tc>
        <w:tc>
          <w:tcPr>
            <w:tcW w:w="198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9D02FF" w:rsidRDefault="009D02FF" w:rsidP="000D320C">
            <w:pPr>
              <w:jc w:val="center"/>
            </w:pPr>
            <w:r>
              <w:t>Wycieranie stelaży</w:t>
            </w:r>
            <w:r w:rsidR="009F6B34">
              <w:t>, odkurzanie siedzisk</w:t>
            </w:r>
          </w:p>
        </w:tc>
      </w:tr>
      <w:tr w:rsidR="000958DC" w:rsidTr="001D7A94">
        <w:trPr>
          <w:cantSplit/>
          <w:trHeight w:val="833"/>
        </w:trPr>
        <w:tc>
          <w:tcPr>
            <w:tcW w:w="579" w:type="dxa"/>
            <w:tcBorders>
              <w:left w:val="double" w:sz="4" w:space="0" w:color="auto"/>
            </w:tcBorders>
            <w:vAlign w:val="center"/>
          </w:tcPr>
          <w:p w:rsidR="000958DC" w:rsidRDefault="000958DC" w:rsidP="000D320C">
            <w:pPr>
              <w:jc w:val="center"/>
            </w:pPr>
            <w:r>
              <w:t>8.</w:t>
            </w:r>
          </w:p>
        </w:tc>
        <w:tc>
          <w:tcPr>
            <w:tcW w:w="1651" w:type="dxa"/>
            <w:vAlign w:val="center"/>
          </w:tcPr>
          <w:p w:rsidR="000958DC" w:rsidRDefault="000958DC" w:rsidP="001D7A94">
            <w:pPr>
              <w:jc w:val="center"/>
            </w:pPr>
            <w:r>
              <w:t>Chodnik wełniany</w:t>
            </w:r>
          </w:p>
        </w:tc>
        <w:tc>
          <w:tcPr>
            <w:tcW w:w="905" w:type="dxa"/>
            <w:vAlign w:val="center"/>
          </w:tcPr>
          <w:p w:rsidR="000958DC" w:rsidRDefault="000958DC" w:rsidP="000D320C">
            <w:pPr>
              <w:jc w:val="center"/>
            </w:pPr>
            <w:r>
              <w:t>119</w:t>
            </w:r>
          </w:p>
        </w:tc>
        <w:tc>
          <w:tcPr>
            <w:tcW w:w="1795" w:type="dxa"/>
            <w:tcBorders>
              <w:right w:val="single" w:sz="4" w:space="0" w:color="auto"/>
            </w:tcBorders>
            <w:vAlign w:val="center"/>
          </w:tcPr>
          <w:p w:rsidR="000958DC" w:rsidRPr="000958DC" w:rsidRDefault="000958DC" w:rsidP="000D320C">
            <w:pPr>
              <w:jc w:val="center"/>
              <w:rPr>
                <w:bCs/>
              </w:rPr>
            </w:pPr>
            <w:r w:rsidRPr="000958DC">
              <w:rPr>
                <w:bCs/>
              </w:rPr>
              <w:t>odkurzanie</w:t>
            </w: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58DC" w:rsidRDefault="000958DC" w:rsidP="000D320C">
            <w:pPr>
              <w:jc w:val="center"/>
            </w:pPr>
            <w:r>
              <w:t>--------</w:t>
            </w:r>
          </w:p>
        </w:tc>
        <w:tc>
          <w:tcPr>
            <w:tcW w:w="198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958DC" w:rsidRDefault="000958DC" w:rsidP="000D320C">
            <w:pPr>
              <w:jc w:val="center"/>
            </w:pPr>
            <w:r>
              <w:t>Pranie z impregnacją</w:t>
            </w:r>
          </w:p>
        </w:tc>
      </w:tr>
    </w:tbl>
    <w:p w:rsidR="001D7A94" w:rsidRPr="001D7A94" w:rsidRDefault="001D7A94" w:rsidP="00881E31">
      <w:pPr>
        <w:pStyle w:val="Tytu"/>
        <w:jc w:val="left"/>
        <w:rPr>
          <w:sz w:val="10"/>
          <w:szCs w:val="10"/>
        </w:rPr>
      </w:pPr>
    </w:p>
    <w:p w:rsidR="00D914B9" w:rsidRPr="001D7A94" w:rsidRDefault="00CC007A" w:rsidP="00881E31">
      <w:pPr>
        <w:pStyle w:val="Tytu"/>
        <w:jc w:val="left"/>
      </w:pPr>
      <w:r w:rsidRPr="001D7A94">
        <w:t>* chyba, że w specyfikacji podano inaczej</w:t>
      </w:r>
    </w:p>
    <w:p w:rsidR="0058125E" w:rsidRDefault="0058125E" w:rsidP="00857F8B">
      <w:pPr>
        <w:pStyle w:val="Tytu"/>
        <w:rPr>
          <w:b w:val="0"/>
        </w:rPr>
      </w:pPr>
    </w:p>
    <w:p w:rsidR="00846F6E" w:rsidRPr="00CC007A" w:rsidRDefault="002E25E9" w:rsidP="002E25E9">
      <w:pPr>
        <w:pStyle w:val="Tytu"/>
        <w:jc w:val="left"/>
        <w:rPr>
          <w:b w:val="0"/>
        </w:rPr>
      </w:pPr>
      <w:r>
        <w:rPr>
          <w:b w:val="0"/>
        </w:rPr>
        <w:t>Dodatkowo Wykonawca zobowiązany będzie do chemicznego wyczyszczenia siedzisk foteli (903 szt.) – dwa razy w trakcie trwania umowy.</w:t>
      </w:r>
    </w:p>
    <w:p w:rsidR="002E25E9" w:rsidRDefault="002E25E9" w:rsidP="00846F6E">
      <w:pPr>
        <w:jc w:val="both"/>
      </w:pPr>
    </w:p>
    <w:p w:rsidR="00846F6E" w:rsidRPr="00514787" w:rsidRDefault="00846F6E" w:rsidP="00846F6E">
      <w:pPr>
        <w:jc w:val="both"/>
        <w:rPr>
          <w:b/>
          <w:bCs/>
        </w:rPr>
      </w:pPr>
      <w:r w:rsidRPr="00514787">
        <w:t xml:space="preserve">W auli są </w:t>
      </w:r>
      <w:r w:rsidRPr="00514787">
        <w:rPr>
          <w:b/>
        </w:rPr>
        <w:t>cztery</w:t>
      </w:r>
      <w:r w:rsidRPr="00514787">
        <w:rPr>
          <w:b/>
          <w:bCs/>
        </w:rPr>
        <w:t xml:space="preserve"> toalety</w:t>
      </w:r>
      <w:r w:rsidRPr="00514787">
        <w:t xml:space="preserve"> wyposażone w </w:t>
      </w:r>
      <w:r w:rsidRPr="00514787">
        <w:rPr>
          <w:b/>
        </w:rPr>
        <w:t xml:space="preserve">dwanaście </w:t>
      </w:r>
      <w:r w:rsidRPr="00514787">
        <w:rPr>
          <w:b/>
          <w:bCs/>
        </w:rPr>
        <w:t>kabin, dziewięć umywalek,</w:t>
      </w:r>
      <w:r>
        <w:rPr>
          <w:b/>
          <w:bCs/>
        </w:rPr>
        <w:t xml:space="preserve"> </w:t>
      </w:r>
      <w:r w:rsidRPr="00514787">
        <w:rPr>
          <w:b/>
          <w:bCs/>
        </w:rPr>
        <w:t>dziesięć pisuarów</w:t>
      </w:r>
      <w:r>
        <w:rPr>
          <w:b/>
          <w:bCs/>
        </w:rPr>
        <w:t xml:space="preserve"> i cztery kosze na śmieci.</w:t>
      </w:r>
    </w:p>
    <w:p w:rsidR="009D32F7" w:rsidRDefault="00857F8B" w:rsidP="00857F8B">
      <w:pPr>
        <w:pStyle w:val="Tytu"/>
        <w:rPr>
          <w:sz w:val="28"/>
          <w:szCs w:val="28"/>
          <w:u w:val="single"/>
        </w:rPr>
      </w:pPr>
      <w:r w:rsidRPr="00F91769">
        <w:rPr>
          <w:sz w:val="28"/>
          <w:szCs w:val="28"/>
          <w:u w:val="single"/>
        </w:rPr>
        <w:lastRenderedPageBreak/>
        <w:t>SZCZEGÓŁOWY ZAKRES USŁU</w:t>
      </w:r>
      <w:r w:rsidR="0058125E" w:rsidRPr="00F91769">
        <w:rPr>
          <w:sz w:val="28"/>
          <w:szCs w:val="28"/>
          <w:u w:val="single"/>
        </w:rPr>
        <w:t xml:space="preserve">GI SPRZATANIA </w:t>
      </w:r>
    </w:p>
    <w:p w:rsidR="009D32F7" w:rsidRDefault="0058125E" w:rsidP="00857F8B">
      <w:pPr>
        <w:pStyle w:val="Tytu"/>
        <w:rPr>
          <w:sz w:val="28"/>
          <w:szCs w:val="28"/>
          <w:u w:val="single"/>
        </w:rPr>
      </w:pPr>
      <w:r w:rsidRPr="00F91769">
        <w:rPr>
          <w:sz w:val="28"/>
          <w:szCs w:val="28"/>
          <w:u w:val="single"/>
        </w:rPr>
        <w:t xml:space="preserve">I UTRZYMANIA W CIĄGŁEJ CZYSTOŚCI </w:t>
      </w:r>
    </w:p>
    <w:p w:rsidR="00857F8B" w:rsidRDefault="0058125E" w:rsidP="00857F8B">
      <w:pPr>
        <w:pStyle w:val="Tytu"/>
        <w:rPr>
          <w:sz w:val="28"/>
          <w:szCs w:val="28"/>
        </w:rPr>
      </w:pPr>
      <w:r w:rsidRPr="00F91769">
        <w:rPr>
          <w:sz w:val="28"/>
          <w:szCs w:val="28"/>
          <w:u w:val="single"/>
        </w:rPr>
        <w:t>AULI UNIWERSYTECKIEJ</w:t>
      </w:r>
      <w:r w:rsidR="00F91769">
        <w:rPr>
          <w:sz w:val="28"/>
          <w:szCs w:val="28"/>
        </w:rPr>
        <w:t>.</w:t>
      </w:r>
      <w:r w:rsidR="00857F8B" w:rsidRPr="00F91769">
        <w:rPr>
          <w:sz w:val="28"/>
          <w:szCs w:val="28"/>
        </w:rPr>
        <w:t xml:space="preserve"> </w:t>
      </w:r>
    </w:p>
    <w:p w:rsidR="009D32F7" w:rsidRPr="00F91769" w:rsidRDefault="009D32F7" w:rsidP="00857F8B">
      <w:pPr>
        <w:pStyle w:val="Tytu"/>
        <w:rPr>
          <w:sz w:val="28"/>
          <w:szCs w:val="28"/>
        </w:rPr>
      </w:pPr>
    </w:p>
    <w:p w:rsidR="00A405F7" w:rsidRPr="00001F1E" w:rsidRDefault="00C90324" w:rsidP="00A405F7">
      <w:pPr>
        <w:pStyle w:val="Tekstpodstawowy"/>
        <w:numPr>
          <w:ilvl w:val="0"/>
          <w:numId w:val="9"/>
        </w:numPr>
        <w:rPr>
          <w:bCs w:val="0"/>
        </w:rPr>
      </w:pPr>
      <w:r w:rsidRPr="00001F1E">
        <w:rPr>
          <w:sz w:val="28"/>
          <w:szCs w:val="28"/>
        </w:rPr>
        <w:t>Zasady obowiązujące przy wykonywaniu usługi:</w:t>
      </w:r>
      <w:r w:rsidR="00A405F7" w:rsidRPr="00001F1E">
        <w:rPr>
          <w:bCs w:val="0"/>
        </w:rPr>
        <w:t xml:space="preserve"> </w:t>
      </w:r>
    </w:p>
    <w:p w:rsidR="00A405F7" w:rsidRPr="00514787" w:rsidRDefault="00A405F7" w:rsidP="00A405F7">
      <w:pPr>
        <w:pStyle w:val="Tekstpodstawowy"/>
        <w:ind w:left="2340"/>
        <w:rPr>
          <w:b w:val="0"/>
          <w:bCs w:val="0"/>
        </w:rPr>
      </w:pPr>
    </w:p>
    <w:p w:rsidR="008E05F6" w:rsidRPr="00514787" w:rsidRDefault="008E05F6" w:rsidP="008E05F6">
      <w:pPr>
        <w:numPr>
          <w:ilvl w:val="0"/>
          <w:numId w:val="12"/>
        </w:numPr>
        <w:tabs>
          <w:tab w:val="clear" w:pos="1080"/>
          <w:tab w:val="num" w:pos="709"/>
        </w:tabs>
        <w:ind w:left="709" w:hanging="283"/>
        <w:jc w:val="both"/>
      </w:pPr>
      <w:r>
        <w:t xml:space="preserve">Umowa </w:t>
      </w:r>
      <w:r w:rsidR="00885BCF">
        <w:t>zostanie zawarta na okres dwóch</w:t>
      </w:r>
      <w:r>
        <w:t xml:space="preserve"> l</w:t>
      </w:r>
      <w:r w:rsidR="00697D25">
        <w:t xml:space="preserve">at, począwszy od 1 września 2019 r. </w:t>
      </w:r>
      <w:r w:rsidR="00697D25">
        <w:br/>
        <w:t>do 31 sierpnia 2021</w:t>
      </w:r>
      <w:r>
        <w:t xml:space="preserve"> r. przy czym: </w:t>
      </w:r>
    </w:p>
    <w:p w:rsidR="008E05F6" w:rsidRPr="001F3B04" w:rsidRDefault="008E05F6" w:rsidP="008E05F6">
      <w:pPr>
        <w:pStyle w:val="Tekstpodstawowy"/>
        <w:ind w:left="360"/>
        <w:jc w:val="both"/>
        <w:rPr>
          <w:sz w:val="16"/>
          <w:szCs w:val="16"/>
        </w:rPr>
      </w:pPr>
    </w:p>
    <w:p w:rsidR="008E05F6" w:rsidRPr="00475784" w:rsidRDefault="008E05F6" w:rsidP="008E05F6">
      <w:pPr>
        <w:pStyle w:val="Tekstpodstawowy"/>
        <w:numPr>
          <w:ilvl w:val="0"/>
          <w:numId w:val="17"/>
        </w:numPr>
        <w:ind w:hanging="291"/>
        <w:jc w:val="both"/>
        <w:rPr>
          <w:sz w:val="28"/>
          <w:szCs w:val="28"/>
        </w:rPr>
      </w:pPr>
      <w:r w:rsidRPr="00475784">
        <w:rPr>
          <w:bCs w:val="0"/>
          <w:sz w:val="22"/>
        </w:rPr>
        <w:t xml:space="preserve"> W miesiącach </w:t>
      </w:r>
      <w:r>
        <w:rPr>
          <w:bCs w:val="0"/>
          <w:sz w:val="22"/>
        </w:rPr>
        <w:t xml:space="preserve">od </w:t>
      </w:r>
      <w:r w:rsidRPr="00475784">
        <w:rPr>
          <w:bCs w:val="0"/>
          <w:sz w:val="22"/>
        </w:rPr>
        <w:t>wrze</w:t>
      </w:r>
      <w:r>
        <w:rPr>
          <w:bCs w:val="0"/>
          <w:sz w:val="22"/>
        </w:rPr>
        <w:t xml:space="preserve">śnia do </w:t>
      </w:r>
      <w:r w:rsidRPr="00475784">
        <w:rPr>
          <w:bCs w:val="0"/>
          <w:sz w:val="22"/>
        </w:rPr>
        <w:t>czerw</w:t>
      </w:r>
      <w:r>
        <w:rPr>
          <w:bCs w:val="0"/>
          <w:sz w:val="22"/>
        </w:rPr>
        <w:t>ca</w:t>
      </w:r>
      <w:r w:rsidRPr="00475784">
        <w:rPr>
          <w:bCs w:val="0"/>
          <w:sz w:val="22"/>
        </w:rPr>
        <w:t>:</w:t>
      </w:r>
    </w:p>
    <w:p w:rsidR="008E05F6" w:rsidRDefault="008E05F6" w:rsidP="008E05F6">
      <w:pPr>
        <w:pStyle w:val="Tekstpodstawowy"/>
        <w:numPr>
          <w:ilvl w:val="1"/>
          <w:numId w:val="9"/>
        </w:numPr>
        <w:ind w:left="1985" w:hanging="425"/>
        <w:jc w:val="both"/>
        <w:rPr>
          <w:b w:val="0"/>
          <w:bCs w:val="0"/>
        </w:rPr>
      </w:pPr>
      <w:r>
        <w:rPr>
          <w:b w:val="0"/>
          <w:bCs w:val="0"/>
        </w:rPr>
        <w:t>S</w:t>
      </w:r>
      <w:r w:rsidRPr="00514787">
        <w:rPr>
          <w:b w:val="0"/>
          <w:bCs w:val="0"/>
        </w:rPr>
        <w:t xml:space="preserve">przątanie w auli musi odbywać się codziennie przez siedem dni </w:t>
      </w:r>
      <w:r>
        <w:rPr>
          <w:b w:val="0"/>
          <w:bCs w:val="0"/>
        </w:rPr>
        <w:br/>
      </w:r>
      <w:r w:rsidRPr="00514787">
        <w:rPr>
          <w:b w:val="0"/>
          <w:bCs w:val="0"/>
        </w:rPr>
        <w:t>w tygodniu w godzinach wczesno-rannych (aula winna być sprzątnięta do godz. 8:00)</w:t>
      </w:r>
      <w:r>
        <w:rPr>
          <w:b w:val="0"/>
          <w:bCs w:val="0"/>
        </w:rPr>
        <w:t>.</w:t>
      </w:r>
      <w:r w:rsidRPr="00514787">
        <w:rPr>
          <w:b w:val="0"/>
          <w:bCs w:val="0"/>
        </w:rPr>
        <w:t xml:space="preserve"> </w:t>
      </w:r>
    </w:p>
    <w:p w:rsidR="008E05F6" w:rsidRDefault="008E05F6" w:rsidP="008E05F6">
      <w:pPr>
        <w:pStyle w:val="Tekstpodstawowy"/>
        <w:numPr>
          <w:ilvl w:val="1"/>
          <w:numId w:val="9"/>
        </w:numPr>
        <w:ind w:left="1985" w:hanging="425"/>
        <w:jc w:val="both"/>
        <w:rPr>
          <w:b w:val="0"/>
          <w:bCs w:val="0"/>
        </w:rPr>
      </w:pPr>
      <w:r w:rsidRPr="00514787">
        <w:rPr>
          <w:b w:val="0"/>
          <w:bCs w:val="0"/>
        </w:rPr>
        <w:t>Zamawiający oczekuje</w:t>
      </w:r>
      <w:r>
        <w:rPr>
          <w:b w:val="0"/>
          <w:bCs w:val="0"/>
        </w:rPr>
        <w:t>,</w:t>
      </w:r>
      <w:r w:rsidRPr="00514787">
        <w:rPr>
          <w:b w:val="0"/>
          <w:bCs w:val="0"/>
        </w:rPr>
        <w:t xml:space="preserve"> aby w trakcie imprez</w:t>
      </w:r>
      <w:r w:rsidR="00697D25">
        <w:rPr>
          <w:b w:val="0"/>
          <w:bCs w:val="0"/>
        </w:rPr>
        <w:t xml:space="preserve"> organizowanych </w:t>
      </w:r>
      <w:r w:rsidR="00697D25" w:rsidRPr="00D81A09">
        <w:rPr>
          <w:b w:val="0"/>
          <w:bCs w:val="0"/>
          <w:u w:val="single"/>
        </w:rPr>
        <w:t>przez Zamawiają</w:t>
      </w:r>
      <w:r w:rsidRPr="00D81A09">
        <w:rPr>
          <w:b w:val="0"/>
          <w:bCs w:val="0"/>
          <w:u w:val="single"/>
        </w:rPr>
        <w:t>cego</w:t>
      </w:r>
      <w:r w:rsidRPr="00514787">
        <w:rPr>
          <w:b w:val="0"/>
          <w:bCs w:val="0"/>
        </w:rPr>
        <w:t>, które odbywają się</w:t>
      </w:r>
      <w:r>
        <w:rPr>
          <w:b w:val="0"/>
          <w:bCs w:val="0"/>
        </w:rPr>
        <w:t xml:space="preserve"> </w:t>
      </w:r>
      <w:r w:rsidRPr="00514787">
        <w:rPr>
          <w:b w:val="0"/>
          <w:bCs w:val="0"/>
        </w:rPr>
        <w:t>w godz</w:t>
      </w:r>
      <w:r>
        <w:rPr>
          <w:b w:val="0"/>
          <w:bCs w:val="0"/>
        </w:rPr>
        <w:t>inach</w:t>
      </w:r>
      <w:r w:rsidRPr="00514787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popołudniowych </w:t>
      </w:r>
      <w:r>
        <w:rPr>
          <w:b w:val="0"/>
          <w:bCs w:val="0"/>
        </w:rPr>
        <w:br/>
        <w:t xml:space="preserve">i </w:t>
      </w:r>
      <w:r w:rsidRPr="00514787">
        <w:rPr>
          <w:b w:val="0"/>
          <w:bCs w:val="0"/>
        </w:rPr>
        <w:t>wieczornych był</w:t>
      </w:r>
      <w:r>
        <w:rPr>
          <w:b w:val="0"/>
          <w:bCs w:val="0"/>
        </w:rPr>
        <w:t xml:space="preserve"> </w:t>
      </w:r>
      <w:r w:rsidRPr="00514787">
        <w:rPr>
          <w:b w:val="0"/>
          <w:bCs w:val="0"/>
        </w:rPr>
        <w:t xml:space="preserve">pełniony dyżur przez </w:t>
      </w:r>
      <w:r>
        <w:rPr>
          <w:b w:val="0"/>
          <w:bCs w:val="0"/>
        </w:rPr>
        <w:t>dwie</w:t>
      </w:r>
      <w:r w:rsidRPr="00514787">
        <w:rPr>
          <w:b w:val="0"/>
          <w:bCs w:val="0"/>
        </w:rPr>
        <w:t xml:space="preserve"> osob</w:t>
      </w:r>
      <w:r>
        <w:rPr>
          <w:b w:val="0"/>
          <w:bCs w:val="0"/>
        </w:rPr>
        <w:t>y</w:t>
      </w:r>
      <w:r w:rsidRPr="00514787">
        <w:rPr>
          <w:b w:val="0"/>
          <w:bCs w:val="0"/>
        </w:rPr>
        <w:t xml:space="preserve"> w celu zapewnienia czystości w toaletach i uzupełniania papieru, ręczników papierowych</w:t>
      </w:r>
      <w:r>
        <w:rPr>
          <w:b w:val="0"/>
          <w:bCs w:val="0"/>
        </w:rPr>
        <w:t xml:space="preserve">. </w:t>
      </w:r>
      <w:r w:rsidRPr="00514787">
        <w:rPr>
          <w:b w:val="0"/>
          <w:bCs w:val="0"/>
        </w:rPr>
        <w:t>Szczegółowy harmonogram imprez każdorazowo przedłoży kierownik auli z</w:t>
      </w:r>
      <w:r>
        <w:rPr>
          <w:b w:val="0"/>
          <w:bCs w:val="0"/>
        </w:rPr>
        <w:t xml:space="preserve"> </w:t>
      </w:r>
      <w:r w:rsidRPr="00514787">
        <w:rPr>
          <w:b w:val="0"/>
          <w:bCs w:val="0"/>
        </w:rPr>
        <w:t>min. siedmiodniowym wyprzedzeniem.</w:t>
      </w:r>
    </w:p>
    <w:p w:rsidR="008E05F6" w:rsidRPr="00514787" w:rsidRDefault="008E05F6" w:rsidP="008E05F6">
      <w:pPr>
        <w:pStyle w:val="Tekstpodstawowy"/>
        <w:numPr>
          <w:ilvl w:val="1"/>
          <w:numId w:val="9"/>
        </w:numPr>
        <w:ind w:left="1985" w:hanging="425"/>
        <w:jc w:val="both"/>
        <w:rPr>
          <w:b w:val="0"/>
          <w:bCs w:val="0"/>
        </w:rPr>
      </w:pPr>
      <w:r>
        <w:rPr>
          <w:b w:val="0"/>
          <w:bCs w:val="0"/>
        </w:rPr>
        <w:t>A</w:t>
      </w:r>
      <w:r w:rsidRPr="00514787">
        <w:rPr>
          <w:b w:val="0"/>
          <w:bCs w:val="0"/>
        </w:rPr>
        <w:t>ula musi być utrzymana w ciągłej czystości, dlatego w przypadku wystąpienia warunków wpływających na zwiększenie stopnia zanieczyszczenia auli (np. nie</w:t>
      </w:r>
      <w:r>
        <w:rPr>
          <w:b w:val="0"/>
          <w:bCs w:val="0"/>
        </w:rPr>
        <w:t xml:space="preserve">korzystne warunki atmosferyczne), Wykonawca musi uwzględnić </w:t>
      </w:r>
      <w:r w:rsidRPr="00514787">
        <w:rPr>
          <w:b w:val="0"/>
          <w:bCs w:val="0"/>
        </w:rPr>
        <w:t xml:space="preserve">konieczność zwiększenia częstotliwości sprzątania powierzchni narażonych na wpływ tych warunków </w:t>
      </w:r>
      <w:r>
        <w:rPr>
          <w:b w:val="0"/>
          <w:bCs w:val="0"/>
        </w:rPr>
        <w:br/>
      </w:r>
      <w:r w:rsidRPr="00514787">
        <w:rPr>
          <w:b w:val="0"/>
          <w:bCs w:val="0"/>
        </w:rPr>
        <w:t>(hol, schody, sal</w:t>
      </w:r>
      <w:r>
        <w:rPr>
          <w:b w:val="0"/>
          <w:bCs w:val="0"/>
        </w:rPr>
        <w:t>a koncertowa ze sceną, toalety).</w:t>
      </w:r>
    </w:p>
    <w:p w:rsidR="008E05F6" w:rsidRDefault="008E05F6" w:rsidP="008E05F6">
      <w:pPr>
        <w:pStyle w:val="Tekstpodstawowy"/>
        <w:ind w:left="720"/>
        <w:rPr>
          <w:b w:val="0"/>
          <w:bCs w:val="0"/>
        </w:rPr>
      </w:pPr>
    </w:p>
    <w:p w:rsidR="008E05F6" w:rsidRPr="00D323B2" w:rsidRDefault="008E05F6" w:rsidP="008E05F6">
      <w:pPr>
        <w:pStyle w:val="Tekstpodstawowy"/>
        <w:ind w:left="720" w:firstLine="414"/>
        <w:rPr>
          <w:bCs w:val="0"/>
        </w:rPr>
      </w:pPr>
      <w:r w:rsidRPr="00D323B2">
        <w:rPr>
          <w:bCs w:val="0"/>
        </w:rPr>
        <w:t xml:space="preserve">II) w okresie </w:t>
      </w:r>
      <w:r>
        <w:rPr>
          <w:bCs w:val="0"/>
        </w:rPr>
        <w:t xml:space="preserve">od </w:t>
      </w:r>
      <w:r w:rsidRPr="00D323B2">
        <w:rPr>
          <w:bCs w:val="0"/>
        </w:rPr>
        <w:t>lip</w:t>
      </w:r>
      <w:r>
        <w:rPr>
          <w:bCs w:val="0"/>
        </w:rPr>
        <w:t>ca</w:t>
      </w:r>
      <w:r w:rsidRPr="00D323B2">
        <w:rPr>
          <w:bCs w:val="0"/>
        </w:rPr>
        <w:t xml:space="preserve"> </w:t>
      </w:r>
      <w:r>
        <w:rPr>
          <w:bCs w:val="0"/>
        </w:rPr>
        <w:t>do sierpnia (w czasie przerwy wakacyjnej)</w:t>
      </w:r>
      <w:r w:rsidRPr="00D323B2">
        <w:rPr>
          <w:bCs w:val="0"/>
        </w:rPr>
        <w:t>:</w:t>
      </w:r>
    </w:p>
    <w:p w:rsidR="008E05F6" w:rsidRDefault="008E05F6" w:rsidP="008E05F6">
      <w:pPr>
        <w:pStyle w:val="Tekstpodstawowy"/>
        <w:numPr>
          <w:ilvl w:val="0"/>
          <w:numId w:val="18"/>
        </w:numPr>
        <w:ind w:left="1985" w:hanging="425"/>
        <w:jc w:val="both"/>
        <w:rPr>
          <w:b w:val="0"/>
          <w:bCs w:val="0"/>
        </w:rPr>
      </w:pPr>
      <w:r>
        <w:rPr>
          <w:b w:val="0"/>
          <w:bCs w:val="0"/>
        </w:rPr>
        <w:t>S</w:t>
      </w:r>
      <w:r w:rsidRPr="00001F1E">
        <w:rPr>
          <w:b w:val="0"/>
          <w:bCs w:val="0"/>
        </w:rPr>
        <w:t xml:space="preserve">przątanie w auli będzie odbywać się </w:t>
      </w:r>
      <w:r w:rsidR="00D81A09">
        <w:rPr>
          <w:b w:val="0"/>
          <w:bCs w:val="0"/>
        </w:rPr>
        <w:t xml:space="preserve">dwa </w:t>
      </w:r>
      <w:r w:rsidRPr="00001F1E">
        <w:rPr>
          <w:b w:val="0"/>
          <w:bCs w:val="0"/>
        </w:rPr>
        <w:t>raz</w:t>
      </w:r>
      <w:r w:rsidR="00D81A09">
        <w:rPr>
          <w:b w:val="0"/>
          <w:bCs w:val="0"/>
        </w:rPr>
        <w:t>y</w:t>
      </w:r>
      <w:r w:rsidRPr="00001F1E">
        <w:rPr>
          <w:b w:val="0"/>
          <w:bCs w:val="0"/>
        </w:rPr>
        <w:t xml:space="preserve"> w tygodniu</w:t>
      </w:r>
      <w:r w:rsidR="00D81A09">
        <w:rPr>
          <w:b w:val="0"/>
          <w:bCs w:val="0"/>
        </w:rPr>
        <w:t xml:space="preserve"> (poniedziałki i czwartki)</w:t>
      </w:r>
      <w:r w:rsidRPr="00001F1E">
        <w:rPr>
          <w:b w:val="0"/>
          <w:bCs w:val="0"/>
        </w:rPr>
        <w:t xml:space="preserve"> w godzinach</w:t>
      </w:r>
      <w:r w:rsidR="00D81A09">
        <w:rPr>
          <w:b w:val="0"/>
          <w:bCs w:val="0"/>
        </w:rPr>
        <w:t xml:space="preserve"> wczesno-rannych</w:t>
      </w:r>
      <w:r w:rsidRPr="00001F1E">
        <w:rPr>
          <w:b w:val="0"/>
          <w:bCs w:val="0"/>
        </w:rPr>
        <w:t>, w dniu wskazanym przez kierownika auli.</w:t>
      </w:r>
    </w:p>
    <w:p w:rsidR="00BE08AD" w:rsidRPr="001F3B04" w:rsidRDefault="00BE08AD" w:rsidP="00BE08AD">
      <w:pPr>
        <w:pStyle w:val="Tekstpodstawowy"/>
        <w:ind w:left="1985"/>
        <w:jc w:val="both"/>
        <w:rPr>
          <w:b w:val="0"/>
          <w:bCs w:val="0"/>
          <w:sz w:val="16"/>
          <w:szCs w:val="16"/>
        </w:rPr>
      </w:pPr>
    </w:p>
    <w:p w:rsidR="00B8477F" w:rsidRPr="00B8477F" w:rsidRDefault="00B8477F" w:rsidP="008E05F6">
      <w:pPr>
        <w:pStyle w:val="Tekstpodstawowy"/>
        <w:numPr>
          <w:ilvl w:val="0"/>
          <w:numId w:val="12"/>
        </w:numPr>
        <w:tabs>
          <w:tab w:val="clear" w:pos="1080"/>
          <w:tab w:val="num" w:pos="709"/>
        </w:tabs>
        <w:ind w:left="709" w:hanging="283"/>
        <w:jc w:val="both"/>
        <w:rPr>
          <w:b w:val="0"/>
          <w:bCs w:val="0"/>
        </w:rPr>
      </w:pPr>
      <w:r w:rsidRPr="00B8477F">
        <w:rPr>
          <w:b w:val="0"/>
        </w:rPr>
        <w:t xml:space="preserve">W ramach wynagrodzenia Wykonawca zobowiązany jest do dostarczania </w:t>
      </w:r>
      <w:r w:rsidR="002126A4">
        <w:rPr>
          <w:b w:val="0"/>
        </w:rPr>
        <w:br/>
      </w:r>
      <w:r w:rsidRPr="00B8477F">
        <w:rPr>
          <w:b w:val="0"/>
        </w:rPr>
        <w:t>i zapewniania ciągłości zaopatrzenia w środki i artykuły czystości, dezynfekujące, przeciw osadzaniu się kamienia, czyszczące, odpowiednie środki higieniczne m.in. papier toaletowy, mydło w płynie, ręczniki papierowe, płyn do mycia powierzchni szklanych, worki na śmieci</w:t>
      </w:r>
      <w:r w:rsidR="00BE08AD">
        <w:rPr>
          <w:b w:val="0"/>
        </w:rPr>
        <w:t xml:space="preserve">, kostki zapachowe do </w:t>
      </w:r>
      <w:proofErr w:type="spellStart"/>
      <w:r w:rsidR="00BE08AD">
        <w:rPr>
          <w:b w:val="0"/>
        </w:rPr>
        <w:t>wc</w:t>
      </w:r>
      <w:proofErr w:type="spellEnd"/>
      <w:r w:rsidRPr="00B8477F">
        <w:rPr>
          <w:b w:val="0"/>
        </w:rPr>
        <w:t xml:space="preserve"> itp.</w:t>
      </w:r>
    </w:p>
    <w:p w:rsidR="00B8477F" w:rsidRPr="00B8477F" w:rsidRDefault="00B8477F" w:rsidP="008E05F6">
      <w:pPr>
        <w:pStyle w:val="Tekstpodstawowy"/>
        <w:ind w:firstLine="709"/>
        <w:jc w:val="both"/>
        <w:rPr>
          <w:b w:val="0"/>
          <w:bCs w:val="0"/>
        </w:rPr>
      </w:pPr>
      <w:r w:rsidRPr="00B8477F">
        <w:rPr>
          <w:b w:val="0"/>
        </w:rPr>
        <w:t>Używane do realizacji zamówienia artykuły powinny być:</w:t>
      </w:r>
    </w:p>
    <w:p w:rsidR="00B8477F" w:rsidRPr="00B8477F" w:rsidRDefault="00B8477F" w:rsidP="002126A4">
      <w:pPr>
        <w:pStyle w:val="Tekstpodstawowy"/>
        <w:numPr>
          <w:ilvl w:val="0"/>
          <w:numId w:val="28"/>
        </w:numPr>
        <w:tabs>
          <w:tab w:val="clear" w:pos="1080"/>
          <w:tab w:val="num" w:pos="1701"/>
        </w:tabs>
        <w:ind w:left="1701" w:hanging="283"/>
        <w:jc w:val="both"/>
        <w:rPr>
          <w:b w:val="0"/>
          <w:bCs w:val="0"/>
        </w:rPr>
      </w:pPr>
      <w:r w:rsidRPr="00B8477F">
        <w:rPr>
          <w:b w:val="0"/>
        </w:rPr>
        <w:t xml:space="preserve">dopuszczone do użytku i obrotu na rynku polskim zgodnie </w:t>
      </w:r>
      <w:r w:rsidRPr="00B8477F">
        <w:rPr>
          <w:b w:val="0"/>
        </w:rPr>
        <w:br/>
        <w:t>z obowiązującymi przepisami,</w:t>
      </w:r>
    </w:p>
    <w:p w:rsidR="00B8477F" w:rsidRPr="00B8477F" w:rsidRDefault="00B8477F" w:rsidP="002126A4">
      <w:pPr>
        <w:pStyle w:val="Tekstpodstawowy"/>
        <w:numPr>
          <w:ilvl w:val="0"/>
          <w:numId w:val="28"/>
        </w:numPr>
        <w:tabs>
          <w:tab w:val="clear" w:pos="1080"/>
          <w:tab w:val="num" w:pos="1701"/>
        </w:tabs>
        <w:ind w:firstLine="338"/>
        <w:jc w:val="both"/>
        <w:rPr>
          <w:b w:val="0"/>
          <w:bCs w:val="0"/>
        </w:rPr>
      </w:pPr>
      <w:r w:rsidRPr="00B8477F">
        <w:rPr>
          <w:b w:val="0"/>
        </w:rPr>
        <w:t>odpowiednie do poszczególnych powierzchni,</w:t>
      </w:r>
    </w:p>
    <w:p w:rsidR="00B8477F" w:rsidRPr="00B8477F" w:rsidRDefault="00B8477F" w:rsidP="002126A4">
      <w:pPr>
        <w:pStyle w:val="Tekstpodstawowy"/>
        <w:numPr>
          <w:ilvl w:val="0"/>
          <w:numId w:val="28"/>
        </w:numPr>
        <w:tabs>
          <w:tab w:val="clear" w:pos="1080"/>
          <w:tab w:val="num" w:pos="1701"/>
        </w:tabs>
        <w:ind w:left="1701" w:hanging="283"/>
        <w:jc w:val="both"/>
        <w:rPr>
          <w:b w:val="0"/>
          <w:bCs w:val="0"/>
        </w:rPr>
      </w:pPr>
      <w:r w:rsidRPr="00B8477F">
        <w:rPr>
          <w:b w:val="0"/>
        </w:rPr>
        <w:t>gwarantujące bezpieczeństwo (antypoślizgowe) o jakości zapewniającej wymagany poziom sprzątanych obiektów,</w:t>
      </w:r>
    </w:p>
    <w:p w:rsidR="00B8477F" w:rsidRPr="00B8477F" w:rsidRDefault="00B8477F" w:rsidP="002126A4">
      <w:pPr>
        <w:pStyle w:val="Tekstpodstawowy"/>
        <w:numPr>
          <w:ilvl w:val="0"/>
          <w:numId w:val="28"/>
        </w:numPr>
        <w:tabs>
          <w:tab w:val="clear" w:pos="1080"/>
          <w:tab w:val="num" w:pos="1701"/>
        </w:tabs>
        <w:ind w:firstLine="338"/>
        <w:jc w:val="both"/>
        <w:rPr>
          <w:b w:val="0"/>
          <w:bCs w:val="0"/>
        </w:rPr>
      </w:pPr>
      <w:r w:rsidRPr="00B8477F">
        <w:rPr>
          <w:b w:val="0"/>
        </w:rPr>
        <w:t>posiadające właściwości antystatyczne, bezzapachowe.</w:t>
      </w:r>
    </w:p>
    <w:p w:rsidR="00B8477F" w:rsidRPr="00B8477F" w:rsidRDefault="00B8477F" w:rsidP="008E05F6">
      <w:pPr>
        <w:pStyle w:val="Tekstpodstawowy"/>
        <w:ind w:left="709"/>
        <w:jc w:val="both"/>
        <w:rPr>
          <w:b w:val="0"/>
          <w:bCs w:val="0"/>
        </w:rPr>
      </w:pPr>
      <w:r w:rsidRPr="00B8477F">
        <w:rPr>
          <w:b w:val="0"/>
        </w:rPr>
        <w:t xml:space="preserve">Wszystkie dostarczane środki oraz artykuły </w:t>
      </w:r>
      <w:r w:rsidR="00D81A09">
        <w:rPr>
          <w:b w:val="0"/>
        </w:rPr>
        <w:t xml:space="preserve">chemiczne i higieniczne </w:t>
      </w:r>
      <w:r w:rsidRPr="00B8477F">
        <w:rPr>
          <w:b w:val="0"/>
        </w:rPr>
        <w:t xml:space="preserve">wykorzystywane do realizacji usługi muszą posiadać karty charakterystyki, które mają być dostarczone Zamawiającemu </w:t>
      </w:r>
      <w:r w:rsidR="00583BCD">
        <w:rPr>
          <w:b w:val="0"/>
        </w:rPr>
        <w:br/>
      </w:r>
      <w:r w:rsidRPr="00B8477F">
        <w:rPr>
          <w:b w:val="0"/>
        </w:rPr>
        <w:t xml:space="preserve">na jego żądanie. </w:t>
      </w:r>
    </w:p>
    <w:p w:rsidR="005D1A4D" w:rsidRPr="00665024" w:rsidRDefault="005D1A4D" w:rsidP="008E05F6">
      <w:pPr>
        <w:numPr>
          <w:ilvl w:val="0"/>
          <w:numId w:val="12"/>
        </w:numPr>
        <w:tabs>
          <w:tab w:val="clear" w:pos="1080"/>
          <w:tab w:val="num" w:pos="709"/>
        </w:tabs>
        <w:spacing w:line="276" w:lineRule="auto"/>
        <w:ind w:left="709" w:hanging="283"/>
        <w:jc w:val="both"/>
      </w:pPr>
      <w:r w:rsidRPr="00665024">
        <w:t>Dostarczany papier toaletowy, ręczniki papierowe oraz mydło w płynie muszą być nie gorszej jakości niż wskazane</w:t>
      </w:r>
      <w:r w:rsidR="00BE08AD">
        <w:t xml:space="preserve"> </w:t>
      </w:r>
      <w:r w:rsidRPr="00665024">
        <w:t xml:space="preserve">w załączniku nr </w:t>
      </w:r>
      <w:r w:rsidR="00933DBB">
        <w:t>2</w:t>
      </w:r>
      <w:r w:rsidRPr="00665024">
        <w:t>.</w:t>
      </w:r>
    </w:p>
    <w:p w:rsidR="00B8477F" w:rsidRPr="00525C63" w:rsidRDefault="00525C63" w:rsidP="008E05F6">
      <w:pPr>
        <w:pStyle w:val="Tekstpodstawowy"/>
        <w:numPr>
          <w:ilvl w:val="0"/>
          <w:numId w:val="12"/>
        </w:numPr>
        <w:tabs>
          <w:tab w:val="clear" w:pos="1080"/>
          <w:tab w:val="num" w:pos="709"/>
        </w:tabs>
        <w:ind w:left="709" w:hanging="283"/>
        <w:jc w:val="both"/>
        <w:rPr>
          <w:b w:val="0"/>
          <w:bCs w:val="0"/>
        </w:rPr>
      </w:pPr>
      <w:r w:rsidRPr="00525C63">
        <w:rPr>
          <w:b w:val="0"/>
        </w:rPr>
        <w:lastRenderedPageBreak/>
        <w:t xml:space="preserve">Obowiązkiem Wykonawcy jest </w:t>
      </w:r>
      <w:r w:rsidR="00D81A09">
        <w:rPr>
          <w:b w:val="0"/>
        </w:rPr>
        <w:t>używanie czystych</w:t>
      </w:r>
      <w:r w:rsidRPr="00525C63">
        <w:rPr>
          <w:b w:val="0"/>
        </w:rPr>
        <w:t xml:space="preserve"> ścierek, </w:t>
      </w:r>
      <w:proofErr w:type="spellStart"/>
      <w:r w:rsidRPr="00525C63">
        <w:rPr>
          <w:b w:val="0"/>
        </w:rPr>
        <w:t>mopów</w:t>
      </w:r>
      <w:proofErr w:type="spellEnd"/>
      <w:r w:rsidRPr="00525C63">
        <w:rPr>
          <w:b w:val="0"/>
        </w:rPr>
        <w:t xml:space="preserve">, szczotek </w:t>
      </w:r>
      <w:r>
        <w:rPr>
          <w:b w:val="0"/>
        </w:rPr>
        <w:br/>
      </w:r>
      <w:r w:rsidRPr="00525C63">
        <w:rPr>
          <w:b w:val="0"/>
        </w:rPr>
        <w:t>i innych akcesoriów służących do sprzątania (nie mogą one nosić oznak całkowitego zużycia) poprzez ich okresową wymianę.</w:t>
      </w:r>
    </w:p>
    <w:p w:rsidR="00A405F7" w:rsidRPr="00D81A09" w:rsidRDefault="00525C63" w:rsidP="00D81A09">
      <w:pPr>
        <w:pStyle w:val="Tekstpodstawowy"/>
        <w:numPr>
          <w:ilvl w:val="0"/>
          <w:numId w:val="12"/>
        </w:numPr>
        <w:tabs>
          <w:tab w:val="clear" w:pos="1080"/>
          <w:tab w:val="num" w:pos="709"/>
        </w:tabs>
        <w:ind w:left="709" w:hanging="283"/>
        <w:jc w:val="both"/>
        <w:rPr>
          <w:b w:val="0"/>
          <w:bCs w:val="0"/>
        </w:rPr>
      </w:pPr>
      <w:r w:rsidRPr="00525C63">
        <w:rPr>
          <w:b w:val="0"/>
        </w:rPr>
        <w:t>Wykonawca zapewni maszyny</w:t>
      </w:r>
      <w:r w:rsidR="00D81A09">
        <w:rPr>
          <w:b w:val="0"/>
        </w:rPr>
        <w:t xml:space="preserve"> czyszcząco - szorujące</w:t>
      </w:r>
      <w:r w:rsidRPr="00525C63">
        <w:rPr>
          <w:b w:val="0"/>
        </w:rPr>
        <w:t xml:space="preserve"> oraz narzędzia do utrzymania czystości wykorzystywane do realizacji zamówienia, które posiadają atesty i spełniają wymagania w zakresie BHP, jak również nie wytwarzają dźwięku o natężeniu głośności powyżej 70dB (m.in. </w:t>
      </w:r>
      <w:proofErr w:type="spellStart"/>
      <w:r w:rsidR="00D81A09">
        <w:rPr>
          <w:b w:val="0"/>
        </w:rPr>
        <w:t>szorowarki</w:t>
      </w:r>
      <w:proofErr w:type="spellEnd"/>
      <w:r w:rsidR="00D81A09">
        <w:rPr>
          <w:b w:val="0"/>
        </w:rPr>
        <w:t xml:space="preserve"> do posadzek, odkurzacz profesjonalny</w:t>
      </w:r>
      <w:r w:rsidR="001C4AC2" w:rsidRPr="001C4AC2">
        <w:rPr>
          <w:b w:val="0"/>
        </w:rPr>
        <w:t xml:space="preserve"> </w:t>
      </w:r>
      <w:r w:rsidR="006A68A2">
        <w:rPr>
          <w:b w:val="0"/>
        </w:rPr>
        <w:br/>
      </w:r>
      <w:r w:rsidR="001C4AC2" w:rsidRPr="001C4AC2">
        <w:rPr>
          <w:b w:val="0"/>
        </w:rPr>
        <w:t>do zanieczyszczeń suchych i mokrych</w:t>
      </w:r>
      <w:r w:rsidRPr="001C4AC2">
        <w:rPr>
          <w:b w:val="0"/>
        </w:rPr>
        <w:t>)</w:t>
      </w:r>
      <w:r w:rsidR="009864A6" w:rsidRPr="001C4AC2">
        <w:rPr>
          <w:b w:val="0"/>
          <w:bCs w:val="0"/>
        </w:rPr>
        <w:t>.</w:t>
      </w:r>
      <w:r w:rsidR="00A405F7" w:rsidRPr="00525C63">
        <w:rPr>
          <w:b w:val="0"/>
          <w:bCs w:val="0"/>
        </w:rPr>
        <w:t xml:space="preserve"> </w:t>
      </w:r>
    </w:p>
    <w:p w:rsidR="00287105" w:rsidRPr="00287105" w:rsidRDefault="009864A6" w:rsidP="00287105">
      <w:pPr>
        <w:pStyle w:val="Tekstpodstawowy"/>
        <w:numPr>
          <w:ilvl w:val="0"/>
          <w:numId w:val="12"/>
        </w:numPr>
        <w:tabs>
          <w:tab w:val="clear" w:pos="1080"/>
          <w:tab w:val="num" w:pos="709"/>
        </w:tabs>
        <w:ind w:left="709" w:hanging="283"/>
        <w:jc w:val="both"/>
        <w:rPr>
          <w:bCs w:val="0"/>
          <w:u w:val="single"/>
        </w:rPr>
      </w:pPr>
      <w:r>
        <w:rPr>
          <w:bCs w:val="0"/>
          <w:u w:val="single"/>
        </w:rPr>
        <w:t>W</w:t>
      </w:r>
      <w:r w:rsidR="00A405F7" w:rsidRPr="00514787">
        <w:rPr>
          <w:bCs w:val="0"/>
          <w:u w:val="single"/>
        </w:rPr>
        <w:t>szystkie elementy złocone</w:t>
      </w:r>
      <w:r w:rsidR="00D81A09">
        <w:rPr>
          <w:bCs w:val="0"/>
          <w:u w:val="single"/>
        </w:rPr>
        <w:t xml:space="preserve"> oraz organy</w:t>
      </w:r>
      <w:r w:rsidR="00A405F7" w:rsidRPr="00514787">
        <w:rPr>
          <w:bCs w:val="0"/>
          <w:u w:val="single"/>
        </w:rPr>
        <w:t xml:space="preserve"> mogą być odkurzane tylko i wyłączne przy użyciu skurzawek wykonanych z piór </w:t>
      </w:r>
      <w:r w:rsidR="004F288B">
        <w:rPr>
          <w:bCs w:val="0"/>
          <w:u w:val="single"/>
        </w:rPr>
        <w:t>.</w:t>
      </w:r>
      <w:r w:rsidR="00287105">
        <w:rPr>
          <w:bCs w:val="0"/>
          <w:u w:val="single"/>
        </w:rPr>
        <w:t xml:space="preserve"> </w:t>
      </w:r>
    </w:p>
    <w:p w:rsidR="00287105" w:rsidRPr="00287105" w:rsidRDefault="00D81A09" w:rsidP="00287105">
      <w:pPr>
        <w:pStyle w:val="Tekstpodstawowy"/>
        <w:numPr>
          <w:ilvl w:val="0"/>
          <w:numId w:val="12"/>
        </w:numPr>
        <w:tabs>
          <w:tab w:val="clear" w:pos="1080"/>
          <w:tab w:val="num" w:pos="709"/>
        </w:tabs>
        <w:ind w:left="709" w:hanging="283"/>
        <w:jc w:val="both"/>
        <w:rPr>
          <w:bCs w:val="0"/>
        </w:rPr>
      </w:pPr>
      <w:r>
        <w:rPr>
          <w:b w:val="0"/>
          <w:bCs w:val="0"/>
        </w:rPr>
        <w:t>Konserwacja i czyszczenie dywanów</w:t>
      </w:r>
      <w:r w:rsidR="00287105">
        <w:rPr>
          <w:b w:val="0"/>
          <w:bCs w:val="0"/>
        </w:rPr>
        <w:t xml:space="preserve"> na klatkach schodowych prowadzących do Auli, muszą być wykonywane zgodnie z instrukcją producenta. </w:t>
      </w:r>
    </w:p>
    <w:p w:rsidR="005D1A4D" w:rsidRDefault="005D1A4D" w:rsidP="008E05F6">
      <w:pPr>
        <w:pStyle w:val="Akapitzlist"/>
        <w:numPr>
          <w:ilvl w:val="0"/>
          <w:numId w:val="12"/>
        </w:numPr>
        <w:tabs>
          <w:tab w:val="clear" w:pos="1080"/>
          <w:tab w:val="num" w:pos="709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F620F0">
        <w:rPr>
          <w:rFonts w:ascii="Times New Roman" w:hAnsi="Times New Roman"/>
          <w:sz w:val="24"/>
          <w:szCs w:val="24"/>
        </w:rPr>
        <w:t>Do wykonania usługi Wykonawca zaangażuje niezbędną ilość pracowników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20F0">
        <w:rPr>
          <w:rFonts w:ascii="Times New Roman" w:hAnsi="Times New Roman"/>
          <w:sz w:val="24"/>
          <w:szCs w:val="24"/>
        </w:rPr>
        <w:t xml:space="preserve">wyposażonych w odpowiedni sprzęt, narzędzia, materiały, środki czystości </w:t>
      </w:r>
      <w:r>
        <w:rPr>
          <w:rFonts w:ascii="Times New Roman" w:hAnsi="Times New Roman"/>
          <w:sz w:val="24"/>
          <w:szCs w:val="24"/>
        </w:rPr>
        <w:br/>
      </w:r>
      <w:r w:rsidRPr="00F620F0">
        <w:rPr>
          <w:rFonts w:ascii="Times New Roman" w:hAnsi="Times New Roman"/>
          <w:sz w:val="24"/>
          <w:szCs w:val="24"/>
        </w:rPr>
        <w:t>i higieny, jak również w odzież ochronną z logo Wykonawcy</w:t>
      </w:r>
      <w:r>
        <w:rPr>
          <w:rFonts w:ascii="Times New Roman" w:hAnsi="Times New Roman"/>
          <w:sz w:val="24"/>
          <w:szCs w:val="24"/>
        </w:rPr>
        <w:t xml:space="preserve"> oraz identyfikatorem imiennym.</w:t>
      </w:r>
      <w:r w:rsidRPr="00F620F0">
        <w:rPr>
          <w:rFonts w:ascii="Times New Roman" w:hAnsi="Times New Roman"/>
          <w:sz w:val="24"/>
          <w:szCs w:val="24"/>
        </w:rPr>
        <w:t xml:space="preserve"> Zamawiający wymaga aby pracownicy zaangażowani do wykonania usługi zatrudnieni byli przez Wykonawcę na podstawie umowy o pracę. Zamawiający nie określa wymiaru etatu na jaki mają być zatrudnieni pracownicy Wykonawcy. Zamawiający wymaga natomiast, aby wszelkie czynności dotyczące realizacji przedmiotowego zamówienia osoby wykonywały w ramach łączącej ich </w:t>
      </w:r>
      <w:r>
        <w:rPr>
          <w:rFonts w:ascii="Times New Roman" w:hAnsi="Times New Roman"/>
          <w:sz w:val="24"/>
          <w:szCs w:val="24"/>
        </w:rPr>
        <w:br/>
      </w:r>
      <w:r w:rsidRPr="00F620F0">
        <w:rPr>
          <w:rFonts w:ascii="Times New Roman" w:hAnsi="Times New Roman"/>
          <w:sz w:val="24"/>
          <w:szCs w:val="24"/>
        </w:rPr>
        <w:t>z Wykonawcą umowy o pracę.</w:t>
      </w:r>
    </w:p>
    <w:p w:rsidR="005D1A4D" w:rsidRPr="00665024" w:rsidRDefault="005D1A4D" w:rsidP="008E05F6">
      <w:pPr>
        <w:pStyle w:val="Akapitzlist"/>
        <w:numPr>
          <w:ilvl w:val="0"/>
          <w:numId w:val="12"/>
        </w:numPr>
        <w:tabs>
          <w:tab w:val="clear" w:pos="1080"/>
          <w:tab w:val="num" w:pos="709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665024">
        <w:rPr>
          <w:rFonts w:ascii="Times New Roman" w:hAnsi="Times New Roman"/>
          <w:sz w:val="24"/>
          <w:szCs w:val="24"/>
        </w:rPr>
        <w:t xml:space="preserve">Wykonawca po podpisaniu umowy, nie później niż w dniu rozpoczęcia wykonywania usługi przedstawi wykaz osób, które będą świadczyć usługę </w:t>
      </w:r>
      <w:r w:rsidRPr="00665024">
        <w:rPr>
          <w:rFonts w:ascii="Times New Roman" w:hAnsi="Times New Roman"/>
          <w:sz w:val="24"/>
          <w:szCs w:val="24"/>
        </w:rPr>
        <w:br/>
        <w:t>i udokumentuje formę ich zatrudnienia przedstawiając kopie umów o pracę oraz załączy zaświadczenia o niekaralności pracowników oddelegowanych do wykonywania usługi. Nieprzedstawienie wykazu w ww. terminie może skutkować rozwiązaniem umowy z winy Wykonawcy.</w:t>
      </w:r>
    </w:p>
    <w:p w:rsidR="005D1A4D" w:rsidRDefault="005D1A4D" w:rsidP="008E05F6">
      <w:pPr>
        <w:pStyle w:val="Akapitzlist"/>
        <w:numPr>
          <w:ilvl w:val="0"/>
          <w:numId w:val="12"/>
        </w:numPr>
        <w:tabs>
          <w:tab w:val="clear" w:pos="1080"/>
          <w:tab w:val="num" w:pos="709"/>
        </w:tabs>
        <w:spacing w:after="0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wymaga, aby pracownicy Wykonawcy przed przystąpieniem </w:t>
      </w:r>
      <w:r w:rsidR="00583BC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do wykonywania czynności związanych z</w:t>
      </w:r>
      <w:r w:rsidR="00583BCD">
        <w:rPr>
          <w:rFonts w:ascii="Times New Roman" w:hAnsi="Times New Roman"/>
          <w:sz w:val="24"/>
          <w:szCs w:val="24"/>
        </w:rPr>
        <w:t xml:space="preserve"> realizacją umowy, każdego dnia </w:t>
      </w:r>
      <w:r>
        <w:rPr>
          <w:rFonts w:ascii="Times New Roman" w:hAnsi="Times New Roman"/>
          <w:sz w:val="24"/>
          <w:szCs w:val="24"/>
        </w:rPr>
        <w:t>podpisywali, znajdującą się w portierni, listę potwierdzającą wejście do budynku.</w:t>
      </w:r>
    </w:p>
    <w:p w:rsidR="005D1A4D" w:rsidRDefault="005D1A4D" w:rsidP="00A441D9">
      <w:pPr>
        <w:pStyle w:val="Akapitzlist"/>
        <w:numPr>
          <w:ilvl w:val="0"/>
          <w:numId w:val="12"/>
        </w:numPr>
        <w:tabs>
          <w:tab w:val="clear" w:pos="1080"/>
          <w:tab w:val="num" w:pos="709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zastrzega sobie możliwość kontroli sposobu zatrudnienia osób wskazanych przez Wykonawcę do realizacji zamówienia. Kontrola może być przeprowadzona bez wcześniejszego uprzedzenia Wykonawcy.</w:t>
      </w:r>
    </w:p>
    <w:p w:rsidR="005D1A4D" w:rsidRDefault="005D1A4D" w:rsidP="00A441D9">
      <w:pPr>
        <w:pStyle w:val="Akapitzlist"/>
        <w:numPr>
          <w:ilvl w:val="0"/>
          <w:numId w:val="12"/>
        </w:numPr>
        <w:tabs>
          <w:tab w:val="clear" w:pos="1080"/>
          <w:tab w:val="num" w:pos="709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zmiany osób wyznaczonych do realizacji zamówienia Wykonawca zobowiązuje się do przekazania </w:t>
      </w:r>
      <w:r w:rsidRPr="00665024">
        <w:rPr>
          <w:rFonts w:ascii="Times New Roman" w:hAnsi="Times New Roman"/>
          <w:sz w:val="24"/>
          <w:szCs w:val="24"/>
        </w:rPr>
        <w:t>Zamawiaj</w:t>
      </w:r>
      <w:r>
        <w:rPr>
          <w:rFonts w:ascii="Times New Roman" w:hAnsi="Times New Roman"/>
          <w:sz w:val="24"/>
          <w:szCs w:val="24"/>
        </w:rPr>
        <w:t>ą</w:t>
      </w:r>
      <w:r w:rsidRPr="00665024">
        <w:rPr>
          <w:rFonts w:ascii="Times New Roman" w:hAnsi="Times New Roman"/>
          <w:sz w:val="24"/>
          <w:szCs w:val="24"/>
        </w:rPr>
        <w:t xml:space="preserve">cemu kopii umów o pracę zawartych </w:t>
      </w:r>
      <w:r>
        <w:rPr>
          <w:rFonts w:ascii="Times New Roman" w:hAnsi="Times New Roman"/>
          <w:sz w:val="24"/>
          <w:szCs w:val="24"/>
        </w:rPr>
        <w:br/>
      </w:r>
      <w:r w:rsidRPr="00665024">
        <w:rPr>
          <w:rFonts w:ascii="Times New Roman" w:hAnsi="Times New Roman"/>
          <w:sz w:val="24"/>
          <w:szCs w:val="24"/>
        </w:rPr>
        <w:t>z tymi osobami. Obowiązek ten Wykonawca realizuje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665024">
        <w:rPr>
          <w:rFonts w:ascii="Times New Roman" w:hAnsi="Times New Roman"/>
          <w:sz w:val="24"/>
          <w:szCs w:val="24"/>
        </w:rPr>
        <w:t>w terminie 3 dni roboczych</w:t>
      </w:r>
      <w:r w:rsidR="00583BCD">
        <w:rPr>
          <w:rFonts w:ascii="Times New Roman" w:hAnsi="Times New Roman"/>
          <w:sz w:val="24"/>
          <w:szCs w:val="24"/>
        </w:rPr>
        <w:br/>
      </w:r>
      <w:r w:rsidRPr="00665024">
        <w:rPr>
          <w:rFonts w:ascii="Times New Roman" w:hAnsi="Times New Roman"/>
          <w:sz w:val="24"/>
          <w:szCs w:val="24"/>
        </w:rPr>
        <w:t xml:space="preserve"> od dokonania przedmiotowej zmiany</w:t>
      </w:r>
      <w:r>
        <w:rPr>
          <w:rFonts w:ascii="Times New Roman" w:hAnsi="Times New Roman"/>
          <w:sz w:val="24"/>
          <w:szCs w:val="24"/>
        </w:rPr>
        <w:t>.</w:t>
      </w:r>
    </w:p>
    <w:p w:rsidR="005D1A4D" w:rsidRPr="005D1A4D" w:rsidRDefault="005D1A4D" w:rsidP="00A441D9">
      <w:pPr>
        <w:pStyle w:val="Akapitzlist"/>
        <w:numPr>
          <w:ilvl w:val="0"/>
          <w:numId w:val="12"/>
        </w:numPr>
        <w:tabs>
          <w:tab w:val="clear" w:pos="1080"/>
          <w:tab w:val="num" w:pos="709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665024">
        <w:rPr>
          <w:rFonts w:ascii="Times New Roman" w:hAnsi="Times New Roman"/>
          <w:bCs/>
          <w:sz w:val="24"/>
          <w:szCs w:val="24"/>
        </w:rPr>
        <w:t xml:space="preserve">Pracownicy zatrudnieni przez Wykonawcę do sprzątania winni być osobami posiadającymi obywatelstwo polskie lub posiadającymi odpowiednie uprawienia </w:t>
      </w:r>
      <w:r w:rsidR="00583BCD">
        <w:rPr>
          <w:rFonts w:ascii="Times New Roman" w:hAnsi="Times New Roman"/>
          <w:bCs/>
          <w:sz w:val="24"/>
          <w:szCs w:val="24"/>
        </w:rPr>
        <w:br/>
      </w:r>
      <w:r w:rsidRPr="00665024">
        <w:rPr>
          <w:rFonts w:ascii="Times New Roman" w:hAnsi="Times New Roman"/>
          <w:bCs/>
          <w:sz w:val="24"/>
          <w:szCs w:val="24"/>
        </w:rPr>
        <w:t>do pracy w Polsce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5D1A4D" w:rsidRDefault="005D1A4D" w:rsidP="00A441D9">
      <w:pPr>
        <w:pStyle w:val="Akapitzlist"/>
        <w:numPr>
          <w:ilvl w:val="0"/>
          <w:numId w:val="12"/>
        </w:numPr>
        <w:tabs>
          <w:tab w:val="clear" w:pos="1080"/>
          <w:tab w:val="num" w:pos="709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665024">
        <w:rPr>
          <w:rFonts w:ascii="Times New Roman" w:hAnsi="Times New Roman"/>
          <w:sz w:val="24"/>
          <w:szCs w:val="24"/>
        </w:rPr>
        <w:t xml:space="preserve">Zamawiający zastrzega sobie prawo do zmiany, ze skutkiem natychmiastowym, </w:t>
      </w:r>
      <w:r>
        <w:rPr>
          <w:rFonts w:ascii="Times New Roman" w:hAnsi="Times New Roman"/>
          <w:sz w:val="24"/>
          <w:szCs w:val="24"/>
        </w:rPr>
        <w:t>każdej z osób</w:t>
      </w:r>
      <w:r w:rsidRPr="00665024">
        <w:rPr>
          <w:rFonts w:ascii="Times New Roman" w:hAnsi="Times New Roman"/>
          <w:sz w:val="24"/>
          <w:szCs w:val="24"/>
        </w:rPr>
        <w:t xml:space="preserve"> wyznaczon</w:t>
      </w:r>
      <w:r>
        <w:rPr>
          <w:rFonts w:ascii="Times New Roman" w:hAnsi="Times New Roman"/>
          <w:sz w:val="24"/>
          <w:szCs w:val="24"/>
        </w:rPr>
        <w:t>ych</w:t>
      </w:r>
      <w:r w:rsidRPr="00665024">
        <w:rPr>
          <w:rFonts w:ascii="Times New Roman" w:hAnsi="Times New Roman"/>
          <w:sz w:val="24"/>
          <w:szCs w:val="24"/>
        </w:rPr>
        <w:t xml:space="preserve"> do utrzymania czystości w</w:t>
      </w:r>
      <w:r>
        <w:rPr>
          <w:rFonts w:ascii="Times New Roman" w:hAnsi="Times New Roman"/>
          <w:sz w:val="24"/>
          <w:szCs w:val="24"/>
        </w:rPr>
        <w:t xml:space="preserve"> auli.</w:t>
      </w:r>
    </w:p>
    <w:p w:rsidR="00A405F7" w:rsidRDefault="00525C63" w:rsidP="00765B0D">
      <w:pPr>
        <w:pStyle w:val="Tekstpodstawowy"/>
        <w:numPr>
          <w:ilvl w:val="0"/>
          <w:numId w:val="12"/>
        </w:numPr>
        <w:tabs>
          <w:tab w:val="clear" w:pos="1080"/>
          <w:tab w:val="num" w:pos="709"/>
        </w:tabs>
        <w:ind w:left="709" w:hanging="283"/>
        <w:jc w:val="both"/>
        <w:rPr>
          <w:b w:val="0"/>
          <w:bCs w:val="0"/>
        </w:rPr>
      </w:pPr>
      <w:r w:rsidRPr="00525C63">
        <w:rPr>
          <w:b w:val="0"/>
        </w:rPr>
        <w:t>Wykonawca wyznaczy osobę zwaną koordynatorem, która będzie pełnić stały nadzór nad pracą wszystkich osób sprzątających. Koordynator będzie utrzymywać bezpośredni, stały kontakt z przedstawicielem Zamawiającego</w:t>
      </w:r>
      <w:r w:rsidR="009D32F7" w:rsidRPr="00525C63">
        <w:rPr>
          <w:b w:val="0"/>
          <w:bCs w:val="0"/>
        </w:rPr>
        <w:t>.</w:t>
      </w:r>
    </w:p>
    <w:p w:rsidR="00525C63" w:rsidRPr="00525C63" w:rsidRDefault="00525C63" w:rsidP="00765B0D">
      <w:pPr>
        <w:pStyle w:val="Tekstpodstawowy"/>
        <w:numPr>
          <w:ilvl w:val="0"/>
          <w:numId w:val="12"/>
        </w:numPr>
        <w:tabs>
          <w:tab w:val="clear" w:pos="1080"/>
          <w:tab w:val="num" w:pos="709"/>
        </w:tabs>
        <w:ind w:left="709" w:hanging="283"/>
        <w:jc w:val="both"/>
        <w:rPr>
          <w:b w:val="0"/>
          <w:bCs w:val="0"/>
        </w:rPr>
      </w:pPr>
      <w:r w:rsidRPr="00525C63">
        <w:rPr>
          <w:b w:val="0"/>
        </w:rPr>
        <w:t xml:space="preserve">Wykonawca zobowiązany jest do natychmiastowego usuwania wszelkich niedociągnięć stwierdzonych w czasie kontroli realizacji przedmiotu zamówienia </w:t>
      </w:r>
      <w:r w:rsidR="00D51085">
        <w:rPr>
          <w:b w:val="0"/>
        </w:rPr>
        <w:br/>
      </w:r>
      <w:r w:rsidRPr="00525C63">
        <w:rPr>
          <w:b w:val="0"/>
        </w:rPr>
        <w:t>(o ile istnieje taka możliwość).</w:t>
      </w:r>
    </w:p>
    <w:p w:rsidR="00525C63" w:rsidRPr="00525C63" w:rsidRDefault="00525C63" w:rsidP="00765B0D">
      <w:pPr>
        <w:pStyle w:val="Tekstpodstawowy"/>
        <w:numPr>
          <w:ilvl w:val="0"/>
          <w:numId w:val="12"/>
        </w:numPr>
        <w:tabs>
          <w:tab w:val="clear" w:pos="1080"/>
          <w:tab w:val="num" w:pos="709"/>
        </w:tabs>
        <w:ind w:left="709" w:hanging="283"/>
        <w:jc w:val="both"/>
        <w:rPr>
          <w:b w:val="0"/>
          <w:bCs w:val="0"/>
        </w:rPr>
      </w:pPr>
      <w:r w:rsidRPr="00525C63">
        <w:rPr>
          <w:b w:val="0"/>
        </w:rPr>
        <w:t xml:space="preserve">Wykonawca ponosi odpowiedzialność za szkody powstałe w związku </w:t>
      </w:r>
      <w:r w:rsidRPr="00525C63">
        <w:rPr>
          <w:b w:val="0"/>
        </w:rPr>
        <w:br/>
        <w:t xml:space="preserve">z realizacją zamówienia oraz  inne działania osób zatrudnionych przez Wykonawcę, </w:t>
      </w:r>
      <w:r w:rsidR="00C36DEC">
        <w:rPr>
          <w:b w:val="0"/>
        </w:rPr>
        <w:br/>
      </w:r>
      <w:r w:rsidRPr="00525C63">
        <w:rPr>
          <w:b w:val="0"/>
        </w:rPr>
        <w:lastRenderedPageBreak/>
        <w:t xml:space="preserve">w tym za uszkodzenia lub zniszczenie wszelkiej własności publicznej lub prywatnej </w:t>
      </w:r>
      <w:r w:rsidR="00C36DEC">
        <w:rPr>
          <w:b w:val="0"/>
        </w:rPr>
        <w:br/>
      </w:r>
      <w:r w:rsidRPr="00525C63">
        <w:rPr>
          <w:b w:val="0"/>
        </w:rPr>
        <w:t>w pomieszczeniach objętych usługą sprzątania</w:t>
      </w:r>
      <w:r>
        <w:rPr>
          <w:b w:val="0"/>
        </w:rPr>
        <w:t>.</w:t>
      </w:r>
    </w:p>
    <w:p w:rsidR="00B948B5" w:rsidRPr="00B948B5" w:rsidRDefault="00B948B5" w:rsidP="00765B0D">
      <w:pPr>
        <w:pStyle w:val="Tekstpodstawowy"/>
        <w:numPr>
          <w:ilvl w:val="0"/>
          <w:numId w:val="12"/>
        </w:numPr>
        <w:tabs>
          <w:tab w:val="clear" w:pos="1080"/>
          <w:tab w:val="num" w:pos="709"/>
        </w:tabs>
        <w:ind w:left="709" w:hanging="283"/>
        <w:jc w:val="both"/>
        <w:rPr>
          <w:b w:val="0"/>
          <w:bCs w:val="0"/>
        </w:rPr>
      </w:pPr>
      <w:r w:rsidRPr="00B948B5">
        <w:rPr>
          <w:b w:val="0"/>
        </w:rPr>
        <w:t>Wykonawca ponosi odpowiedzialność za pracowników i przestrzeganie przez nich warunków BHP i p.poż.</w:t>
      </w:r>
    </w:p>
    <w:p w:rsidR="00A405F7" w:rsidRPr="00514787" w:rsidRDefault="009864A6" w:rsidP="00765B0D">
      <w:pPr>
        <w:pStyle w:val="Tekstpodstawowy"/>
        <w:numPr>
          <w:ilvl w:val="0"/>
          <w:numId w:val="12"/>
        </w:numPr>
        <w:tabs>
          <w:tab w:val="clear" w:pos="1080"/>
          <w:tab w:val="num" w:pos="709"/>
        </w:tabs>
        <w:ind w:left="709" w:hanging="283"/>
        <w:jc w:val="both"/>
        <w:rPr>
          <w:b w:val="0"/>
          <w:bCs w:val="0"/>
        </w:rPr>
      </w:pPr>
      <w:r>
        <w:rPr>
          <w:b w:val="0"/>
          <w:bCs w:val="0"/>
        </w:rPr>
        <w:t>P</w:t>
      </w:r>
      <w:r w:rsidR="00A405F7" w:rsidRPr="00514787">
        <w:rPr>
          <w:b w:val="0"/>
          <w:bCs w:val="0"/>
        </w:rPr>
        <w:t>obierane z portierni klucze do auli</w:t>
      </w:r>
      <w:r w:rsidR="00A405F7">
        <w:rPr>
          <w:b w:val="0"/>
          <w:bCs w:val="0"/>
        </w:rPr>
        <w:t>, muszą</w:t>
      </w:r>
      <w:r w:rsidR="00A405F7" w:rsidRPr="00514787">
        <w:rPr>
          <w:b w:val="0"/>
          <w:bCs w:val="0"/>
        </w:rPr>
        <w:t xml:space="preserve"> być </w:t>
      </w:r>
      <w:r w:rsidR="00A405F7">
        <w:rPr>
          <w:b w:val="0"/>
          <w:bCs w:val="0"/>
        </w:rPr>
        <w:t xml:space="preserve">zdawane </w:t>
      </w:r>
      <w:r w:rsidR="00A405F7" w:rsidRPr="00514787">
        <w:rPr>
          <w:b w:val="0"/>
          <w:bCs w:val="0"/>
        </w:rPr>
        <w:t>bezpośrednio po jej sprzątnięciu</w:t>
      </w:r>
      <w:r w:rsidR="00574B50">
        <w:rPr>
          <w:b w:val="0"/>
          <w:bCs w:val="0"/>
        </w:rPr>
        <w:t>.</w:t>
      </w:r>
      <w:r w:rsidR="00A405F7" w:rsidRPr="00514787">
        <w:rPr>
          <w:b w:val="0"/>
          <w:bCs w:val="0"/>
        </w:rPr>
        <w:t xml:space="preserve"> Niedopuszczalne jest noszenie kluczy przy sobie, ani pozostawianie ich w drzwiach. Przed zamknięciem </w:t>
      </w:r>
      <w:r w:rsidR="00A405F7">
        <w:rPr>
          <w:b w:val="0"/>
          <w:bCs w:val="0"/>
        </w:rPr>
        <w:t>auli,</w:t>
      </w:r>
      <w:r w:rsidR="00A405F7" w:rsidRPr="00514787">
        <w:rPr>
          <w:b w:val="0"/>
          <w:bCs w:val="0"/>
        </w:rPr>
        <w:t xml:space="preserve"> należy zamknąć wszystkie okna</w:t>
      </w:r>
      <w:r>
        <w:rPr>
          <w:b w:val="0"/>
          <w:bCs w:val="0"/>
        </w:rPr>
        <w:t>.</w:t>
      </w:r>
    </w:p>
    <w:p w:rsidR="00A405F7" w:rsidRPr="00514787" w:rsidRDefault="00A405F7" w:rsidP="00765B0D">
      <w:pPr>
        <w:pStyle w:val="Tekstpodstawowy"/>
        <w:numPr>
          <w:ilvl w:val="0"/>
          <w:numId w:val="12"/>
        </w:numPr>
        <w:tabs>
          <w:tab w:val="clear" w:pos="1080"/>
          <w:tab w:val="num" w:pos="709"/>
        </w:tabs>
        <w:ind w:left="709" w:hanging="283"/>
        <w:jc w:val="both"/>
        <w:rPr>
          <w:b w:val="0"/>
          <w:bCs w:val="0"/>
        </w:rPr>
      </w:pPr>
      <w:r w:rsidRPr="00514787">
        <w:rPr>
          <w:b w:val="0"/>
          <w:bCs w:val="0"/>
        </w:rPr>
        <w:t>Wykonawca zobowiązany jest do bezzwłocznego poinformowania Zamawia</w:t>
      </w:r>
      <w:r>
        <w:rPr>
          <w:b w:val="0"/>
          <w:bCs w:val="0"/>
        </w:rPr>
        <w:t xml:space="preserve">jącego </w:t>
      </w:r>
      <w:r w:rsidR="00C36DEC">
        <w:rPr>
          <w:b w:val="0"/>
          <w:bCs w:val="0"/>
        </w:rPr>
        <w:br/>
      </w:r>
      <w:r>
        <w:rPr>
          <w:b w:val="0"/>
          <w:bCs w:val="0"/>
        </w:rPr>
        <w:t xml:space="preserve">o wszelkich zauważonych </w:t>
      </w:r>
      <w:r w:rsidRPr="00514787">
        <w:rPr>
          <w:b w:val="0"/>
          <w:bCs w:val="0"/>
        </w:rPr>
        <w:t xml:space="preserve">awariach i </w:t>
      </w:r>
      <w:r>
        <w:rPr>
          <w:b w:val="0"/>
          <w:bCs w:val="0"/>
        </w:rPr>
        <w:t>u</w:t>
      </w:r>
      <w:r w:rsidRPr="00514787">
        <w:rPr>
          <w:b w:val="0"/>
          <w:bCs w:val="0"/>
        </w:rPr>
        <w:t>szkodzeniach</w:t>
      </w:r>
      <w:r>
        <w:rPr>
          <w:b w:val="0"/>
          <w:bCs w:val="0"/>
        </w:rPr>
        <w:t>, występujących przedmiocie umowy.</w:t>
      </w:r>
    </w:p>
    <w:p w:rsidR="00A405F7" w:rsidRDefault="00A405F7" w:rsidP="00765B0D">
      <w:pPr>
        <w:pStyle w:val="Tekstpodstawowy"/>
        <w:numPr>
          <w:ilvl w:val="0"/>
          <w:numId w:val="12"/>
        </w:numPr>
        <w:tabs>
          <w:tab w:val="clear" w:pos="1080"/>
          <w:tab w:val="num" w:pos="709"/>
        </w:tabs>
        <w:ind w:left="709" w:hanging="283"/>
        <w:jc w:val="both"/>
        <w:rPr>
          <w:b w:val="0"/>
          <w:bCs w:val="0"/>
        </w:rPr>
      </w:pPr>
      <w:r w:rsidRPr="00514787">
        <w:rPr>
          <w:b w:val="0"/>
          <w:bCs w:val="0"/>
        </w:rPr>
        <w:t>Wykonawca odpowiada materialnie za straty poniesione przez Zamawiającego</w:t>
      </w:r>
      <w:r>
        <w:rPr>
          <w:b w:val="0"/>
          <w:bCs w:val="0"/>
        </w:rPr>
        <w:t>,</w:t>
      </w:r>
      <w:r w:rsidRPr="00514787">
        <w:rPr>
          <w:b w:val="0"/>
          <w:bCs w:val="0"/>
        </w:rPr>
        <w:t xml:space="preserve"> powstałe na skutek nienależytego wykonania przedmiotu zamówienia</w:t>
      </w:r>
      <w:r w:rsidR="00475784">
        <w:rPr>
          <w:b w:val="0"/>
          <w:bCs w:val="0"/>
        </w:rPr>
        <w:t xml:space="preserve"> przez Wykonawcę </w:t>
      </w:r>
      <w:r w:rsidR="00574B50">
        <w:rPr>
          <w:b w:val="0"/>
          <w:bCs w:val="0"/>
        </w:rPr>
        <w:t>–</w:t>
      </w:r>
      <w:r w:rsidRPr="00514787">
        <w:rPr>
          <w:b w:val="0"/>
          <w:bCs w:val="0"/>
        </w:rPr>
        <w:t xml:space="preserve"> do</w:t>
      </w:r>
      <w:r w:rsidR="00574B50">
        <w:rPr>
          <w:b w:val="0"/>
          <w:bCs w:val="0"/>
        </w:rPr>
        <w:t xml:space="preserve"> </w:t>
      </w:r>
      <w:r w:rsidR="00DD7B5E">
        <w:rPr>
          <w:b w:val="0"/>
          <w:bCs w:val="0"/>
        </w:rPr>
        <w:t>pełnej wysokości straty.</w:t>
      </w:r>
    </w:p>
    <w:p w:rsidR="00A81C6A" w:rsidRPr="00514787" w:rsidRDefault="00A81C6A" w:rsidP="00765B0D">
      <w:pPr>
        <w:pStyle w:val="Tekstpodstawowy"/>
        <w:numPr>
          <w:ilvl w:val="0"/>
          <w:numId w:val="12"/>
        </w:numPr>
        <w:tabs>
          <w:tab w:val="clear" w:pos="1080"/>
          <w:tab w:val="num" w:pos="709"/>
        </w:tabs>
        <w:ind w:left="709" w:hanging="283"/>
        <w:jc w:val="both"/>
        <w:rPr>
          <w:b w:val="0"/>
          <w:bCs w:val="0"/>
        </w:rPr>
      </w:pPr>
      <w:r>
        <w:rPr>
          <w:b w:val="0"/>
          <w:bCs w:val="0"/>
        </w:rPr>
        <w:t>Przed przystąpieniem do przetargu Zamawiający sugeruje zapoznanie się z obiektem</w:t>
      </w:r>
      <w:r w:rsidR="00287105">
        <w:rPr>
          <w:b w:val="0"/>
          <w:bCs w:val="0"/>
        </w:rPr>
        <w:t>.</w:t>
      </w:r>
    </w:p>
    <w:p w:rsidR="00184E01" w:rsidRDefault="00184E01" w:rsidP="00184E01">
      <w:pPr>
        <w:pStyle w:val="Tekstpodstawowy"/>
        <w:rPr>
          <w:b w:val="0"/>
          <w:bCs w:val="0"/>
        </w:rPr>
      </w:pPr>
    </w:p>
    <w:p w:rsidR="00857F8B" w:rsidRDefault="00857F8B" w:rsidP="004E47AE">
      <w:pPr>
        <w:numPr>
          <w:ilvl w:val="0"/>
          <w:numId w:val="9"/>
        </w:numPr>
        <w:rPr>
          <w:b/>
          <w:bCs/>
          <w:sz w:val="28"/>
          <w:szCs w:val="28"/>
        </w:rPr>
      </w:pPr>
      <w:r w:rsidRPr="004E47AE">
        <w:rPr>
          <w:b/>
          <w:bCs/>
          <w:sz w:val="28"/>
          <w:szCs w:val="28"/>
        </w:rPr>
        <w:t>Zakres prac do wykonania codziennie</w:t>
      </w:r>
      <w:r w:rsidR="00A6101B" w:rsidRPr="004E47AE">
        <w:rPr>
          <w:b/>
          <w:bCs/>
          <w:sz w:val="28"/>
          <w:szCs w:val="28"/>
        </w:rPr>
        <w:t xml:space="preserve"> w okresie </w:t>
      </w:r>
      <w:r w:rsidR="004E47AE">
        <w:rPr>
          <w:b/>
          <w:bCs/>
          <w:sz w:val="28"/>
          <w:szCs w:val="28"/>
        </w:rPr>
        <w:t xml:space="preserve">od </w:t>
      </w:r>
      <w:r w:rsidR="00A6101B" w:rsidRPr="004E47AE">
        <w:rPr>
          <w:b/>
          <w:bCs/>
          <w:sz w:val="28"/>
          <w:szCs w:val="28"/>
        </w:rPr>
        <w:t>wrze</w:t>
      </w:r>
      <w:r w:rsidR="004E47AE">
        <w:rPr>
          <w:b/>
          <w:bCs/>
          <w:sz w:val="28"/>
          <w:szCs w:val="28"/>
        </w:rPr>
        <w:t>śnia do czerwca</w:t>
      </w:r>
      <w:r w:rsidR="004E47AE" w:rsidRPr="004E47AE">
        <w:rPr>
          <w:b/>
          <w:bCs/>
          <w:sz w:val="28"/>
          <w:szCs w:val="28"/>
        </w:rPr>
        <w:t xml:space="preserve"> </w:t>
      </w:r>
      <w:r w:rsidR="0085134A" w:rsidRPr="004E47AE">
        <w:rPr>
          <w:b/>
          <w:bCs/>
          <w:sz w:val="28"/>
          <w:szCs w:val="28"/>
        </w:rPr>
        <w:t xml:space="preserve">i </w:t>
      </w:r>
      <w:r w:rsidR="00D81A09">
        <w:rPr>
          <w:b/>
          <w:bCs/>
          <w:sz w:val="28"/>
          <w:szCs w:val="28"/>
        </w:rPr>
        <w:t xml:space="preserve">dwa </w:t>
      </w:r>
      <w:r w:rsidR="0085134A" w:rsidRPr="004E47AE">
        <w:rPr>
          <w:b/>
          <w:bCs/>
          <w:sz w:val="28"/>
          <w:szCs w:val="28"/>
        </w:rPr>
        <w:t>raz</w:t>
      </w:r>
      <w:r w:rsidR="00D81A09">
        <w:rPr>
          <w:b/>
          <w:bCs/>
          <w:sz w:val="28"/>
          <w:szCs w:val="28"/>
        </w:rPr>
        <w:t>y</w:t>
      </w:r>
      <w:r w:rsidR="0085134A" w:rsidRPr="004E47AE">
        <w:rPr>
          <w:b/>
          <w:bCs/>
          <w:sz w:val="28"/>
          <w:szCs w:val="28"/>
        </w:rPr>
        <w:t xml:space="preserve"> w tygodniu w okresie </w:t>
      </w:r>
      <w:r w:rsidR="004E47AE">
        <w:rPr>
          <w:b/>
          <w:bCs/>
          <w:sz w:val="28"/>
          <w:szCs w:val="28"/>
        </w:rPr>
        <w:t xml:space="preserve">od </w:t>
      </w:r>
      <w:r w:rsidR="0085134A" w:rsidRPr="004E47AE">
        <w:rPr>
          <w:b/>
          <w:bCs/>
          <w:sz w:val="28"/>
          <w:szCs w:val="28"/>
        </w:rPr>
        <w:t>lip</w:t>
      </w:r>
      <w:r w:rsidR="004E47AE">
        <w:rPr>
          <w:b/>
          <w:bCs/>
          <w:sz w:val="28"/>
          <w:szCs w:val="28"/>
        </w:rPr>
        <w:t xml:space="preserve">ca do </w:t>
      </w:r>
      <w:r w:rsidR="0085134A" w:rsidRPr="004E47AE">
        <w:rPr>
          <w:b/>
          <w:bCs/>
          <w:sz w:val="28"/>
          <w:szCs w:val="28"/>
        </w:rPr>
        <w:t>sierp</w:t>
      </w:r>
      <w:r w:rsidR="004E47AE">
        <w:rPr>
          <w:b/>
          <w:bCs/>
          <w:sz w:val="28"/>
          <w:szCs w:val="28"/>
        </w:rPr>
        <w:t>nia</w:t>
      </w:r>
      <w:r w:rsidRPr="004E47AE">
        <w:rPr>
          <w:b/>
          <w:bCs/>
          <w:sz w:val="28"/>
          <w:szCs w:val="28"/>
        </w:rPr>
        <w:t>:</w:t>
      </w:r>
    </w:p>
    <w:p w:rsidR="00846F6E" w:rsidRPr="001F3B04" w:rsidRDefault="00846F6E" w:rsidP="00846F6E">
      <w:pPr>
        <w:ind w:left="360"/>
        <w:rPr>
          <w:b/>
          <w:bCs/>
          <w:sz w:val="16"/>
          <w:szCs w:val="16"/>
        </w:rPr>
      </w:pPr>
    </w:p>
    <w:p w:rsidR="00857F8B" w:rsidRPr="00A6101B" w:rsidRDefault="00857F8B" w:rsidP="00437CBF">
      <w:pPr>
        <w:numPr>
          <w:ilvl w:val="0"/>
          <w:numId w:val="14"/>
        </w:numPr>
        <w:jc w:val="both"/>
      </w:pPr>
      <w:r w:rsidRPr="00A6101B">
        <w:t xml:space="preserve">odkurzanie </w:t>
      </w:r>
      <w:r w:rsidR="00F81525" w:rsidRPr="00A6101B">
        <w:t>chodników</w:t>
      </w:r>
      <w:r w:rsidRPr="00A6101B">
        <w:t xml:space="preserve">, </w:t>
      </w:r>
    </w:p>
    <w:p w:rsidR="00857F8B" w:rsidRPr="00514787" w:rsidRDefault="00857F8B" w:rsidP="00437CBF">
      <w:pPr>
        <w:numPr>
          <w:ilvl w:val="0"/>
          <w:numId w:val="14"/>
        </w:numPr>
        <w:jc w:val="both"/>
      </w:pPr>
      <w:r w:rsidRPr="00514787">
        <w:t>zamiatanie, zmywanie na mokro powierzchni podłogowej przy użyciu łagodnych środków myjących, odpowiednich dla danego rodzaju podłogi, nie niszczących podłogi i nie pozostawiających smug,</w:t>
      </w:r>
    </w:p>
    <w:p w:rsidR="00857F8B" w:rsidRPr="00514787" w:rsidRDefault="00857F8B" w:rsidP="00437CBF">
      <w:pPr>
        <w:numPr>
          <w:ilvl w:val="0"/>
          <w:numId w:val="14"/>
        </w:numPr>
        <w:jc w:val="both"/>
      </w:pPr>
      <w:r w:rsidRPr="00514787">
        <w:t xml:space="preserve">wycieranie kurzu </w:t>
      </w:r>
      <w:r w:rsidR="00F91769" w:rsidRPr="00514787">
        <w:t xml:space="preserve">z </w:t>
      </w:r>
      <w:r w:rsidRPr="00514787">
        <w:t xml:space="preserve">parapetów, </w:t>
      </w:r>
      <w:r w:rsidR="0083374E" w:rsidRPr="00514787">
        <w:t>gzymsów, elementów wystających</w:t>
      </w:r>
      <w:r w:rsidRPr="00514787">
        <w:t>,</w:t>
      </w:r>
      <w:r w:rsidR="00C71EC0">
        <w:t xml:space="preserve"> </w:t>
      </w:r>
      <w:r w:rsidRPr="00514787">
        <w:t>usuwanie</w:t>
      </w:r>
      <w:r w:rsidR="00437CBF">
        <w:t xml:space="preserve"> </w:t>
      </w:r>
      <w:r w:rsidRPr="00514787">
        <w:t>pajęczyn ze ścian</w:t>
      </w:r>
      <w:r w:rsidR="0083374E" w:rsidRPr="00514787">
        <w:t>,</w:t>
      </w:r>
    </w:p>
    <w:p w:rsidR="00C71EC0" w:rsidRDefault="00C36DEC" w:rsidP="00437CBF">
      <w:pPr>
        <w:numPr>
          <w:ilvl w:val="0"/>
          <w:numId w:val="14"/>
        </w:numPr>
        <w:jc w:val="both"/>
      </w:pPr>
      <w:r>
        <w:t>w</w:t>
      </w:r>
      <w:r w:rsidRPr="0022035C">
        <w:t>ynoszenie śmieci z koszy do wyznaczonych pojemników i wymiana worków</w:t>
      </w:r>
      <w:r>
        <w:t xml:space="preserve"> (worki zapewnia Wykonawca), Wykonawca zobowiązany jest do przestrzegania zasad segregacji odpadów, zgodnie z zaleceniami Zamawiającego</w:t>
      </w:r>
      <w:r w:rsidR="00437CBF">
        <w:t>,</w:t>
      </w:r>
    </w:p>
    <w:p w:rsidR="00E77F6B" w:rsidRDefault="00857F8B" w:rsidP="00E77F6B">
      <w:pPr>
        <w:numPr>
          <w:ilvl w:val="0"/>
          <w:numId w:val="14"/>
        </w:numPr>
        <w:jc w:val="both"/>
      </w:pPr>
      <w:r w:rsidRPr="00514787">
        <w:t>sprzątanie i dezyn</w:t>
      </w:r>
      <w:r w:rsidR="00437CBF">
        <w:t>f</w:t>
      </w:r>
      <w:r w:rsidRPr="00514787">
        <w:t>ekcja toalet, czyszczenie glazury łazienkowej, armatury,</w:t>
      </w:r>
      <w:r w:rsidR="00437CBF">
        <w:t xml:space="preserve"> </w:t>
      </w:r>
      <w:r w:rsidRPr="00514787">
        <w:t xml:space="preserve">ścianek kabin, luster wiszących, zapewnienie ciągłego uzupełniania w łazienkach </w:t>
      </w:r>
      <w:r w:rsidR="00437CBF">
        <w:t xml:space="preserve">ręczników papierowych, </w:t>
      </w:r>
      <w:r w:rsidRPr="00514787">
        <w:t>papieru toaletowego, mydła w płynie</w:t>
      </w:r>
      <w:r w:rsidR="00437CBF">
        <w:t>,</w:t>
      </w:r>
      <w:r w:rsidRPr="00514787">
        <w:t xml:space="preserve"> kostek zapachowych</w:t>
      </w:r>
      <w:r w:rsidR="00437CBF">
        <w:t xml:space="preserve"> – </w:t>
      </w:r>
      <w:r w:rsidRPr="00514787">
        <w:t>dezynfekujących</w:t>
      </w:r>
      <w:r w:rsidR="00437CBF">
        <w:t xml:space="preserve"> </w:t>
      </w:r>
      <w:r w:rsidRPr="00514787">
        <w:t>do muszli i pisuarów, worków do koszy</w:t>
      </w:r>
      <w:r w:rsidR="00C36DEC">
        <w:t>,</w:t>
      </w:r>
    </w:p>
    <w:p w:rsidR="00857F8B" w:rsidRPr="00514787" w:rsidRDefault="00857F8B" w:rsidP="00E77F6B">
      <w:pPr>
        <w:numPr>
          <w:ilvl w:val="0"/>
          <w:numId w:val="14"/>
        </w:numPr>
        <w:jc w:val="both"/>
      </w:pPr>
      <w:r w:rsidRPr="00514787">
        <w:t xml:space="preserve">mycie </w:t>
      </w:r>
      <w:r w:rsidR="00823782" w:rsidRPr="00514787">
        <w:t>umywalek</w:t>
      </w:r>
      <w:r w:rsidR="008B4C55" w:rsidRPr="00514787">
        <w:t xml:space="preserve"> i czyszczenie luster w toaletach</w:t>
      </w:r>
      <w:r w:rsidRPr="00514787">
        <w:t>.</w:t>
      </w:r>
    </w:p>
    <w:p w:rsidR="00857F8B" w:rsidRPr="00514787" w:rsidRDefault="00857F8B" w:rsidP="00857F8B">
      <w:pPr>
        <w:ind w:left="1080"/>
      </w:pPr>
    </w:p>
    <w:p w:rsidR="00857F8B" w:rsidRPr="00437CBF" w:rsidRDefault="00857F8B" w:rsidP="002E25E9">
      <w:pPr>
        <w:numPr>
          <w:ilvl w:val="0"/>
          <w:numId w:val="9"/>
        </w:numPr>
        <w:jc w:val="both"/>
        <w:rPr>
          <w:b/>
          <w:bCs/>
          <w:sz w:val="28"/>
          <w:szCs w:val="28"/>
        </w:rPr>
      </w:pPr>
      <w:r w:rsidRPr="00437CBF">
        <w:rPr>
          <w:b/>
          <w:bCs/>
          <w:sz w:val="28"/>
          <w:szCs w:val="28"/>
        </w:rPr>
        <w:t>Zakres prac do wykonania co najmniej jeden raz w tygodniu</w:t>
      </w:r>
      <w:r w:rsidR="005D083C" w:rsidRPr="00437CBF">
        <w:rPr>
          <w:b/>
          <w:bCs/>
          <w:sz w:val="28"/>
          <w:szCs w:val="28"/>
        </w:rPr>
        <w:t xml:space="preserve"> w okresie od </w:t>
      </w:r>
      <w:r w:rsidR="00437CBF">
        <w:rPr>
          <w:b/>
          <w:bCs/>
          <w:sz w:val="28"/>
          <w:szCs w:val="28"/>
        </w:rPr>
        <w:t xml:space="preserve">września do </w:t>
      </w:r>
      <w:r w:rsidR="00D80C71" w:rsidRPr="00437CBF">
        <w:rPr>
          <w:b/>
          <w:bCs/>
          <w:sz w:val="28"/>
          <w:szCs w:val="28"/>
        </w:rPr>
        <w:t>czerw</w:t>
      </w:r>
      <w:r w:rsidR="00437CBF">
        <w:rPr>
          <w:b/>
          <w:bCs/>
          <w:sz w:val="28"/>
          <w:szCs w:val="28"/>
        </w:rPr>
        <w:t>ca</w:t>
      </w:r>
      <w:r w:rsidR="00D80C71" w:rsidRPr="00437CBF">
        <w:rPr>
          <w:b/>
          <w:bCs/>
          <w:sz w:val="28"/>
          <w:szCs w:val="28"/>
        </w:rPr>
        <w:t xml:space="preserve"> i </w:t>
      </w:r>
      <w:r w:rsidR="00D81A09">
        <w:rPr>
          <w:b/>
          <w:bCs/>
          <w:sz w:val="28"/>
          <w:szCs w:val="28"/>
        </w:rPr>
        <w:t>dwa</w:t>
      </w:r>
      <w:r w:rsidR="00475C92">
        <w:rPr>
          <w:b/>
          <w:bCs/>
          <w:sz w:val="28"/>
          <w:szCs w:val="28"/>
        </w:rPr>
        <w:t xml:space="preserve"> </w:t>
      </w:r>
      <w:r w:rsidR="00D80C71" w:rsidRPr="00437CBF">
        <w:rPr>
          <w:b/>
          <w:bCs/>
          <w:sz w:val="28"/>
          <w:szCs w:val="28"/>
        </w:rPr>
        <w:t>raz</w:t>
      </w:r>
      <w:r w:rsidR="00D81A09">
        <w:rPr>
          <w:b/>
          <w:bCs/>
          <w:sz w:val="28"/>
          <w:szCs w:val="28"/>
        </w:rPr>
        <w:t>y</w:t>
      </w:r>
      <w:r w:rsidR="00D80C71" w:rsidRPr="00437CBF">
        <w:rPr>
          <w:b/>
          <w:bCs/>
          <w:sz w:val="28"/>
          <w:szCs w:val="28"/>
        </w:rPr>
        <w:t xml:space="preserve"> w miesiącu w okresie </w:t>
      </w:r>
      <w:r w:rsidR="00437CBF">
        <w:rPr>
          <w:b/>
          <w:bCs/>
          <w:sz w:val="28"/>
          <w:szCs w:val="28"/>
        </w:rPr>
        <w:t xml:space="preserve">od </w:t>
      </w:r>
      <w:r w:rsidR="00D80C71" w:rsidRPr="00437CBF">
        <w:rPr>
          <w:b/>
          <w:bCs/>
          <w:sz w:val="28"/>
          <w:szCs w:val="28"/>
        </w:rPr>
        <w:t>lipc</w:t>
      </w:r>
      <w:r w:rsidR="00437CBF">
        <w:rPr>
          <w:b/>
          <w:bCs/>
          <w:sz w:val="28"/>
          <w:szCs w:val="28"/>
        </w:rPr>
        <w:t>a</w:t>
      </w:r>
      <w:r w:rsidR="00D80C71" w:rsidRPr="00437CBF">
        <w:rPr>
          <w:b/>
          <w:bCs/>
          <w:sz w:val="28"/>
          <w:szCs w:val="28"/>
        </w:rPr>
        <w:t xml:space="preserve"> </w:t>
      </w:r>
      <w:r w:rsidR="001F3B04">
        <w:rPr>
          <w:b/>
          <w:bCs/>
          <w:sz w:val="28"/>
          <w:szCs w:val="28"/>
        </w:rPr>
        <w:br/>
      </w:r>
      <w:r w:rsidR="00437CBF">
        <w:rPr>
          <w:b/>
          <w:bCs/>
          <w:sz w:val="28"/>
          <w:szCs w:val="28"/>
        </w:rPr>
        <w:t xml:space="preserve">do </w:t>
      </w:r>
      <w:r w:rsidR="00D80C71" w:rsidRPr="00437CBF">
        <w:rPr>
          <w:b/>
          <w:bCs/>
          <w:sz w:val="28"/>
          <w:szCs w:val="28"/>
        </w:rPr>
        <w:t>sierp</w:t>
      </w:r>
      <w:r w:rsidR="00437CBF">
        <w:rPr>
          <w:b/>
          <w:bCs/>
          <w:sz w:val="28"/>
          <w:szCs w:val="28"/>
        </w:rPr>
        <w:t>nia</w:t>
      </w:r>
      <w:r w:rsidRPr="00437CBF">
        <w:rPr>
          <w:b/>
          <w:bCs/>
          <w:sz w:val="28"/>
          <w:szCs w:val="28"/>
        </w:rPr>
        <w:t>:</w:t>
      </w:r>
    </w:p>
    <w:p w:rsidR="00857F8B" w:rsidRPr="001F3B04" w:rsidRDefault="00857F8B" w:rsidP="00437CBF">
      <w:pPr>
        <w:ind w:left="720"/>
        <w:jc w:val="both"/>
        <w:rPr>
          <w:b/>
          <w:bCs/>
          <w:sz w:val="16"/>
          <w:szCs w:val="16"/>
        </w:rPr>
      </w:pPr>
    </w:p>
    <w:p w:rsidR="00437CBF" w:rsidRDefault="00857F8B" w:rsidP="00630172">
      <w:pPr>
        <w:numPr>
          <w:ilvl w:val="1"/>
          <w:numId w:val="22"/>
        </w:numPr>
        <w:ind w:left="1134" w:hanging="425"/>
        <w:jc w:val="both"/>
      </w:pPr>
      <w:r w:rsidRPr="00514787">
        <w:t>wycieranie na mokro drzwi wewnętrznych i ościeżnic, mycie przeszkleń drzwi,</w:t>
      </w:r>
      <w:r w:rsidR="00437CBF">
        <w:t xml:space="preserve"> </w:t>
      </w:r>
    </w:p>
    <w:p w:rsidR="006603CB" w:rsidRDefault="00857F8B" w:rsidP="00630172">
      <w:pPr>
        <w:numPr>
          <w:ilvl w:val="1"/>
          <w:numId w:val="22"/>
        </w:numPr>
        <w:ind w:left="1134" w:hanging="425"/>
        <w:jc w:val="both"/>
      </w:pPr>
      <w:r w:rsidRPr="00514787">
        <w:t>mycie poręczy i balustrad</w:t>
      </w:r>
      <w:r w:rsidR="00D92A21">
        <w:t>,</w:t>
      </w:r>
      <w:r w:rsidR="00437CBF">
        <w:t xml:space="preserve"> </w:t>
      </w:r>
    </w:p>
    <w:p w:rsidR="00437CBF" w:rsidRDefault="00857F8B" w:rsidP="00630172">
      <w:pPr>
        <w:numPr>
          <w:ilvl w:val="1"/>
          <w:numId w:val="22"/>
        </w:numPr>
        <w:ind w:left="1134" w:hanging="425"/>
        <w:jc w:val="both"/>
      </w:pPr>
      <w:r w:rsidRPr="00514787">
        <w:t xml:space="preserve">mycie wszystkich wyłączników, gniazdek i punktów świetlnych dostępnych </w:t>
      </w:r>
      <w:r w:rsidR="005533CA">
        <w:br/>
      </w:r>
      <w:r w:rsidRPr="00514787">
        <w:t xml:space="preserve">z podłogi, </w:t>
      </w:r>
    </w:p>
    <w:p w:rsidR="00B17604" w:rsidRDefault="00D267BB" w:rsidP="00630172">
      <w:pPr>
        <w:numPr>
          <w:ilvl w:val="1"/>
          <w:numId w:val="22"/>
        </w:numPr>
        <w:ind w:left="1134" w:hanging="425"/>
        <w:jc w:val="both"/>
      </w:pPr>
      <w:r w:rsidRPr="00514787">
        <w:t xml:space="preserve">ręczne </w:t>
      </w:r>
      <w:r w:rsidR="00857F8B" w:rsidRPr="00514787">
        <w:t>mycie i odkurzanie występów ściennych (cokoły, gzymsy, listwy</w:t>
      </w:r>
      <w:r w:rsidR="00437CBF">
        <w:t xml:space="preserve"> </w:t>
      </w:r>
      <w:r w:rsidR="00857F8B" w:rsidRPr="00514787">
        <w:t>przypodłogowe itp.)</w:t>
      </w:r>
      <w:r w:rsidR="00B17604">
        <w:t>,</w:t>
      </w:r>
    </w:p>
    <w:p w:rsidR="00B17604" w:rsidRDefault="00B17604" w:rsidP="00630172">
      <w:pPr>
        <w:numPr>
          <w:ilvl w:val="1"/>
          <w:numId w:val="22"/>
        </w:numPr>
        <w:ind w:left="1134" w:hanging="425"/>
        <w:jc w:val="both"/>
      </w:pPr>
      <w:r>
        <w:t xml:space="preserve">odkurzanie boazerii drewnianej, </w:t>
      </w:r>
    </w:p>
    <w:p w:rsidR="00B17604" w:rsidRDefault="00F91769" w:rsidP="00630172">
      <w:pPr>
        <w:numPr>
          <w:ilvl w:val="1"/>
          <w:numId w:val="22"/>
        </w:numPr>
        <w:ind w:left="1134" w:hanging="425"/>
        <w:jc w:val="both"/>
      </w:pPr>
      <w:r w:rsidRPr="00514787">
        <w:t xml:space="preserve">mycie drzwi wejściowych do </w:t>
      </w:r>
      <w:r w:rsidR="00944225" w:rsidRPr="00514787">
        <w:t>auli</w:t>
      </w:r>
      <w:r w:rsidRPr="00514787">
        <w:t xml:space="preserve">, schodów wejściowych do </w:t>
      </w:r>
      <w:r w:rsidR="00944225" w:rsidRPr="00514787">
        <w:t>auli</w:t>
      </w:r>
      <w:r w:rsidRPr="00514787">
        <w:t>, czyszczenie</w:t>
      </w:r>
      <w:r w:rsidR="00B17604">
        <w:t xml:space="preserve"> </w:t>
      </w:r>
      <w:r w:rsidRPr="00514787">
        <w:t>wycieraczek</w:t>
      </w:r>
      <w:r w:rsidR="00EB2D65" w:rsidRPr="00514787">
        <w:t>,</w:t>
      </w:r>
      <w:r w:rsidR="00B17604">
        <w:t xml:space="preserve"> </w:t>
      </w:r>
    </w:p>
    <w:p w:rsidR="00B17604" w:rsidRDefault="00B17604" w:rsidP="00630172">
      <w:pPr>
        <w:numPr>
          <w:ilvl w:val="1"/>
          <w:numId w:val="22"/>
        </w:numPr>
        <w:ind w:left="1134" w:hanging="425"/>
        <w:jc w:val="both"/>
      </w:pPr>
      <w:r>
        <w:t>w</w:t>
      </w:r>
      <w:r w:rsidR="009C0A52" w:rsidRPr="00514787">
        <w:t>ycieranie na mokro gaś</w:t>
      </w:r>
      <w:r w:rsidR="00EB2D65" w:rsidRPr="00514787">
        <w:t>nic, tabliczek informacji wizualnej, kaloryferów,</w:t>
      </w:r>
      <w:r w:rsidR="00EB2273">
        <w:t xml:space="preserve"> </w:t>
      </w:r>
      <w:r w:rsidR="00EB2D65" w:rsidRPr="00514787">
        <w:t>listew</w:t>
      </w:r>
      <w:r>
        <w:t xml:space="preserve"> </w:t>
      </w:r>
      <w:r w:rsidR="00EB2D65" w:rsidRPr="00514787">
        <w:t>przypodłogowych</w:t>
      </w:r>
      <w:r w:rsidR="009C0A52" w:rsidRPr="00514787">
        <w:t>,</w:t>
      </w:r>
    </w:p>
    <w:p w:rsidR="009C0A52" w:rsidRPr="00514787" w:rsidRDefault="00030DFA" w:rsidP="00630172">
      <w:pPr>
        <w:numPr>
          <w:ilvl w:val="1"/>
          <w:numId w:val="22"/>
        </w:numPr>
        <w:ind w:left="1134" w:hanging="425"/>
        <w:jc w:val="both"/>
      </w:pPr>
      <w:r w:rsidRPr="00514787">
        <w:t>mycie kloszy oświetleniowych w toaletach, wycieranie na mokro pojemników na środki higieny osobistej, koszy na odpadki, koszt na zużyte ręczniki jednorazowe.</w:t>
      </w:r>
    </w:p>
    <w:p w:rsidR="008778D4" w:rsidRPr="00514787" w:rsidRDefault="008778D4" w:rsidP="00EB2D65">
      <w:pPr>
        <w:ind w:left="1440"/>
      </w:pPr>
    </w:p>
    <w:p w:rsidR="00857F8B" w:rsidRPr="005D083C" w:rsidRDefault="00765B0D" w:rsidP="005533CA">
      <w:pPr>
        <w:ind w:left="284" w:hanging="28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F54DC2" w:rsidRPr="00F54DC2">
        <w:rPr>
          <w:b/>
          <w:bCs/>
          <w:sz w:val="28"/>
          <w:szCs w:val="28"/>
        </w:rPr>
        <w:t>.</w:t>
      </w:r>
      <w:r w:rsidR="00F54DC2">
        <w:rPr>
          <w:b/>
          <w:bCs/>
          <w:sz w:val="28"/>
          <w:szCs w:val="28"/>
        </w:rPr>
        <w:t xml:space="preserve"> </w:t>
      </w:r>
      <w:r w:rsidR="00857F8B" w:rsidRPr="005D083C">
        <w:rPr>
          <w:b/>
          <w:bCs/>
          <w:sz w:val="28"/>
          <w:szCs w:val="28"/>
        </w:rPr>
        <w:t>Zakres prac do wykonania co najmniej jeden raz w miesiącu</w:t>
      </w:r>
      <w:r w:rsidR="005533CA">
        <w:rPr>
          <w:b/>
          <w:bCs/>
          <w:sz w:val="28"/>
          <w:szCs w:val="28"/>
        </w:rPr>
        <w:t xml:space="preserve"> (w</w:t>
      </w:r>
      <w:r w:rsidR="004E3789">
        <w:rPr>
          <w:b/>
          <w:bCs/>
          <w:sz w:val="28"/>
          <w:szCs w:val="28"/>
        </w:rPr>
        <w:t xml:space="preserve"> okresie </w:t>
      </w:r>
      <w:r w:rsidR="00F54DC2">
        <w:rPr>
          <w:b/>
          <w:bCs/>
          <w:sz w:val="28"/>
          <w:szCs w:val="28"/>
        </w:rPr>
        <w:t xml:space="preserve">od </w:t>
      </w:r>
      <w:r w:rsidR="004E3789">
        <w:rPr>
          <w:b/>
          <w:bCs/>
          <w:sz w:val="28"/>
          <w:szCs w:val="28"/>
        </w:rPr>
        <w:t>lipca</w:t>
      </w:r>
      <w:r w:rsidR="00F54DC2">
        <w:rPr>
          <w:b/>
          <w:bCs/>
          <w:sz w:val="28"/>
          <w:szCs w:val="28"/>
        </w:rPr>
        <w:t xml:space="preserve"> do </w:t>
      </w:r>
      <w:r w:rsidR="004E3789">
        <w:rPr>
          <w:b/>
          <w:bCs/>
          <w:sz w:val="28"/>
          <w:szCs w:val="28"/>
        </w:rPr>
        <w:t>sierpnia jeden raz</w:t>
      </w:r>
      <w:r w:rsidR="005533CA">
        <w:rPr>
          <w:b/>
          <w:bCs/>
          <w:sz w:val="28"/>
          <w:szCs w:val="28"/>
        </w:rPr>
        <w:t>)</w:t>
      </w:r>
      <w:r w:rsidR="00857F8B" w:rsidRPr="005D083C">
        <w:rPr>
          <w:b/>
          <w:bCs/>
          <w:sz w:val="28"/>
          <w:szCs w:val="28"/>
        </w:rPr>
        <w:t>:</w:t>
      </w:r>
    </w:p>
    <w:p w:rsidR="00857F8B" w:rsidRPr="001F3B04" w:rsidRDefault="00857F8B" w:rsidP="00857F8B">
      <w:pPr>
        <w:ind w:left="720"/>
        <w:rPr>
          <w:b/>
          <w:bCs/>
          <w:sz w:val="16"/>
          <w:szCs w:val="16"/>
        </w:rPr>
      </w:pPr>
    </w:p>
    <w:p w:rsidR="00857F8B" w:rsidRPr="00514787" w:rsidRDefault="004A2FE4" w:rsidP="00F54DC2">
      <w:pPr>
        <w:numPr>
          <w:ilvl w:val="0"/>
          <w:numId w:val="20"/>
        </w:numPr>
        <w:ind w:left="1134" w:hanging="425"/>
        <w:jc w:val="both"/>
      </w:pPr>
      <w:r>
        <w:t>szorowanie posadzek</w:t>
      </w:r>
      <w:r w:rsidR="0037349A" w:rsidRPr="00514787">
        <w:t xml:space="preserve"> maszyną szorującą,</w:t>
      </w:r>
      <w:r w:rsidR="004D58FA" w:rsidRPr="00514787">
        <w:t xml:space="preserve"> </w:t>
      </w:r>
      <w:r>
        <w:t>nakładanie akrylu</w:t>
      </w:r>
      <w:r w:rsidR="00084D72">
        <w:t xml:space="preserve"> na</w:t>
      </w:r>
      <w:r w:rsidR="00A230DA">
        <w:t xml:space="preserve"> </w:t>
      </w:r>
      <w:r w:rsidR="008B4871" w:rsidRPr="00514787">
        <w:t>posadzki marmurowe</w:t>
      </w:r>
      <w:r w:rsidR="00084D72">
        <w:t xml:space="preserve"> w </w:t>
      </w:r>
      <w:r w:rsidR="004D58FA" w:rsidRPr="00514787">
        <w:t xml:space="preserve">holu, </w:t>
      </w:r>
      <w:r w:rsidR="008B4871" w:rsidRPr="00514787">
        <w:t>klat</w:t>
      </w:r>
      <w:r w:rsidR="00084D72">
        <w:t>kach</w:t>
      </w:r>
      <w:r w:rsidR="00F54DC2">
        <w:t xml:space="preserve"> schodowych, toaletach (</w:t>
      </w:r>
      <w:r w:rsidR="008B4871" w:rsidRPr="00514787">
        <w:t>2 szt</w:t>
      </w:r>
      <w:r w:rsidR="00F54DC2">
        <w:t>.),</w:t>
      </w:r>
      <w:r w:rsidR="0037349A" w:rsidRPr="00514787">
        <w:t xml:space="preserve"> </w:t>
      </w:r>
    </w:p>
    <w:p w:rsidR="009636A9" w:rsidRPr="00514787" w:rsidRDefault="00326470" w:rsidP="00F54DC2">
      <w:pPr>
        <w:numPr>
          <w:ilvl w:val="0"/>
          <w:numId w:val="20"/>
        </w:numPr>
        <w:ind w:left="1134" w:hanging="425"/>
        <w:jc w:val="both"/>
      </w:pPr>
      <w:r w:rsidRPr="00514787">
        <w:t>o</w:t>
      </w:r>
      <w:r w:rsidR="009636A9" w:rsidRPr="00514787">
        <w:t>dkurzanie siedzisk</w:t>
      </w:r>
      <w:r w:rsidR="00A230DA">
        <w:t xml:space="preserve"> – 903 miejsca siedzące</w:t>
      </w:r>
      <w:r w:rsidR="00A00A7E">
        <w:t>.</w:t>
      </w:r>
    </w:p>
    <w:p w:rsidR="00857F8B" w:rsidRPr="00514787" w:rsidRDefault="00857F8B" w:rsidP="00857F8B">
      <w:pPr>
        <w:jc w:val="both"/>
      </w:pPr>
    </w:p>
    <w:p w:rsidR="0083796B" w:rsidRDefault="0083796B" w:rsidP="00765B0D">
      <w:pPr>
        <w:pStyle w:val="Tekstpodstawowy"/>
        <w:numPr>
          <w:ilvl w:val="0"/>
          <w:numId w:val="30"/>
        </w:numPr>
        <w:ind w:left="284" w:hanging="284"/>
        <w:rPr>
          <w:sz w:val="28"/>
          <w:szCs w:val="28"/>
        </w:rPr>
      </w:pPr>
      <w:r>
        <w:rPr>
          <w:sz w:val="28"/>
          <w:szCs w:val="28"/>
        </w:rPr>
        <w:t>Zakres prac do wykonania co najmniej cztery razy w roku:</w:t>
      </w:r>
    </w:p>
    <w:p w:rsidR="0083796B" w:rsidRPr="0032215C" w:rsidRDefault="0083796B" w:rsidP="0083796B">
      <w:pPr>
        <w:pStyle w:val="Tekstpodstawowy"/>
        <w:ind w:left="284"/>
        <w:rPr>
          <w:sz w:val="16"/>
          <w:szCs w:val="16"/>
        </w:rPr>
      </w:pPr>
    </w:p>
    <w:p w:rsidR="0083796B" w:rsidRPr="0083796B" w:rsidRDefault="0083796B" w:rsidP="0083796B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83796B">
        <w:rPr>
          <w:rFonts w:ascii="Times New Roman" w:hAnsi="Times New Roman" w:cs="Times New Roman"/>
          <w:sz w:val="24"/>
          <w:szCs w:val="24"/>
        </w:rPr>
        <w:t>pranie chodników wełnianych,</w:t>
      </w:r>
    </w:p>
    <w:p w:rsidR="00857F8B" w:rsidRDefault="00857F8B" w:rsidP="00765B0D">
      <w:pPr>
        <w:pStyle w:val="Tekstpodstawowy"/>
        <w:numPr>
          <w:ilvl w:val="0"/>
          <w:numId w:val="30"/>
        </w:numPr>
        <w:ind w:left="284" w:hanging="284"/>
        <w:rPr>
          <w:sz w:val="28"/>
          <w:szCs w:val="28"/>
        </w:rPr>
      </w:pPr>
      <w:r w:rsidRPr="00F54DC2">
        <w:rPr>
          <w:sz w:val="28"/>
          <w:szCs w:val="28"/>
        </w:rPr>
        <w:t xml:space="preserve">Zakres prac do wykonania co najmniej </w:t>
      </w:r>
      <w:r w:rsidR="005533CA">
        <w:rPr>
          <w:sz w:val="28"/>
          <w:szCs w:val="28"/>
        </w:rPr>
        <w:t xml:space="preserve">jeden </w:t>
      </w:r>
      <w:r w:rsidR="0083796B">
        <w:rPr>
          <w:sz w:val="28"/>
          <w:szCs w:val="28"/>
        </w:rPr>
        <w:t>raz w roku:</w:t>
      </w:r>
    </w:p>
    <w:p w:rsidR="0083796B" w:rsidRPr="001F3B04" w:rsidRDefault="0083796B" w:rsidP="0083796B">
      <w:pPr>
        <w:pStyle w:val="Tekstpodstawowy"/>
        <w:ind w:left="720" w:hanging="720"/>
        <w:rPr>
          <w:sz w:val="16"/>
          <w:szCs w:val="16"/>
        </w:rPr>
      </w:pPr>
    </w:p>
    <w:p w:rsidR="00084D72" w:rsidRPr="00514787" w:rsidRDefault="006A68A2" w:rsidP="005533CA">
      <w:pPr>
        <w:numPr>
          <w:ilvl w:val="0"/>
          <w:numId w:val="4"/>
        </w:numPr>
        <w:tabs>
          <w:tab w:val="clear" w:pos="927"/>
          <w:tab w:val="num" w:pos="1134"/>
        </w:tabs>
        <w:ind w:left="1134" w:hanging="425"/>
      </w:pPr>
      <w:r>
        <w:t>c</w:t>
      </w:r>
      <w:r w:rsidR="00D81A09">
        <w:t>zyszczenie chemiczne</w:t>
      </w:r>
      <w:r w:rsidR="00084D72">
        <w:t xml:space="preserve"> siedzisk (903 szt.),</w:t>
      </w:r>
    </w:p>
    <w:p w:rsidR="00857F8B" w:rsidRPr="00514787" w:rsidRDefault="00326470" w:rsidP="00857F8B">
      <w:pPr>
        <w:numPr>
          <w:ilvl w:val="0"/>
          <w:numId w:val="4"/>
        </w:numPr>
        <w:tabs>
          <w:tab w:val="clear" w:pos="927"/>
          <w:tab w:val="num" w:pos="1134"/>
        </w:tabs>
        <w:ind w:left="1134" w:hanging="425"/>
      </w:pPr>
      <w:r w:rsidRPr="00514787">
        <w:t>odkurzanie</w:t>
      </w:r>
      <w:r w:rsidR="004E3789">
        <w:t xml:space="preserve"> na sucho </w:t>
      </w:r>
      <w:r w:rsidRPr="00514787">
        <w:t>(zewnątrz) organów</w:t>
      </w:r>
      <w:r w:rsidR="00A230DA">
        <w:t>.</w:t>
      </w:r>
    </w:p>
    <w:p w:rsidR="002E25E9" w:rsidRPr="002E25E9" w:rsidRDefault="002E25E9" w:rsidP="002E25E9">
      <w:pPr>
        <w:pStyle w:val="Tytu"/>
        <w:ind w:left="3807"/>
        <w:jc w:val="left"/>
        <w:rPr>
          <w:b w:val="0"/>
        </w:rPr>
      </w:pPr>
    </w:p>
    <w:p w:rsidR="00F54DC2" w:rsidRDefault="00F54DC2" w:rsidP="00765B0D">
      <w:pPr>
        <w:pStyle w:val="Tytu"/>
        <w:numPr>
          <w:ilvl w:val="0"/>
          <w:numId w:val="30"/>
        </w:numPr>
        <w:ind w:left="284" w:hanging="284"/>
        <w:jc w:val="left"/>
        <w:rPr>
          <w:sz w:val="28"/>
          <w:szCs w:val="28"/>
        </w:rPr>
      </w:pPr>
      <w:r w:rsidRPr="00F54DC2">
        <w:rPr>
          <w:sz w:val="28"/>
          <w:szCs w:val="28"/>
        </w:rPr>
        <w:t xml:space="preserve">Do </w:t>
      </w:r>
      <w:r w:rsidR="00B11192">
        <w:rPr>
          <w:sz w:val="28"/>
          <w:szCs w:val="28"/>
        </w:rPr>
        <w:t>dyżurów popołudniowych i wieczornych</w:t>
      </w:r>
      <w:r w:rsidRPr="00F54DC2">
        <w:rPr>
          <w:sz w:val="28"/>
          <w:szCs w:val="28"/>
        </w:rPr>
        <w:t xml:space="preserve"> w szczególności należy:</w:t>
      </w:r>
    </w:p>
    <w:p w:rsidR="00B32B29" w:rsidRPr="00B32B29" w:rsidRDefault="00B32B29" w:rsidP="00B32B29">
      <w:pPr>
        <w:pStyle w:val="Tytu"/>
        <w:ind w:left="720"/>
        <w:jc w:val="left"/>
        <w:rPr>
          <w:sz w:val="16"/>
          <w:szCs w:val="16"/>
        </w:rPr>
      </w:pPr>
    </w:p>
    <w:p w:rsidR="00F54DC2" w:rsidRDefault="00F54DC2" w:rsidP="00F54DC2">
      <w:pPr>
        <w:pStyle w:val="Tytu"/>
        <w:numPr>
          <w:ilvl w:val="0"/>
          <w:numId w:val="10"/>
        </w:numPr>
        <w:tabs>
          <w:tab w:val="clear" w:pos="720"/>
          <w:tab w:val="num" w:pos="1134"/>
        </w:tabs>
        <w:ind w:left="1134" w:hanging="425"/>
        <w:jc w:val="both"/>
        <w:rPr>
          <w:b w:val="0"/>
        </w:rPr>
      </w:pPr>
      <w:r w:rsidRPr="00C75621">
        <w:rPr>
          <w:b w:val="0"/>
        </w:rPr>
        <w:t xml:space="preserve">bieżące usuwanie wszelkich zanieczyszczeń w </w:t>
      </w:r>
      <w:r>
        <w:rPr>
          <w:b w:val="0"/>
        </w:rPr>
        <w:t>obiekcie, w szczególności hole, schody itp.</w:t>
      </w:r>
      <w:r w:rsidR="00AE0B0C">
        <w:rPr>
          <w:b w:val="0"/>
        </w:rPr>
        <w:t>,</w:t>
      </w:r>
    </w:p>
    <w:p w:rsidR="00F54DC2" w:rsidRDefault="00F54DC2" w:rsidP="00F54DC2">
      <w:pPr>
        <w:pStyle w:val="Tytu"/>
        <w:numPr>
          <w:ilvl w:val="0"/>
          <w:numId w:val="10"/>
        </w:numPr>
        <w:tabs>
          <w:tab w:val="clear" w:pos="720"/>
          <w:tab w:val="num" w:pos="1134"/>
        </w:tabs>
        <w:ind w:left="1134" w:hanging="425"/>
        <w:jc w:val="both"/>
        <w:rPr>
          <w:b w:val="0"/>
        </w:rPr>
      </w:pPr>
      <w:r>
        <w:rPr>
          <w:b w:val="0"/>
        </w:rPr>
        <w:t>czyszczenie wycieraczek przy drzwiach wejściowych do budynku,</w:t>
      </w:r>
    </w:p>
    <w:p w:rsidR="00F54DC2" w:rsidRDefault="00F54DC2" w:rsidP="00F54DC2">
      <w:pPr>
        <w:pStyle w:val="Tytu"/>
        <w:numPr>
          <w:ilvl w:val="0"/>
          <w:numId w:val="10"/>
        </w:numPr>
        <w:tabs>
          <w:tab w:val="clear" w:pos="720"/>
          <w:tab w:val="num" w:pos="1134"/>
        </w:tabs>
        <w:ind w:left="1134" w:hanging="425"/>
        <w:jc w:val="both"/>
        <w:rPr>
          <w:b w:val="0"/>
        </w:rPr>
      </w:pPr>
      <w:r>
        <w:rPr>
          <w:b w:val="0"/>
        </w:rPr>
        <w:t>zamiatanie i zmywanie schodów wejściowych do budynku,</w:t>
      </w:r>
    </w:p>
    <w:p w:rsidR="00F54DC2" w:rsidRDefault="00F54DC2" w:rsidP="00F54DC2">
      <w:pPr>
        <w:pStyle w:val="Tytu"/>
        <w:numPr>
          <w:ilvl w:val="0"/>
          <w:numId w:val="10"/>
        </w:numPr>
        <w:tabs>
          <w:tab w:val="clear" w:pos="720"/>
          <w:tab w:val="num" w:pos="1134"/>
        </w:tabs>
        <w:ind w:left="1134" w:hanging="425"/>
        <w:jc w:val="both"/>
        <w:rPr>
          <w:b w:val="0"/>
        </w:rPr>
      </w:pPr>
      <w:r>
        <w:rPr>
          <w:b w:val="0"/>
        </w:rPr>
        <w:t xml:space="preserve">min. co </w:t>
      </w:r>
      <w:r w:rsidR="00D40DB4">
        <w:rPr>
          <w:b w:val="0"/>
        </w:rPr>
        <w:t>2</w:t>
      </w:r>
      <w:r>
        <w:rPr>
          <w:b w:val="0"/>
        </w:rPr>
        <w:t xml:space="preserve"> godz. sprzątanie toalet i uzupełni</w:t>
      </w:r>
      <w:r w:rsidR="00AE0B0C">
        <w:rPr>
          <w:b w:val="0"/>
        </w:rPr>
        <w:t>a</w:t>
      </w:r>
      <w:r>
        <w:rPr>
          <w:b w:val="0"/>
        </w:rPr>
        <w:t xml:space="preserve">nie środków higieniczno-czystościowych takich jak: </w:t>
      </w:r>
      <w:r w:rsidR="00AE0B0C">
        <w:rPr>
          <w:b w:val="0"/>
        </w:rPr>
        <w:t xml:space="preserve">ręczniki papierowe, </w:t>
      </w:r>
      <w:r>
        <w:rPr>
          <w:b w:val="0"/>
        </w:rPr>
        <w:t>papier toaletowy, mydło w płynie, neutralizowanie zapachów, wymiana worków na śmieci,</w:t>
      </w:r>
    </w:p>
    <w:p w:rsidR="00AE0B0C" w:rsidRDefault="00F54DC2" w:rsidP="00F54DC2">
      <w:pPr>
        <w:pStyle w:val="Tytu"/>
        <w:numPr>
          <w:ilvl w:val="0"/>
          <w:numId w:val="10"/>
        </w:numPr>
        <w:tabs>
          <w:tab w:val="clear" w:pos="720"/>
          <w:tab w:val="num" w:pos="1134"/>
        </w:tabs>
        <w:ind w:left="1134" w:hanging="425"/>
        <w:jc w:val="both"/>
        <w:rPr>
          <w:b w:val="0"/>
        </w:rPr>
      </w:pPr>
      <w:r>
        <w:rPr>
          <w:b w:val="0"/>
        </w:rPr>
        <w:t>wykonywanie poleceń Zamawiającego zwią</w:t>
      </w:r>
      <w:r w:rsidR="00AE0B0C">
        <w:rPr>
          <w:b w:val="0"/>
        </w:rPr>
        <w:t>zanych z przedmiotem zamówienia,</w:t>
      </w:r>
    </w:p>
    <w:p w:rsidR="00F54DC2" w:rsidRDefault="00F54DC2" w:rsidP="00F54DC2">
      <w:pPr>
        <w:pStyle w:val="Tytu"/>
        <w:numPr>
          <w:ilvl w:val="0"/>
          <w:numId w:val="10"/>
        </w:numPr>
        <w:tabs>
          <w:tab w:val="clear" w:pos="720"/>
          <w:tab w:val="num" w:pos="1134"/>
        </w:tabs>
        <w:ind w:left="1134" w:hanging="425"/>
        <w:jc w:val="both"/>
        <w:rPr>
          <w:b w:val="0"/>
        </w:rPr>
      </w:pPr>
      <w:r>
        <w:rPr>
          <w:b w:val="0"/>
        </w:rPr>
        <w:t>usuwanie powstałych zabrudzeń</w:t>
      </w:r>
      <w:r w:rsidR="00AE0B0C">
        <w:rPr>
          <w:b w:val="0"/>
        </w:rPr>
        <w:t>.</w:t>
      </w:r>
    </w:p>
    <w:p w:rsidR="00F54DC2" w:rsidRDefault="00F54DC2" w:rsidP="00F54DC2">
      <w:pPr>
        <w:jc w:val="both"/>
      </w:pPr>
    </w:p>
    <w:p w:rsidR="004E3789" w:rsidRDefault="004E3789" w:rsidP="00857F8B">
      <w:pPr>
        <w:pStyle w:val="Tytu"/>
        <w:rPr>
          <w:sz w:val="32"/>
        </w:rPr>
      </w:pPr>
    </w:p>
    <w:p w:rsidR="00AE0B0C" w:rsidRDefault="00AE0B0C" w:rsidP="00857F8B">
      <w:pPr>
        <w:pStyle w:val="Tytu"/>
        <w:rPr>
          <w:sz w:val="32"/>
        </w:rPr>
      </w:pPr>
    </w:p>
    <w:p w:rsidR="00AE0B0C" w:rsidRDefault="00AE0B0C" w:rsidP="00857F8B">
      <w:pPr>
        <w:pStyle w:val="Tytu"/>
        <w:rPr>
          <w:sz w:val="32"/>
        </w:rPr>
      </w:pPr>
    </w:p>
    <w:p w:rsidR="00130BF6" w:rsidRDefault="00130BF6" w:rsidP="00857F8B">
      <w:pPr>
        <w:pStyle w:val="Tytu"/>
        <w:rPr>
          <w:sz w:val="32"/>
        </w:rPr>
      </w:pPr>
    </w:p>
    <w:p w:rsidR="00130BF6" w:rsidRDefault="00130BF6" w:rsidP="00857F8B">
      <w:pPr>
        <w:pStyle w:val="Tytu"/>
        <w:rPr>
          <w:sz w:val="32"/>
        </w:rPr>
      </w:pPr>
    </w:p>
    <w:p w:rsidR="00130BF6" w:rsidRDefault="00130BF6" w:rsidP="00857F8B">
      <w:pPr>
        <w:pStyle w:val="Tytu"/>
        <w:rPr>
          <w:sz w:val="32"/>
        </w:rPr>
      </w:pPr>
    </w:p>
    <w:p w:rsidR="00130BF6" w:rsidRDefault="00130BF6" w:rsidP="00857F8B">
      <w:pPr>
        <w:pStyle w:val="Tytu"/>
        <w:rPr>
          <w:sz w:val="32"/>
        </w:rPr>
      </w:pPr>
    </w:p>
    <w:p w:rsidR="00130BF6" w:rsidRDefault="00130BF6" w:rsidP="00857F8B">
      <w:pPr>
        <w:pStyle w:val="Tytu"/>
        <w:rPr>
          <w:sz w:val="32"/>
        </w:rPr>
      </w:pPr>
    </w:p>
    <w:p w:rsidR="00130BF6" w:rsidRDefault="00130BF6" w:rsidP="00857F8B">
      <w:pPr>
        <w:pStyle w:val="Tytu"/>
        <w:rPr>
          <w:sz w:val="32"/>
        </w:rPr>
      </w:pPr>
    </w:p>
    <w:p w:rsidR="00130BF6" w:rsidRDefault="00130BF6" w:rsidP="00857F8B">
      <w:pPr>
        <w:pStyle w:val="Tytu"/>
        <w:rPr>
          <w:sz w:val="32"/>
        </w:rPr>
      </w:pPr>
    </w:p>
    <w:p w:rsidR="00D81A09" w:rsidRDefault="00D81A09" w:rsidP="00857F8B">
      <w:pPr>
        <w:pStyle w:val="Tytu"/>
        <w:rPr>
          <w:sz w:val="32"/>
        </w:rPr>
      </w:pPr>
    </w:p>
    <w:p w:rsidR="00D81A09" w:rsidRDefault="00D81A09" w:rsidP="00857F8B">
      <w:pPr>
        <w:pStyle w:val="Tytu"/>
        <w:rPr>
          <w:sz w:val="32"/>
        </w:rPr>
      </w:pPr>
    </w:p>
    <w:p w:rsidR="00D81A09" w:rsidRDefault="00D81A09" w:rsidP="00857F8B">
      <w:pPr>
        <w:pStyle w:val="Tytu"/>
        <w:rPr>
          <w:sz w:val="32"/>
        </w:rPr>
      </w:pPr>
    </w:p>
    <w:p w:rsidR="00D81A09" w:rsidRDefault="00D81A09" w:rsidP="00857F8B">
      <w:pPr>
        <w:pStyle w:val="Tytu"/>
        <w:rPr>
          <w:sz w:val="32"/>
        </w:rPr>
      </w:pPr>
    </w:p>
    <w:p w:rsidR="00D81A09" w:rsidRDefault="00D81A09" w:rsidP="00857F8B">
      <w:pPr>
        <w:pStyle w:val="Tytu"/>
        <w:rPr>
          <w:sz w:val="32"/>
        </w:rPr>
      </w:pPr>
    </w:p>
    <w:p w:rsidR="00AE0B0C" w:rsidRDefault="00AE0B0C" w:rsidP="00857F8B">
      <w:pPr>
        <w:pStyle w:val="Tytu"/>
        <w:rPr>
          <w:sz w:val="32"/>
        </w:rPr>
      </w:pPr>
    </w:p>
    <w:p w:rsidR="005831D4" w:rsidRDefault="005831D4" w:rsidP="00A00A7E">
      <w:pPr>
        <w:pStyle w:val="Tytu"/>
        <w:jc w:val="right"/>
      </w:pPr>
    </w:p>
    <w:p w:rsidR="004E3789" w:rsidRPr="00A00A7E" w:rsidRDefault="00A00A7E" w:rsidP="00A00A7E">
      <w:pPr>
        <w:pStyle w:val="Tytu"/>
        <w:jc w:val="right"/>
      </w:pPr>
      <w:r w:rsidRPr="00A00A7E">
        <w:lastRenderedPageBreak/>
        <w:t xml:space="preserve">Załącznik nr </w:t>
      </w:r>
      <w:r w:rsidR="00765B0D">
        <w:t>2</w:t>
      </w:r>
    </w:p>
    <w:p w:rsidR="004E3789" w:rsidRPr="00A00A7E" w:rsidRDefault="004E3789" w:rsidP="00857F8B">
      <w:pPr>
        <w:pStyle w:val="Tytu"/>
      </w:pPr>
    </w:p>
    <w:p w:rsidR="00A00A7E" w:rsidRPr="00A00A7E" w:rsidRDefault="00A00A7E" w:rsidP="00857F8B">
      <w:pPr>
        <w:pStyle w:val="Tytu"/>
      </w:pPr>
    </w:p>
    <w:p w:rsidR="00A00A7E" w:rsidRPr="00CC2DF0" w:rsidRDefault="00A00A7E" w:rsidP="00A00A7E">
      <w:pPr>
        <w:jc w:val="both"/>
      </w:pPr>
      <w:r w:rsidRPr="00CC2DF0">
        <w:t>Dostarczany papier toaletowy, ręczniki papierowe oraz mydło w płynie muszą być nie gorszej jakości niż:</w:t>
      </w:r>
    </w:p>
    <w:p w:rsidR="00A00A7E" w:rsidRPr="00CC2DF0" w:rsidRDefault="00A00A7E" w:rsidP="00A00A7E">
      <w:pPr>
        <w:jc w:val="both"/>
      </w:pPr>
    </w:p>
    <w:p w:rsidR="00933DBB" w:rsidRDefault="00933DBB" w:rsidP="00933DBB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532A58">
        <w:rPr>
          <w:rFonts w:ascii="Times New Roman" w:hAnsi="Times New Roman"/>
          <w:b/>
          <w:sz w:val="24"/>
          <w:szCs w:val="24"/>
        </w:rPr>
        <w:t>Papier toaletowy</w:t>
      </w:r>
      <w:r>
        <w:rPr>
          <w:rFonts w:ascii="Times New Roman" w:hAnsi="Times New Roman"/>
          <w:b/>
          <w:sz w:val="24"/>
          <w:szCs w:val="24"/>
        </w:rPr>
        <w:t xml:space="preserve"> – duże rolki</w:t>
      </w:r>
      <w:r w:rsidRPr="00532A58">
        <w:rPr>
          <w:rFonts w:ascii="Times New Roman" w:hAnsi="Times New Roman"/>
          <w:sz w:val="24"/>
          <w:szCs w:val="24"/>
        </w:rPr>
        <w:t>:</w:t>
      </w:r>
    </w:p>
    <w:p w:rsidR="00933DBB" w:rsidRDefault="00933DBB" w:rsidP="00071EC1">
      <w:pPr>
        <w:pStyle w:val="Akapitzlist"/>
        <w:numPr>
          <w:ilvl w:val="2"/>
          <w:numId w:val="3"/>
        </w:numPr>
        <w:tabs>
          <w:tab w:val="clear" w:pos="2160"/>
          <w:tab w:val="left" w:pos="1418"/>
          <w:tab w:val="left" w:pos="1560"/>
        </w:tabs>
        <w:ind w:left="1134" w:hanging="14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0A3FF9">
        <w:rPr>
          <w:rFonts w:ascii="Times New Roman" w:hAnsi="Times New Roman"/>
          <w:sz w:val="24"/>
          <w:szCs w:val="24"/>
        </w:rPr>
        <w:t>apier biały</w:t>
      </w:r>
      <w:r w:rsidRPr="00B14638">
        <w:rPr>
          <w:rFonts w:ascii="Times New Roman" w:hAnsi="Times New Roman"/>
          <w:sz w:val="24"/>
          <w:szCs w:val="24"/>
        </w:rPr>
        <w:t>,</w:t>
      </w:r>
    </w:p>
    <w:p w:rsidR="00933DBB" w:rsidRDefault="00933DBB" w:rsidP="00071EC1">
      <w:pPr>
        <w:pStyle w:val="Akapitzlist"/>
        <w:numPr>
          <w:ilvl w:val="2"/>
          <w:numId w:val="3"/>
        </w:numPr>
        <w:tabs>
          <w:tab w:val="clear" w:pos="2160"/>
          <w:tab w:val="left" w:pos="1418"/>
          <w:tab w:val="left" w:pos="1560"/>
        </w:tabs>
        <w:ind w:left="1134" w:hanging="141"/>
        <w:jc w:val="both"/>
        <w:rPr>
          <w:rFonts w:ascii="Times New Roman" w:hAnsi="Times New Roman"/>
          <w:sz w:val="24"/>
          <w:szCs w:val="24"/>
        </w:rPr>
      </w:pPr>
      <w:r w:rsidRPr="00933DBB">
        <w:rPr>
          <w:rFonts w:ascii="Times New Roman" w:hAnsi="Times New Roman"/>
          <w:sz w:val="24"/>
          <w:szCs w:val="24"/>
        </w:rPr>
        <w:t>papier gofrowany,</w:t>
      </w:r>
    </w:p>
    <w:p w:rsidR="00933DBB" w:rsidRDefault="00933DBB" w:rsidP="00071EC1">
      <w:pPr>
        <w:pStyle w:val="Akapitzlist"/>
        <w:numPr>
          <w:ilvl w:val="2"/>
          <w:numId w:val="3"/>
        </w:numPr>
        <w:tabs>
          <w:tab w:val="clear" w:pos="2160"/>
          <w:tab w:val="left" w:pos="1418"/>
          <w:tab w:val="left" w:pos="1560"/>
        </w:tabs>
        <w:ind w:left="1134" w:hanging="141"/>
        <w:jc w:val="both"/>
        <w:rPr>
          <w:rFonts w:ascii="Times New Roman" w:hAnsi="Times New Roman"/>
          <w:sz w:val="24"/>
          <w:szCs w:val="24"/>
        </w:rPr>
      </w:pPr>
      <w:r w:rsidRPr="00933DBB">
        <w:rPr>
          <w:rFonts w:ascii="Times New Roman" w:hAnsi="Times New Roman"/>
          <w:sz w:val="24"/>
          <w:szCs w:val="24"/>
        </w:rPr>
        <w:t xml:space="preserve">długość wstęgi min. 160 </w:t>
      </w:r>
      <w:proofErr w:type="spellStart"/>
      <w:r w:rsidRPr="00933DBB">
        <w:rPr>
          <w:rFonts w:ascii="Times New Roman" w:hAnsi="Times New Roman"/>
          <w:sz w:val="24"/>
          <w:szCs w:val="24"/>
        </w:rPr>
        <w:t>mb</w:t>
      </w:r>
      <w:proofErr w:type="spellEnd"/>
      <w:r w:rsidRPr="00933DBB">
        <w:rPr>
          <w:rFonts w:ascii="Times New Roman" w:hAnsi="Times New Roman"/>
          <w:sz w:val="24"/>
          <w:szCs w:val="24"/>
        </w:rPr>
        <w:t>,</w:t>
      </w:r>
    </w:p>
    <w:p w:rsidR="00933DBB" w:rsidRDefault="00933DBB" w:rsidP="00071EC1">
      <w:pPr>
        <w:pStyle w:val="Akapitzlist"/>
        <w:numPr>
          <w:ilvl w:val="2"/>
          <w:numId w:val="3"/>
        </w:numPr>
        <w:tabs>
          <w:tab w:val="clear" w:pos="2160"/>
          <w:tab w:val="left" w:pos="1418"/>
          <w:tab w:val="left" w:pos="1560"/>
        </w:tabs>
        <w:ind w:left="1134" w:hanging="141"/>
        <w:jc w:val="both"/>
        <w:rPr>
          <w:rFonts w:ascii="Times New Roman" w:hAnsi="Times New Roman"/>
          <w:sz w:val="24"/>
          <w:szCs w:val="24"/>
        </w:rPr>
      </w:pPr>
      <w:r w:rsidRPr="00933DBB">
        <w:rPr>
          <w:rFonts w:ascii="Times New Roman" w:hAnsi="Times New Roman"/>
          <w:sz w:val="24"/>
          <w:szCs w:val="24"/>
        </w:rPr>
        <w:t>szerokość wstęgi 9-10 cm,</w:t>
      </w:r>
    </w:p>
    <w:p w:rsidR="00933DBB" w:rsidRDefault="00933DBB" w:rsidP="00071EC1">
      <w:pPr>
        <w:pStyle w:val="Akapitzlist"/>
        <w:numPr>
          <w:ilvl w:val="2"/>
          <w:numId w:val="3"/>
        </w:numPr>
        <w:tabs>
          <w:tab w:val="clear" w:pos="2160"/>
          <w:tab w:val="left" w:pos="1418"/>
          <w:tab w:val="left" w:pos="1560"/>
        </w:tabs>
        <w:ind w:left="1134" w:hanging="141"/>
        <w:jc w:val="both"/>
        <w:rPr>
          <w:rFonts w:ascii="Times New Roman" w:hAnsi="Times New Roman"/>
          <w:sz w:val="24"/>
          <w:szCs w:val="24"/>
        </w:rPr>
      </w:pPr>
      <w:r w:rsidRPr="00933DBB">
        <w:rPr>
          <w:rFonts w:ascii="Times New Roman" w:hAnsi="Times New Roman" w:cs="Times New Roman"/>
          <w:sz w:val="24"/>
          <w:szCs w:val="24"/>
        </w:rPr>
        <w:t>średnica rolki – max. 19cm</w:t>
      </w:r>
      <w:r w:rsidRPr="00933DBB">
        <w:rPr>
          <w:rFonts w:ascii="Times New Roman" w:hAnsi="Times New Roman"/>
          <w:sz w:val="24"/>
          <w:szCs w:val="24"/>
        </w:rPr>
        <w:t>,</w:t>
      </w:r>
    </w:p>
    <w:p w:rsidR="00933DBB" w:rsidRDefault="00933DBB" w:rsidP="00071EC1">
      <w:pPr>
        <w:pStyle w:val="Akapitzlist"/>
        <w:numPr>
          <w:ilvl w:val="2"/>
          <w:numId w:val="3"/>
        </w:numPr>
        <w:tabs>
          <w:tab w:val="clear" w:pos="2160"/>
          <w:tab w:val="left" w:pos="1418"/>
          <w:tab w:val="left" w:pos="1560"/>
        </w:tabs>
        <w:ind w:left="1134" w:hanging="141"/>
        <w:jc w:val="both"/>
        <w:rPr>
          <w:rFonts w:ascii="Times New Roman" w:hAnsi="Times New Roman"/>
          <w:sz w:val="24"/>
          <w:szCs w:val="24"/>
        </w:rPr>
      </w:pPr>
      <w:r w:rsidRPr="00933DBB">
        <w:rPr>
          <w:rFonts w:ascii="Times New Roman" w:hAnsi="Times New Roman"/>
          <w:sz w:val="24"/>
          <w:szCs w:val="24"/>
        </w:rPr>
        <w:t>gramatura papieru min. 36 g/m</w:t>
      </w:r>
      <w:r w:rsidRPr="00933DBB">
        <w:rPr>
          <w:rFonts w:ascii="Times New Roman" w:hAnsi="Times New Roman"/>
          <w:sz w:val="24"/>
          <w:szCs w:val="24"/>
          <w:vertAlign w:val="superscript"/>
        </w:rPr>
        <w:t>2</w:t>
      </w:r>
      <w:r w:rsidRPr="00933DBB">
        <w:rPr>
          <w:rFonts w:ascii="Times New Roman" w:hAnsi="Times New Roman"/>
          <w:sz w:val="24"/>
          <w:szCs w:val="24"/>
        </w:rPr>
        <w:t>,</w:t>
      </w:r>
    </w:p>
    <w:p w:rsidR="00933DBB" w:rsidRDefault="00933DBB" w:rsidP="00071EC1">
      <w:pPr>
        <w:pStyle w:val="Akapitzlist"/>
        <w:numPr>
          <w:ilvl w:val="2"/>
          <w:numId w:val="3"/>
        </w:numPr>
        <w:tabs>
          <w:tab w:val="clear" w:pos="2160"/>
          <w:tab w:val="left" w:pos="1418"/>
          <w:tab w:val="left" w:pos="1560"/>
        </w:tabs>
        <w:ind w:left="1134" w:hanging="141"/>
        <w:jc w:val="both"/>
        <w:rPr>
          <w:rFonts w:ascii="Times New Roman" w:hAnsi="Times New Roman"/>
          <w:sz w:val="24"/>
          <w:szCs w:val="24"/>
        </w:rPr>
      </w:pPr>
      <w:r w:rsidRPr="00933DBB">
        <w:rPr>
          <w:rFonts w:ascii="Times New Roman" w:hAnsi="Times New Roman"/>
          <w:sz w:val="24"/>
          <w:szCs w:val="24"/>
        </w:rPr>
        <w:t>papier winien być wiotki, miękki, z dobrze rozwłóknionej masy,</w:t>
      </w:r>
    </w:p>
    <w:p w:rsidR="00933DBB" w:rsidRDefault="00933DBB" w:rsidP="00071EC1">
      <w:pPr>
        <w:pStyle w:val="Akapitzlist"/>
        <w:numPr>
          <w:ilvl w:val="2"/>
          <w:numId w:val="3"/>
        </w:numPr>
        <w:tabs>
          <w:tab w:val="clear" w:pos="2160"/>
          <w:tab w:val="left" w:pos="1418"/>
          <w:tab w:val="left" w:pos="1560"/>
        </w:tabs>
        <w:ind w:left="1134" w:hanging="141"/>
        <w:jc w:val="both"/>
        <w:rPr>
          <w:rFonts w:ascii="Times New Roman" w:hAnsi="Times New Roman"/>
          <w:sz w:val="24"/>
          <w:szCs w:val="24"/>
        </w:rPr>
      </w:pPr>
      <w:r w:rsidRPr="00933DBB">
        <w:rPr>
          <w:rFonts w:ascii="Times New Roman" w:hAnsi="Times New Roman"/>
          <w:sz w:val="24"/>
          <w:szCs w:val="24"/>
        </w:rPr>
        <w:t>uszkodzenia mechaniczne niedopuszczalne,</w:t>
      </w:r>
    </w:p>
    <w:p w:rsidR="00933DBB" w:rsidRPr="00933DBB" w:rsidRDefault="00933DBB" w:rsidP="00071EC1">
      <w:pPr>
        <w:pStyle w:val="Akapitzlist"/>
        <w:numPr>
          <w:ilvl w:val="2"/>
          <w:numId w:val="3"/>
        </w:numPr>
        <w:tabs>
          <w:tab w:val="clear" w:pos="2160"/>
          <w:tab w:val="left" w:pos="1418"/>
          <w:tab w:val="left" w:pos="1560"/>
        </w:tabs>
        <w:ind w:left="1134" w:hanging="141"/>
        <w:jc w:val="both"/>
        <w:rPr>
          <w:rFonts w:ascii="Times New Roman" w:hAnsi="Times New Roman"/>
          <w:sz w:val="24"/>
          <w:szCs w:val="24"/>
        </w:rPr>
      </w:pPr>
      <w:r w:rsidRPr="00933DBB">
        <w:rPr>
          <w:rFonts w:ascii="Times New Roman" w:hAnsi="Times New Roman"/>
          <w:sz w:val="24"/>
          <w:szCs w:val="24"/>
        </w:rPr>
        <w:t>papier jednowarstwowy makulaturowy.</w:t>
      </w:r>
    </w:p>
    <w:p w:rsidR="00933DBB" w:rsidRPr="00532A58" w:rsidRDefault="00933DBB" w:rsidP="00933DBB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:rsidR="001F5F77" w:rsidRPr="00944E61" w:rsidRDefault="001F5F77" w:rsidP="001F5F77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532A58">
        <w:rPr>
          <w:rFonts w:ascii="Times New Roman" w:hAnsi="Times New Roman"/>
          <w:b/>
          <w:sz w:val="24"/>
          <w:szCs w:val="24"/>
        </w:rPr>
        <w:t>Ręczniki papierowe składane</w:t>
      </w:r>
      <w:r>
        <w:rPr>
          <w:rFonts w:ascii="Times New Roman" w:hAnsi="Times New Roman"/>
          <w:b/>
          <w:sz w:val="24"/>
          <w:szCs w:val="24"/>
        </w:rPr>
        <w:t xml:space="preserve"> „ZZ”</w:t>
      </w:r>
      <w:r w:rsidRPr="00532A58">
        <w:rPr>
          <w:rFonts w:ascii="Times New Roman" w:hAnsi="Times New Roman"/>
          <w:b/>
          <w:sz w:val="24"/>
          <w:szCs w:val="24"/>
        </w:rPr>
        <w:t>:</w:t>
      </w:r>
    </w:p>
    <w:p w:rsidR="001F5F77" w:rsidRPr="009C7170" w:rsidRDefault="00071EC1" w:rsidP="001F5F77">
      <w:pPr>
        <w:pStyle w:val="Akapitzlist"/>
        <w:numPr>
          <w:ilvl w:val="0"/>
          <w:numId w:val="31"/>
        </w:numPr>
        <w:spacing w:after="0"/>
        <w:ind w:firstLine="1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1F5F77" w:rsidRPr="009C7170">
        <w:rPr>
          <w:rFonts w:ascii="Times New Roman" w:hAnsi="Times New Roman"/>
          <w:sz w:val="24"/>
          <w:szCs w:val="24"/>
        </w:rPr>
        <w:t xml:space="preserve">ęczniki </w:t>
      </w:r>
      <w:proofErr w:type="spellStart"/>
      <w:r w:rsidR="001F5F77" w:rsidRPr="009C7170">
        <w:rPr>
          <w:rFonts w:ascii="Times New Roman" w:hAnsi="Times New Roman"/>
          <w:sz w:val="24"/>
          <w:szCs w:val="24"/>
        </w:rPr>
        <w:t>wodoutwardzalne</w:t>
      </w:r>
      <w:proofErr w:type="spellEnd"/>
      <w:r w:rsidR="001F5F77" w:rsidRPr="009C7170">
        <w:rPr>
          <w:rFonts w:ascii="Times New Roman" w:hAnsi="Times New Roman"/>
          <w:sz w:val="24"/>
          <w:szCs w:val="24"/>
        </w:rPr>
        <w:t>,</w:t>
      </w:r>
    </w:p>
    <w:p w:rsidR="001F5F77" w:rsidRPr="009C7170" w:rsidRDefault="00071EC1" w:rsidP="001F5F77">
      <w:pPr>
        <w:pStyle w:val="Akapitzlist"/>
        <w:numPr>
          <w:ilvl w:val="0"/>
          <w:numId w:val="31"/>
        </w:numPr>
        <w:spacing w:after="0"/>
        <w:ind w:firstLine="1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</w:t>
      </w:r>
      <w:r w:rsidR="001F5F77" w:rsidRPr="009C7170">
        <w:rPr>
          <w:rFonts w:ascii="Times New Roman" w:hAnsi="Times New Roman"/>
          <w:sz w:val="24"/>
          <w:szCs w:val="24"/>
        </w:rPr>
        <w:t>ramatura ręcznikó</w:t>
      </w:r>
      <w:r w:rsidR="00F23B49">
        <w:rPr>
          <w:rFonts w:ascii="Times New Roman" w:hAnsi="Times New Roman"/>
          <w:sz w:val="24"/>
          <w:szCs w:val="24"/>
        </w:rPr>
        <w:t>w</w:t>
      </w:r>
      <w:r w:rsidR="001F5F77" w:rsidRPr="009C7170">
        <w:rPr>
          <w:rFonts w:ascii="Times New Roman" w:hAnsi="Times New Roman"/>
          <w:sz w:val="24"/>
          <w:szCs w:val="24"/>
        </w:rPr>
        <w:t xml:space="preserve"> min. 38g/m</w:t>
      </w:r>
      <w:r w:rsidR="001F5F77" w:rsidRPr="009C7170">
        <w:rPr>
          <w:rFonts w:ascii="Times New Roman" w:hAnsi="Times New Roman"/>
          <w:sz w:val="24"/>
          <w:szCs w:val="24"/>
          <w:vertAlign w:val="superscript"/>
        </w:rPr>
        <w:t>2</w:t>
      </w:r>
      <w:r w:rsidR="001F5F77" w:rsidRPr="009C7170">
        <w:rPr>
          <w:rFonts w:ascii="Times New Roman" w:hAnsi="Times New Roman"/>
          <w:sz w:val="24"/>
          <w:szCs w:val="24"/>
        </w:rPr>
        <w:t>,</w:t>
      </w:r>
    </w:p>
    <w:p w:rsidR="001F5F77" w:rsidRPr="009C7170" w:rsidRDefault="00071EC1" w:rsidP="001F5F77">
      <w:pPr>
        <w:pStyle w:val="Akapitzlist"/>
        <w:numPr>
          <w:ilvl w:val="0"/>
          <w:numId w:val="31"/>
        </w:numPr>
        <w:spacing w:after="0"/>
        <w:ind w:firstLine="1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1F5F77" w:rsidRPr="009C7170">
        <w:rPr>
          <w:rFonts w:ascii="Times New Roman" w:hAnsi="Times New Roman"/>
          <w:sz w:val="24"/>
          <w:szCs w:val="24"/>
        </w:rPr>
        <w:t>ozmiar listka min. 25x22 cm,</w:t>
      </w:r>
    </w:p>
    <w:p w:rsidR="001F5F77" w:rsidRPr="009C7170" w:rsidRDefault="00071EC1" w:rsidP="001F5F77">
      <w:pPr>
        <w:pStyle w:val="Akapitzlist"/>
        <w:numPr>
          <w:ilvl w:val="0"/>
          <w:numId w:val="31"/>
        </w:numPr>
        <w:spacing w:after="0"/>
        <w:ind w:firstLine="1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0A3FF9">
        <w:rPr>
          <w:rFonts w:ascii="Times New Roman" w:hAnsi="Times New Roman"/>
          <w:sz w:val="24"/>
          <w:szCs w:val="24"/>
        </w:rPr>
        <w:t>olor ręczników – biały</w:t>
      </w:r>
      <w:r w:rsidR="001F5F77" w:rsidRPr="009C7170">
        <w:rPr>
          <w:rFonts w:ascii="Times New Roman" w:hAnsi="Times New Roman"/>
          <w:sz w:val="24"/>
          <w:szCs w:val="24"/>
        </w:rPr>
        <w:t>,</w:t>
      </w:r>
    </w:p>
    <w:p w:rsidR="001F5F77" w:rsidRPr="009C7170" w:rsidRDefault="00071EC1" w:rsidP="001F5F77">
      <w:pPr>
        <w:pStyle w:val="Akapitzlist"/>
        <w:numPr>
          <w:ilvl w:val="0"/>
          <w:numId w:val="31"/>
        </w:numPr>
        <w:spacing w:after="0"/>
        <w:ind w:firstLine="13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1F5F77" w:rsidRPr="009C7170">
        <w:rPr>
          <w:rFonts w:ascii="Times New Roman" w:hAnsi="Times New Roman"/>
          <w:sz w:val="24"/>
          <w:szCs w:val="24"/>
        </w:rPr>
        <w:t>ęczniki gofrowane.</w:t>
      </w:r>
    </w:p>
    <w:p w:rsidR="00A00A7E" w:rsidRPr="00A00A7E" w:rsidRDefault="00A00A7E" w:rsidP="00A00A7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00A7E" w:rsidRPr="00A00A7E" w:rsidRDefault="00A00A7E" w:rsidP="00A00A7E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0A7E">
        <w:rPr>
          <w:rFonts w:ascii="Times New Roman" w:hAnsi="Times New Roman" w:cs="Times New Roman"/>
          <w:b/>
          <w:sz w:val="24"/>
          <w:szCs w:val="24"/>
        </w:rPr>
        <w:t>Mydło w płynie</w:t>
      </w:r>
      <w:r w:rsidRPr="00A00A7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00A7E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Pr="00A00A7E">
        <w:rPr>
          <w:rFonts w:ascii="Times New Roman" w:hAnsi="Times New Roman" w:cs="Times New Roman"/>
          <w:sz w:val="24"/>
          <w:szCs w:val="24"/>
        </w:rPr>
        <w:t xml:space="preserve"> zbliżone do naturalnego - 5,5; zawartość suchej substancji organicznej min. 6-7%; w składzie musza się znaleźć: Coco </w:t>
      </w:r>
      <w:proofErr w:type="spellStart"/>
      <w:r w:rsidRPr="00A00A7E">
        <w:rPr>
          <w:rFonts w:ascii="Times New Roman" w:hAnsi="Times New Roman" w:cs="Times New Roman"/>
          <w:sz w:val="24"/>
          <w:szCs w:val="24"/>
        </w:rPr>
        <w:t>Glucoside</w:t>
      </w:r>
      <w:proofErr w:type="spellEnd"/>
      <w:r w:rsidRPr="00A00A7E">
        <w:rPr>
          <w:rFonts w:ascii="Times New Roman" w:hAnsi="Times New Roman" w:cs="Times New Roman"/>
          <w:sz w:val="24"/>
          <w:szCs w:val="24"/>
        </w:rPr>
        <w:t>, Polyquaternium-7, trwałość min. 1 rok.</w:t>
      </w:r>
    </w:p>
    <w:p w:rsidR="004E3789" w:rsidRDefault="004E3789" w:rsidP="00857F8B">
      <w:pPr>
        <w:pStyle w:val="Tytu"/>
        <w:rPr>
          <w:sz w:val="32"/>
        </w:rPr>
      </w:pPr>
    </w:p>
    <w:p w:rsidR="004E3789" w:rsidRDefault="004E3789" w:rsidP="00857F8B">
      <w:pPr>
        <w:pStyle w:val="Tytu"/>
        <w:rPr>
          <w:sz w:val="32"/>
        </w:rPr>
      </w:pPr>
    </w:p>
    <w:p w:rsidR="004E3789" w:rsidRDefault="004E3789" w:rsidP="00857F8B">
      <w:pPr>
        <w:pStyle w:val="Tytu"/>
        <w:rPr>
          <w:sz w:val="32"/>
        </w:rPr>
      </w:pPr>
    </w:p>
    <w:p w:rsidR="00BF165D" w:rsidRDefault="00BF165D" w:rsidP="00293976">
      <w:pPr>
        <w:jc w:val="both"/>
      </w:pPr>
    </w:p>
    <w:p w:rsidR="00BF165D" w:rsidRDefault="00BF165D" w:rsidP="00293976">
      <w:pPr>
        <w:jc w:val="both"/>
      </w:pPr>
    </w:p>
    <w:p w:rsidR="00BF165D" w:rsidRDefault="00BF165D" w:rsidP="00293976">
      <w:pPr>
        <w:jc w:val="both"/>
      </w:pPr>
    </w:p>
    <w:p w:rsidR="00857F8B" w:rsidRDefault="00857F8B" w:rsidP="00293976"/>
    <w:p w:rsidR="00857F8B" w:rsidRDefault="00857F8B" w:rsidP="00293976"/>
    <w:sectPr w:rsidR="00857F8B" w:rsidSect="00A2458B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C92" w:rsidRDefault="008F4C92">
      <w:r>
        <w:separator/>
      </w:r>
    </w:p>
  </w:endnote>
  <w:endnote w:type="continuationSeparator" w:id="0">
    <w:p w:rsidR="008F4C92" w:rsidRDefault="008F4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9ED" w:rsidRDefault="00DD042B" w:rsidP="001F3E2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479E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479ED" w:rsidRDefault="002479ED" w:rsidP="002479E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9ED" w:rsidRDefault="002479ED" w:rsidP="001F3E22">
    <w:pPr>
      <w:pStyle w:val="Stopka"/>
      <w:framePr w:wrap="around" w:vAnchor="text" w:hAnchor="margin" w:xAlign="right" w:y="1"/>
      <w:rPr>
        <w:rStyle w:val="Numerstrony"/>
      </w:rPr>
    </w:pPr>
  </w:p>
  <w:p w:rsidR="002479ED" w:rsidRDefault="002479ED" w:rsidP="002479E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C92" w:rsidRDefault="008F4C92">
      <w:r>
        <w:separator/>
      </w:r>
    </w:p>
  </w:footnote>
  <w:footnote w:type="continuationSeparator" w:id="0">
    <w:p w:rsidR="008F4C92" w:rsidRDefault="008F4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7D3" w:rsidRDefault="00D107D3">
    <w:pPr>
      <w:pStyle w:val="Nagwek"/>
    </w:pPr>
    <w:r>
      <w:t>ZP/1436/U/19</w:t>
    </w:r>
  </w:p>
  <w:p w:rsidR="00D107D3" w:rsidRDefault="00D107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41EA6"/>
    <w:multiLevelType w:val="hybridMultilevel"/>
    <w:tmpl w:val="32AEC6A4"/>
    <w:lvl w:ilvl="0" w:tplc="638AFEC4">
      <w:start w:val="2"/>
      <w:numFmt w:val="lowerLetter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 w15:restartNumberingAfterBreak="0">
    <w:nsid w:val="05041D7B"/>
    <w:multiLevelType w:val="multilevel"/>
    <w:tmpl w:val="F8C8DA0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9D190A"/>
    <w:multiLevelType w:val="hybridMultilevel"/>
    <w:tmpl w:val="965E21B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2" w:tplc="09848CC8">
      <w:start w:val="3"/>
      <w:numFmt w:val="upperRoman"/>
      <w:lvlText w:val="%3)"/>
      <w:lvlJc w:val="left"/>
      <w:pPr>
        <w:ind w:left="234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3A609A"/>
    <w:multiLevelType w:val="hybridMultilevel"/>
    <w:tmpl w:val="A41443FA"/>
    <w:lvl w:ilvl="0" w:tplc="8E2E20D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6D6772"/>
    <w:multiLevelType w:val="hybridMultilevel"/>
    <w:tmpl w:val="5AACE9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460AC"/>
    <w:multiLevelType w:val="hybridMultilevel"/>
    <w:tmpl w:val="A38CC30C"/>
    <w:lvl w:ilvl="0" w:tplc="D480C954">
      <w:start w:val="8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0907E48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Theme="minorHAnsi" w:hAnsi="Times New Roman" w:cstheme="minorBidi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1718A5"/>
    <w:multiLevelType w:val="hybridMultilevel"/>
    <w:tmpl w:val="F9EC71F8"/>
    <w:lvl w:ilvl="0" w:tplc="E2E610E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25549D"/>
    <w:multiLevelType w:val="hybridMultilevel"/>
    <w:tmpl w:val="9350CB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370817"/>
    <w:multiLevelType w:val="hybridMultilevel"/>
    <w:tmpl w:val="3962CCF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B4CB9"/>
    <w:multiLevelType w:val="hybridMultilevel"/>
    <w:tmpl w:val="2430A11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E90A00"/>
    <w:multiLevelType w:val="hybridMultilevel"/>
    <w:tmpl w:val="10C493A8"/>
    <w:lvl w:ilvl="0" w:tplc="743247CE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D75CA2"/>
    <w:multiLevelType w:val="hybridMultilevel"/>
    <w:tmpl w:val="173254D8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48E25B6"/>
    <w:multiLevelType w:val="hybridMultilevel"/>
    <w:tmpl w:val="03402EBE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B093D2">
      <w:start w:val="5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2BE1182E"/>
    <w:multiLevelType w:val="hybridMultilevel"/>
    <w:tmpl w:val="914CBB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A16775"/>
    <w:multiLevelType w:val="hybridMultilevel"/>
    <w:tmpl w:val="6480E7F6"/>
    <w:lvl w:ilvl="0" w:tplc="D4AEA7B6">
      <w:start w:val="5"/>
      <w:numFmt w:val="lowerLetter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334C1702"/>
    <w:multiLevelType w:val="hybridMultilevel"/>
    <w:tmpl w:val="CFF479C6"/>
    <w:lvl w:ilvl="0" w:tplc="803A9C5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B72ACA"/>
    <w:multiLevelType w:val="hybridMultilevel"/>
    <w:tmpl w:val="4B06A2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BEF0752"/>
    <w:multiLevelType w:val="hybridMultilevel"/>
    <w:tmpl w:val="7CDA2A96"/>
    <w:lvl w:ilvl="0" w:tplc="331C00C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E869ADA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40902174"/>
    <w:multiLevelType w:val="hybridMultilevel"/>
    <w:tmpl w:val="9B52249A"/>
    <w:lvl w:ilvl="0" w:tplc="759A32BA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528C0BC9"/>
    <w:multiLevelType w:val="hybridMultilevel"/>
    <w:tmpl w:val="C0980954"/>
    <w:lvl w:ilvl="0" w:tplc="599A01A2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1" w:tplc="200CCBE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2116D170">
      <w:start w:val="1"/>
      <w:numFmt w:val="lowerLetter"/>
      <w:lvlText w:val="%5)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56BA59D1"/>
    <w:multiLevelType w:val="hybridMultilevel"/>
    <w:tmpl w:val="C3064E4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2" w:tplc="09848CC8">
      <w:start w:val="3"/>
      <w:numFmt w:val="upperRoman"/>
      <w:lvlText w:val="%3)"/>
      <w:lvlJc w:val="left"/>
      <w:pPr>
        <w:ind w:left="234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8B43D70"/>
    <w:multiLevelType w:val="hybridMultilevel"/>
    <w:tmpl w:val="A35A2FAE"/>
    <w:lvl w:ilvl="0" w:tplc="C7BAB56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5A10D1F"/>
    <w:multiLevelType w:val="hybridMultilevel"/>
    <w:tmpl w:val="91FE39CE"/>
    <w:lvl w:ilvl="0" w:tplc="803A9C5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65A5398"/>
    <w:multiLevelType w:val="hybridMultilevel"/>
    <w:tmpl w:val="81F64E0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2" w:tplc="09848CC8">
      <w:start w:val="3"/>
      <w:numFmt w:val="upperRoman"/>
      <w:lvlText w:val="%3)"/>
      <w:lvlJc w:val="left"/>
      <w:pPr>
        <w:ind w:left="234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7111607"/>
    <w:multiLevelType w:val="hybridMultilevel"/>
    <w:tmpl w:val="A19A3030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7856B5E"/>
    <w:multiLevelType w:val="hybridMultilevel"/>
    <w:tmpl w:val="42BED48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96327AD"/>
    <w:multiLevelType w:val="hybridMultilevel"/>
    <w:tmpl w:val="AB42894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906D8B"/>
    <w:multiLevelType w:val="hybridMultilevel"/>
    <w:tmpl w:val="D0B4351A"/>
    <w:lvl w:ilvl="0" w:tplc="7FDEEFB6">
      <w:start w:val="1"/>
      <w:numFmt w:val="upperRoman"/>
      <w:lvlText w:val="%1)"/>
      <w:lvlJc w:val="left"/>
      <w:pPr>
        <w:ind w:left="1425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79F75652"/>
    <w:multiLevelType w:val="hybridMultilevel"/>
    <w:tmpl w:val="D6A4E7D2"/>
    <w:lvl w:ilvl="0" w:tplc="6D8E728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C8D0A10"/>
    <w:multiLevelType w:val="hybridMultilevel"/>
    <w:tmpl w:val="6C40383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7F0416BA"/>
    <w:multiLevelType w:val="hybridMultilevel"/>
    <w:tmpl w:val="4358D7C0"/>
    <w:lvl w:ilvl="0" w:tplc="503C8EC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74926998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7"/>
  </w:num>
  <w:num w:numId="2">
    <w:abstractNumId w:val="24"/>
  </w:num>
  <w:num w:numId="3">
    <w:abstractNumId w:val="5"/>
  </w:num>
  <w:num w:numId="4">
    <w:abstractNumId w:val="19"/>
  </w:num>
  <w:num w:numId="5">
    <w:abstractNumId w:val="18"/>
  </w:num>
  <w:num w:numId="6">
    <w:abstractNumId w:val="0"/>
  </w:num>
  <w:num w:numId="7">
    <w:abstractNumId w:val="30"/>
  </w:num>
  <w:num w:numId="8">
    <w:abstractNumId w:val="14"/>
  </w:num>
  <w:num w:numId="9">
    <w:abstractNumId w:val="23"/>
  </w:num>
  <w:num w:numId="10">
    <w:abstractNumId w:val="22"/>
  </w:num>
  <w:num w:numId="11">
    <w:abstractNumId w:val="16"/>
  </w:num>
  <w:num w:numId="12">
    <w:abstractNumId w:val="17"/>
  </w:num>
  <w:num w:numId="13">
    <w:abstractNumId w:val="1"/>
  </w:num>
  <w:num w:numId="14">
    <w:abstractNumId w:val="29"/>
  </w:num>
  <w:num w:numId="15">
    <w:abstractNumId w:val="12"/>
  </w:num>
  <w:num w:numId="16">
    <w:abstractNumId w:val="25"/>
  </w:num>
  <w:num w:numId="17">
    <w:abstractNumId w:val="27"/>
  </w:num>
  <w:num w:numId="18">
    <w:abstractNumId w:val="11"/>
  </w:num>
  <w:num w:numId="19">
    <w:abstractNumId w:val="15"/>
  </w:num>
  <w:num w:numId="20">
    <w:abstractNumId w:val="28"/>
  </w:num>
  <w:num w:numId="21">
    <w:abstractNumId w:val="21"/>
  </w:num>
  <w:num w:numId="22">
    <w:abstractNumId w:val="2"/>
  </w:num>
  <w:num w:numId="23">
    <w:abstractNumId w:val="4"/>
  </w:num>
  <w:num w:numId="24">
    <w:abstractNumId w:val="20"/>
  </w:num>
  <w:num w:numId="25">
    <w:abstractNumId w:val="9"/>
  </w:num>
  <w:num w:numId="26">
    <w:abstractNumId w:val="6"/>
  </w:num>
  <w:num w:numId="27">
    <w:abstractNumId w:val="26"/>
  </w:num>
  <w:num w:numId="28">
    <w:abstractNumId w:val="3"/>
  </w:num>
  <w:num w:numId="29">
    <w:abstractNumId w:val="10"/>
  </w:num>
  <w:num w:numId="30">
    <w:abstractNumId w:val="8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F8B"/>
    <w:rsid w:val="00001A49"/>
    <w:rsid w:val="00001F1E"/>
    <w:rsid w:val="00012398"/>
    <w:rsid w:val="000175D5"/>
    <w:rsid w:val="000253DD"/>
    <w:rsid w:val="00030DFA"/>
    <w:rsid w:val="00043D59"/>
    <w:rsid w:val="000561C5"/>
    <w:rsid w:val="00061117"/>
    <w:rsid w:val="00071EC1"/>
    <w:rsid w:val="00075A55"/>
    <w:rsid w:val="00076850"/>
    <w:rsid w:val="00077505"/>
    <w:rsid w:val="00084D72"/>
    <w:rsid w:val="000958DC"/>
    <w:rsid w:val="000961FE"/>
    <w:rsid w:val="000A3FF9"/>
    <w:rsid w:val="000C1435"/>
    <w:rsid w:val="000D0124"/>
    <w:rsid w:val="000D320C"/>
    <w:rsid w:val="000E749B"/>
    <w:rsid w:val="000F1F9F"/>
    <w:rsid w:val="00130BF6"/>
    <w:rsid w:val="001334CC"/>
    <w:rsid w:val="00143938"/>
    <w:rsid w:val="00164E85"/>
    <w:rsid w:val="00167EE8"/>
    <w:rsid w:val="00170BDD"/>
    <w:rsid w:val="00173592"/>
    <w:rsid w:val="00184E01"/>
    <w:rsid w:val="001A4A42"/>
    <w:rsid w:val="001A5A26"/>
    <w:rsid w:val="001C4AC2"/>
    <w:rsid w:val="001D7A94"/>
    <w:rsid w:val="001F2487"/>
    <w:rsid w:val="001F3B04"/>
    <w:rsid w:val="001F3BD9"/>
    <w:rsid w:val="001F3D9E"/>
    <w:rsid w:val="001F3E22"/>
    <w:rsid w:val="001F5F77"/>
    <w:rsid w:val="001F6738"/>
    <w:rsid w:val="0020477B"/>
    <w:rsid w:val="002126A4"/>
    <w:rsid w:val="0024457D"/>
    <w:rsid w:val="002479ED"/>
    <w:rsid w:val="00265F91"/>
    <w:rsid w:val="002727CB"/>
    <w:rsid w:val="00287105"/>
    <w:rsid w:val="00293976"/>
    <w:rsid w:val="002A2F8F"/>
    <w:rsid w:val="002C060B"/>
    <w:rsid w:val="002E25E9"/>
    <w:rsid w:val="002F538C"/>
    <w:rsid w:val="00304A57"/>
    <w:rsid w:val="003063A8"/>
    <w:rsid w:val="00307FD0"/>
    <w:rsid w:val="0032215C"/>
    <w:rsid w:val="00326470"/>
    <w:rsid w:val="00332ECD"/>
    <w:rsid w:val="00341CE4"/>
    <w:rsid w:val="00356CEF"/>
    <w:rsid w:val="00362F28"/>
    <w:rsid w:val="0037349A"/>
    <w:rsid w:val="00376D25"/>
    <w:rsid w:val="00384927"/>
    <w:rsid w:val="00385198"/>
    <w:rsid w:val="00385F43"/>
    <w:rsid w:val="003A10C1"/>
    <w:rsid w:val="003A4267"/>
    <w:rsid w:val="003C13B8"/>
    <w:rsid w:val="003D12DA"/>
    <w:rsid w:val="003E4E5C"/>
    <w:rsid w:val="00425FEE"/>
    <w:rsid w:val="004269A1"/>
    <w:rsid w:val="00437CBF"/>
    <w:rsid w:val="00462C72"/>
    <w:rsid w:val="004669E0"/>
    <w:rsid w:val="00467091"/>
    <w:rsid w:val="00475784"/>
    <w:rsid w:val="00475C92"/>
    <w:rsid w:val="0048079B"/>
    <w:rsid w:val="00495CE4"/>
    <w:rsid w:val="004A2FE4"/>
    <w:rsid w:val="004B4D1E"/>
    <w:rsid w:val="004C365D"/>
    <w:rsid w:val="004D58FA"/>
    <w:rsid w:val="004D7553"/>
    <w:rsid w:val="004E3789"/>
    <w:rsid w:val="004E47AE"/>
    <w:rsid w:val="004E6D91"/>
    <w:rsid w:val="004F27D0"/>
    <w:rsid w:val="004F288B"/>
    <w:rsid w:val="004F2ABE"/>
    <w:rsid w:val="004F3EF9"/>
    <w:rsid w:val="004F6C76"/>
    <w:rsid w:val="004F72B4"/>
    <w:rsid w:val="00514787"/>
    <w:rsid w:val="00520E2B"/>
    <w:rsid w:val="00523A59"/>
    <w:rsid w:val="00525C63"/>
    <w:rsid w:val="00532556"/>
    <w:rsid w:val="005419A1"/>
    <w:rsid w:val="00543A1D"/>
    <w:rsid w:val="00545029"/>
    <w:rsid w:val="005516AA"/>
    <w:rsid w:val="005518B3"/>
    <w:rsid w:val="005533CA"/>
    <w:rsid w:val="00570EB7"/>
    <w:rsid w:val="005738B0"/>
    <w:rsid w:val="00574B50"/>
    <w:rsid w:val="00580010"/>
    <w:rsid w:val="0058125E"/>
    <w:rsid w:val="005831D4"/>
    <w:rsid w:val="00583BCD"/>
    <w:rsid w:val="005907D1"/>
    <w:rsid w:val="00597682"/>
    <w:rsid w:val="0059777A"/>
    <w:rsid w:val="005B1B63"/>
    <w:rsid w:val="005C3AA7"/>
    <w:rsid w:val="005C4E0D"/>
    <w:rsid w:val="005D083C"/>
    <w:rsid w:val="005D1A4D"/>
    <w:rsid w:val="005D2035"/>
    <w:rsid w:val="005D2ED1"/>
    <w:rsid w:val="005E2016"/>
    <w:rsid w:val="005F3559"/>
    <w:rsid w:val="005F412B"/>
    <w:rsid w:val="00602AD9"/>
    <w:rsid w:val="0062553F"/>
    <w:rsid w:val="00630172"/>
    <w:rsid w:val="006418E2"/>
    <w:rsid w:val="006603CB"/>
    <w:rsid w:val="00660CEF"/>
    <w:rsid w:val="006620AB"/>
    <w:rsid w:val="0066666B"/>
    <w:rsid w:val="00691596"/>
    <w:rsid w:val="00697D25"/>
    <w:rsid w:val="006A68A2"/>
    <w:rsid w:val="006B019E"/>
    <w:rsid w:val="006B1E7E"/>
    <w:rsid w:val="006B7BAA"/>
    <w:rsid w:val="006C256B"/>
    <w:rsid w:val="006C65D5"/>
    <w:rsid w:val="006F3968"/>
    <w:rsid w:val="007248DB"/>
    <w:rsid w:val="0073098B"/>
    <w:rsid w:val="00765B0D"/>
    <w:rsid w:val="0076760F"/>
    <w:rsid w:val="007859C8"/>
    <w:rsid w:val="00795CC7"/>
    <w:rsid w:val="007A3817"/>
    <w:rsid w:val="007A4925"/>
    <w:rsid w:val="007B64E5"/>
    <w:rsid w:val="007D04F7"/>
    <w:rsid w:val="007D1B5B"/>
    <w:rsid w:val="007D4206"/>
    <w:rsid w:val="007D473E"/>
    <w:rsid w:val="007E4BB9"/>
    <w:rsid w:val="007E7954"/>
    <w:rsid w:val="007F2517"/>
    <w:rsid w:val="008034B6"/>
    <w:rsid w:val="0080438F"/>
    <w:rsid w:val="00815F9E"/>
    <w:rsid w:val="00823782"/>
    <w:rsid w:val="00826F81"/>
    <w:rsid w:val="008314C9"/>
    <w:rsid w:val="00833644"/>
    <w:rsid w:val="0083374E"/>
    <w:rsid w:val="0083796B"/>
    <w:rsid w:val="008424A9"/>
    <w:rsid w:val="00846F6E"/>
    <w:rsid w:val="00850835"/>
    <w:rsid w:val="0085134A"/>
    <w:rsid w:val="008567E5"/>
    <w:rsid w:val="00857F8B"/>
    <w:rsid w:val="008778D4"/>
    <w:rsid w:val="00881E31"/>
    <w:rsid w:val="00885BCF"/>
    <w:rsid w:val="008B4871"/>
    <w:rsid w:val="008B4C55"/>
    <w:rsid w:val="008B7BE3"/>
    <w:rsid w:val="008E05F6"/>
    <w:rsid w:val="008F4B5B"/>
    <w:rsid w:val="008F4C92"/>
    <w:rsid w:val="008F619E"/>
    <w:rsid w:val="008F72E2"/>
    <w:rsid w:val="00926CD3"/>
    <w:rsid w:val="00933DBB"/>
    <w:rsid w:val="00944225"/>
    <w:rsid w:val="00950369"/>
    <w:rsid w:val="009608F3"/>
    <w:rsid w:val="00961BE0"/>
    <w:rsid w:val="009636A9"/>
    <w:rsid w:val="009714D6"/>
    <w:rsid w:val="00981438"/>
    <w:rsid w:val="009864A6"/>
    <w:rsid w:val="009963AD"/>
    <w:rsid w:val="009A16A4"/>
    <w:rsid w:val="009B3433"/>
    <w:rsid w:val="009B433E"/>
    <w:rsid w:val="009B6275"/>
    <w:rsid w:val="009B6CE5"/>
    <w:rsid w:val="009C0A52"/>
    <w:rsid w:val="009C15CB"/>
    <w:rsid w:val="009C1F64"/>
    <w:rsid w:val="009D02FF"/>
    <w:rsid w:val="009D32F7"/>
    <w:rsid w:val="009E23A4"/>
    <w:rsid w:val="009E7189"/>
    <w:rsid w:val="009F5494"/>
    <w:rsid w:val="009F6696"/>
    <w:rsid w:val="009F6B34"/>
    <w:rsid w:val="00A00A7E"/>
    <w:rsid w:val="00A01F8D"/>
    <w:rsid w:val="00A07819"/>
    <w:rsid w:val="00A13D1E"/>
    <w:rsid w:val="00A230DA"/>
    <w:rsid w:val="00A23DA5"/>
    <w:rsid w:val="00A2458B"/>
    <w:rsid w:val="00A257BE"/>
    <w:rsid w:val="00A405F7"/>
    <w:rsid w:val="00A425AE"/>
    <w:rsid w:val="00A441D9"/>
    <w:rsid w:val="00A6101B"/>
    <w:rsid w:val="00A8136D"/>
    <w:rsid w:val="00A81C6A"/>
    <w:rsid w:val="00A8295C"/>
    <w:rsid w:val="00A83BC8"/>
    <w:rsid w:val="00A84FA8"/>
    <w:rsid w:val="00A873E5"/>
    <w:rsid w:val="00AA7469"/>
    <w:rsid w:val="00AA7617"/>
    <w:rsid w:val="00AA79F3"/>
    <w:rsid w:val="00AE0B0C"/>
    <w:rsid w:val="00AE3CB5"/>
    <w:rsid w:val="00AF153E"/>
    <w:rsid w:val="00AF32A0"/>
    <w:rsid w:val="00B04F8F"/>
    <w:rsid w:val="00B11192"/>
    <w:rsid w:val="00B17604"/>
    <w:rsid w:val="00B23539"/>
    <w:rsid w:val="00B23F1F"/>
    <w:rsid w:val="00B258AF"/>
    <w:rsid w:val="00B2632C"/>
    <w:rsid w:val="00B32B29"/>
    <w:rsid w:val="00B36594"/>
    <w:rsid w:val="00B41850"/>
    <w:rsid w:val="00B4751C"/>
    <w:rsid w:val="00B50AFF"/>
    <w:rsid w:val="00B67E6D"/>
    <w:rsid w:val="00B8477F"/>
    <w:rsid w:val="00B948B5"/>
    <w:rsid w:val="00BA4981"/>
    <w:rsid w:val="00BD3499"/>
    <w:rsid w:val="00BE08AD"/>
    <w:rsid w:val="00BE1D0D"/>
    <w:rsid w:val="00BE7EA6"/>
    <w:rsid w:val="00BF165D"/>
    <w:rsid w:val="00BF52C5"/>
    <w:rsid w:val="00C1287A"/>
    <w:rsid w:val="00C15E1A"/>
    <w:rsid w:val="00C36DEC"/>
    <w:rsid w:val="00C60491"/>
    <w:rsid w:val="00C66F2C"/>
    <w:rsid w:val="00C67813"/>
    <w:rsid w:val="00C71EC0"/>
    <w:rsid w:val="00C90324"/>
    <w:rsid w:val="00CB34D6"/>
    <w:rsid w:val="00CC007A"/>
    <w:rsid w:val="00CC2DF0"/>
    <w:rsid w:val="00CC484A"/>
    <w:rsid w:val="00CF40E8"/>
    <w:rsid w:val="00D107D3"/>
    <w:rsid w:val="00D267BB"/>
    <w:rsid w:val="00D323B2"/>
    <w:rsid w:val="00D373C8"/>
    <w:rsid w:val="00D405CF"/>
    <w:rsid w:val="00D40DB4"/>
    <w:rsid w:val="00D42966"/>
    <w:rsid w:val="00D44904"/>
    <w:rsid w:val="00D51085"/>
    <w:rsid w:val="00D53B1B"/>
    <w:rsid w:val="00D60EB2"/>
    <w:rsid w:val="00D6114E"/>
    <w:rsid w:val="00D70AC7"/>
    <w:rsid w:val="00D7100D"/>
    <w:rsid w:val="00D729FE"/>
    <w:rsid w:val="00D7719B"/>
    <w:rsid w:val="00D80C71"/>
    <w:rsid w:val="00D80F11"/>
    <w:rsid w:val="00D81A09"/>
    <w:rsid w:val="00D914B9"/>
    <w:rsid w:val="00D91FDB"/>
    <w:rsid w:val="00D92A21"/>
    <w:rsid w:val="00DB14AB"/>
    <w:rsid w:val="00DC089D"/>
    <w:rsid w:val="00DC6484"/>
    <w:rsid w:val="00DD042B"/>
    <w:rsid w:val="00DD7B5E"/>
    <w:rsid w:val="00DE53A5"/>
    <w:rsid w:val="00DE65A0"/>
    <w:rsid w:val="00DF45E7"/>
    <w:rsid w:val="00E03240"/>
    <w:rsid w:val="00E05DCA"/>
    <w:rsid w:val="00E06847"/>
    <w:rsid w:val="00E06882"/>
    <w:rsid w:val="00E117C7"/>
    <w:rsid w:val="00E43468"/>
    <w:rsid w:val="00E461D9"/>
    <w:rsid w:val="00E60D6B"/>
    <w:rsid w:val="00E663C5"/>
    <w:rsid w:val="00E7649D"/>
    <w:rsid w:val="00E77F6B"/>
    <w:rsid w:val="00E9161A"/>
    <w:rsid w:val="00E960A6"/>
    <w:rsid w:val="00E97BC8"/>
    <w:rsid w:val="00EB2273"/>
    <w:rsid w:val="00EB2D65"/>
    <w:rsid w:val="00EB6C84"/>
    <w:rsid w:val="00EE2DF7"/>
    <w:rsid w:val="00EF078A"/>
    <w:rsid w:val="00F15119"/>
    <w:rsid w:val="00F16680"/>
    <w:rsid w:val="00F23640"/>
    <w:rsid w:val="00F23B49"/>
    <w:rsid w:val="00F26EA5"/>
    <w:rsid w:val="00F34400"/>
    <w:rsid w:val="00F466D5"/>
    <w:rsid w:val="00F50230"/>
    <w:rsid w:val="00F54DC2"/>
    <w:rsid w:val="00F631E0"/>
    <w:rsid w:val="00F639A6"/>
    <w:rsid w:val="00F728C5"/>
    <w:rsid w:val="00F81525"/>
    <w:rsid w:val="00F91769"/>
    <w:rsid w:val="00FA57DF"/>
    <w:rsid w:val="00FA7DF5"/>
    <w:rsid w:val="00FB34A0"/>
    <w:rsid w:val="00FB5874"/>
    <w:rsid w:val="00FC119E"/>
    <w:rsid w:val="00FF3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8BD4697"/>
  <w15:docId w15:val="{495F4FFD-A438-4AA4-801F-99B046E3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7F8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857F8B"/>
    <w:pPr>
      <w:jc w:val="center"/>
    </w:pPr>
    <w:rPr>
      <w:b/>
      <w:bCs/>
    </w:rPr>
  </w:style>
  <w:style w:type="paragraph" w:styleId="Tekstpodstawowy">
    <w:name w:val="Body Text"/>
    <w:basedOn w:val="Normalny"/>
    <w:rsid w:val="00857F8B"/>
    <w:rPr>
      <w:b/>
      <w:bCs/>
    </w:rPr>
  </w:style>
  <w:style w:type="paragraph" w:styleId="Stopka">
    <w:name w:val="footer"/>
    <w:basedOn w:val="Normalny"/>
    <w:rsid w:val="00857F8B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BF165D"/>
    <w:pPr>
      <w:spacing w:after="120" w:line="480" w:lineRule="auto"/>
    </w:pPr>
  </w:style>
  <w:style w:type="character" w:styleId="Numerstrony">
    <w:name w:val="page number"/>
    <w:basedOn w:val="Domylnaczcionkaakapitu"/>
    <w:rsid w:val="002479ED"/>
  </w:style>
  <w:style w:type="table" w:styleId="Tabela-Siatka">
    <w:name w:val="Table Grid"/>
    <w:basedOn w:val="Standardowy"/>
    <w:rsid w:val="00184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E117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117C7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00A7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5F35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F35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858FFC-1A19-4803-BBBA-D9F80FD4B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7</Pages>
  <Words>1815</Words>
  <Characters>10891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Buzinska</dc:creator>
  <cp:lastModifiedBy>Małgorzata Nita</cp:lastModifiedBy>
  <cp:revision>29</cp:revision>
  <cp:lastPrinted>2019-06-24T08:17:00Z</cp:lastPrinted>
  <dcterms:created xsi:type="dcterms:W3CDTF">2016-06-13T06:22:00Z</dcterms:created>
  <dcterms:modified xsi:type="dcterms:W3CDTF">2019-06-24T08:23:00Z</dcterms:modified>
</cp:coreProperties>
</file>