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41" w:rsidRDefault="005D72C8" w:rsidP="001B6A41">
      <w:pPr>
        <w:keepNext/>
        <w:spacing w:after="0" w:line="100" w:lineRule="atLeast"/>
        <w:jc w:val="right"/>
        <w:rPr>
          <w:rFonts w:ascii="Times New Roman" w:hAnsi="Times New Roman"/>
          <w:b/>
          <w:sz w:val="24"/>
          <w:szCs w:val="24"/>
        </w:rPr>
      </w:pPr>
      <w:r>
        <w:rPr>
          <w:rFonts w:ascii="Times New Roman" w:hAnsi="Times New Roman"/>
          <w:b/>
          <w:sz w:val="24"/>
          <w:szCs w:val="24"/>
        </w:rPr>
        <w:t>Znak sprawy: K-2.381/12</w:t>
      </w:r>
      <w:r w:rsidR="001B6A41">
        <w:rPr>
          <w:rFonts w:ascii="Times New Roman" w:hAnsi="Times New Roman"/>
          <w:b/>
          <w:sz w:val="24"/>
          <w:szCs w:val="24"/>
        </w:rPr>
        <w:t>/2019</w:t>
      </w:r>
    </w:p>
    <w:p w:rsidR="001B6A41" w:rsidRDefault="005D72C8" w:rsidP="001B6A41">
      <w:pPr>
        <w:keepNext/>
        <w:spacing w:after="0" w:line="100" w:lineRule="atLeast"/>
        <w:jc w:val="right"/>
        <w:rPr>
          <w:rFonts w:ascii="Times New Roman" w:eastAsia="Times New Roman" w:hAnsi="Times New Roman"/>
          <w:b/>
          <w:bCs/>
          <w:sz w:val="24"/>
          <w:szCs w:val="24"/>
        </w:rPr>
      </w:pPr>
      <w:r>
        <w:rPr>
          <w:rFonts w:ascii="Times New Roman" w:hAnsi="Times New Roman"/>
          <w:b/>
          <w:sz w:val="24"/>
          <w:szCs w:val="24"/>
        </w:rPr>
        <w:t>Załącznik nr 5</w:t>
      </w:r>
      <w:r w:rsidR="001B6A41">
        <w:rPr>
          <w:rFonts w:ascii="Times New Roman" w:hAnsi="Times New Roman"/>
          <w:b/>
          <w:sz w:val="24"/>
          <w:szCs w:val="24"/>
        </w:rPr>
        <w:t xml:space="preserve"> do SIWZ</w:t>
      </w:r>
    </w:p>
    <w:p w:rsidR="001B6A41" w:rsidRDefault="001B6A41" w:rsidP="001B6A41">
      <w:pPr>
        <w:keepNext/>
        <w:spacing w:before="120" w:after="0" w:line="360" w:lineRule="auto"/>
        <w:jc w:val="right"/>
        <w:rPr>
          <w:rFonts w:ascii="Times New Roman" w:eastAsia="Times New Roman" w:hAnsi="Times New Roman"/>
          <w:b/>
          <w:bCs/>
          <w:sz w:val="24"/>
          <w:szCs w:val="24"/>
        </w:rPr>
      </w:pPr>
    </w:p>
    <w:p w:rsidR="001B6A41" w:rsidRDefault="001B6A41" w:rsidP="001B6A41">
      <w:pPr>
        <w:spacing w:after="0" w:line="100" w:lineRule="atLeast"/>
        <w:jc w:val="center"/>
        <w:rPr>
          <w:rFonts w:ascii="Times New Roman" w:eastAsia="Times New Roman" w:hAnsi="Times New Roman"/>
          <w:b/>
          <w:sz w:val="24"/>
          <w:szCs w:val="24"/>
          <w:u w:val="single"/>
        </w:rPr>
      </w:pPr>
      <w:r>
        <w:rPr>
          <w:rFonts w:ascii="Times New Roman" w:eastAsia="MS Mincho" w:hAnsi="Times New Roman"/>
          <w:b/>
          <w:sz w:val="24"/>
          <w:szCs w:val="24"/>
          <w:u w:val="single"/>
        </w:rPr>
        <w:t>UMOWA</w:t>
      </w:r>
      <w:r>
        <w:rPr>
          <w:rFonts w:ascii="Times New Roman" w:eastAsia="Times New Roman" w:hAnsi="Times New Roman"/>
          <w:b/>
          <w:sz w:val="24"/>
          <w:szCs w:val="24"/>
          <w:u w:val="single"/>
        </w:rPr>
        <w:t xml:space="preserve"> O ROBOTY BUDOWLANE (projekt)</w:t>
      </w:r>
    </w:p>
    <w:p w:rsidR="001B6A41" w:rsidRDefault="001B6A41" w:rsidP="001B6A41">
      <w:pPr>
        <w:spacing w:after="0" w:line="100" w:lineRule="atLeast"/>
        <w:jc w:val="center"/>
        <w:rPr>
          <w:rFonts w:ascii="Times New Roman" w:eastAsia="Times New Roman" w:hAnsi="Times New Roman"/>
          <w:b/>
          <w:sz w:val="24"/>
          <w:szCs w:val="24"/>
          <w:u w:val="single"/>
        </w:rPr>
      </w:pPr>
    </w:p>
    <w:p w:rsidR="001B6A41" w:rsidRDefault="001B6A41" w:rsidP="001B6A41">
      <w:pPr>
        <w:spacing w:after="0" w:line="100" w:lineRule="atLeast"/>
        <w:rPr>
          <w:rFonts w:ascii="Times New Roman" w:eastAsia="MS Mincho"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zawarta w dniu …………….. pomiędzy:</w:t>
      </w:r>
    </w:p>
    <w:p w:rsidR="001B6A41" w:rsidRDefault="001B6A41" w:rsidP="001B6A41">
      <w:pPr>
        <w:spacing w:after="0" w:line="100" w:lineRule="atLeast"/>
        <w:jc w:val="center"/>
        <w:rPr>
          <w:rFonts w:ascii="Times New Roman" w:eastAsia="MS Mincho" w:hAnsi="Times New Roman"/>
          <w:b/>
          <w:sz w:val="24"/>
          <w:szCs w:val="24"/>
        </w:rPr>
      </w:pPr>
    </w:p>
    <w:p w:rsidR="001B6A41" w:rsidRDefault="001B6A41" w:rsidP="001B6A41">
      <w:pPr>
        <w:spacing w:after="0" w:line="100" w:lineRule="atLeast"/>
        <w:jc w:val="both"/>
        <w:rPr>
          <w:rFonts w:ascii="Times New Roman" w:eastAsia="Times New Roman" w:hAnsi="Times New Roman"/>
          <w:bCs/>
          <w:sz w:val="24"/>
          <w:szCs w:val="24"/>
        </w:rPr>
      </w:pPr>
      <w:r>
        <w:rPr>
          <w:rFonts w:ascii="Times New Roman" w:eastAsia="Times New Roman" w:hAnsi="Times New Roman"/>
          <w:b/>
          <w:sz w:val="24"/>
          <w:szCs w:val="24"/>
        </w:rPr>
        <w:t>Akademią Wychowania Fizycznego im. Bronisława Czecha w Krakowie</w:t>
      </w:r>
    </w:p>
    <w:p w:rsidR="001B6A41" w:rsidRDefault="001B6A41" w:rsidP="001B6A41">
      <w:pPr>
        <w:spacing w:after="0" w:line="100" w:lineRule="atLeast"/>
        <w:jc w:val="both"/>
        <w:rPr>
          <w:rFonts w:ascii="Times New Roman" w:eastAsia="Times New Roman" w:hAnsi="Times New Roman"/>
          <w:b/>
          <w:sz w:val="24"/>
          <w:szCs w:val="24"/>
        </w:rPr>
      </w:pPr>
      <w:r>
        <w:rPr>
          <w:rFonts w:ascii="Times New Roman" w:eastAsia="Times New Roman" w:hAnsi="Times New Roman"/>
          <w:bCs/>
          <w:sz w:val="24"/>
          <w:szCs w:val="24"/>
        </w:rPr>
        <w:t xml:space="preserve">z siedzibą w: </w:t>
      </w:r>
    </w:p>
    <w:p w:rsidR="001B6A41" w:rsidRDefault="001B6A41" w:rsidP="001B6A41">
      <w:pPr>
        <w:spacing w:after="0" w:line="100" w:lineRule="atLeast"/>
        <w:jc w:val="both"/>
        <w:rPr>
          <w:rFonts w:ascii="Times New Roman" w:eastAsia="Times New Roman" w:hAnsi="Times New Roman"/>
          <w:sz w:val="24"/>
          <w:szCs w:val="24"/>
        </w:rPr>
      </w:pPr>
      <w:r>
        <w:rPr>
          <w:rFonts w:ascii="Times New Roman" w:eastAsia="Times New Roman" w:hAnsi="Times New Roman"/>
          <w:b/>
          <w:sz w:val="24"/>
          <w:szCs w:val="24"/>
        </w:rPr>
        <w:t>31-571 Kraków, al. Jana Pawła II 78,</w:t>
      </w:r>
    </w:p>
    <w:p w:rsidR="001B6A41" w:rsidRDefault="001B6A41" w:rsidP="001B6A41">
      <w:pPr>
        <w:tabs>
          <w:tab w:val="left" w:pos="708"/>
          <w:tab w:val="center" w:pos="4536"/>
          <w:tab w:val="right" w:pos="9072"/>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NIP: 675-000-19-52, </w:t>
      </w:r>
    </w:p>
    <w:p w:rsidR="001B6A41" w:rsidRDefault="001B6A41" w:rsidP="001B6A41">
      <w:pPr>
        <w:tabs>
          <w:tab w:val="left" w:pos="708"/>
          <w:tab w:val="center" w:pos="4536"/>
          <w:tab w:val="right" w:pos="9072"/>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REGON: 000327847</w:t>
      </w:r>
    </w:p>
    <w:p w:rsidR="001B6A41" w:rsidRDefault="001B6A41" w:rsidP="001B6A41">
      <w:pPr>
        <w:spacing w:after="0" w:line="100" w:lineRule="atLeast"/>
        <w:jc w:val="both"/>
        <w:rPr>
          <w:rFonts w:ascii="Times New Roman" w:eastAsia="Times New Roman" w:hAnsi="Times New Roman"/>
          <w:b/>
          <w:sz w:val="24"/>
          <w:szCs w:val="24"/>
        </w:rPr>
      </w:pPr>
      <w:r>
        <w:rPr>
          <w:rFonts w:ascii="Times New Roman" w:eastAsia="Times New Roman" w:hAnsi="Times New Roman"/>
          <w:sz w:val="24"/>
          <w:szCs w:val="24"/>
        </w:rPr>
        <w:t>zwaną w dalszej części niniejszej umowy Zamawiającym, reprezentowaną przez:</w:t>
      </w:r>
    </w:p>
    <w:p w:rsidR="001B6A41" w:rsidRDefault="001B6A41" w:rsidP="001B6A41">
      <w:pPr>
        <w:spacing w:after="0" w:line="100" w:lineRule="atLeast"/>
        <w:jc w:val="both"/>
        <w:rPr>
          <w:rFonts w:ascii="Times New Roman" w:eastAsia="Times New Roman" w:hAnsi="Times New Roman"/>
          <w:b/>
          <w:sz w:val="24"/>
          <w:szCs w:val="24"/>
        </w:rPr>
      </w:pPr>
      <w:r>
        <w:rPr>
          <w:rFonts w:ascii="Times New Roman" w:eastAsia="Times New Roman" w:hAnsi="Times New Roman"/>
          <w:b/>
          <w:sz w:val="24"/>
          <w:szCs w:val="24"/>
        </w:rPr>
        <w:t>Kanclerza                                                     mgr Józefa Żmigrodzkiego ,</w:t>
      </w:r>
      <w:r>
        <w:rPr>
          <w:rFonts w:ascii="Times New Roman" w:eastAsia="Times New Roman" w:hAnsi="Times New Roman"/>
          <w:b/>
          <w:color w:val="00B050"/>
          <w:sz w:val="24"/>
          <w:szCs w:val="24"/>
        </w:rPr>
        <w:t xml:space="preserve">  </w:t>
      </w:r>
    </w:p>
    <w:p w:rsidR="001B6A41" w:rsidRDefault="001B6A41" w:rsidP="001B6A41">
      <w:pPr>
        <w:tabs>
          <w:tab w:val="left" w:pos="708"/>
          <w:tab w:val="center" w:pos="4536"/>
          <w:tab w:val="right" w:pos="9072"/>
        </w:tabs>
        <w:spacing w:after="0" w:line="100" w:lineRule="atLeast"/>
        <w:jc w:val="both"/>
        <w:rPr>
          <w:rFonts w:ascii="Times New Roman" w:eastAsia="Times New Roman" w:hAnsi="Times New Roman"/>
          <w:sz w:val="24"/>
          <w:szCs w:val="24"/>
        </w:rPr>
      </w:pPr>
      <w:r>
        <w:rPr>
          <w:rFonts w:ascii="Times New Roman" w:eastAsia="Times New Roman" w:hAnsi="Times New Roman"/>
          <w:b/>
          <w:sz w:val="24"/>
          <w:szCs w:val="24"/>
        </w:rPr>
        <w:t xml:space="preserve">z kontrasygnatą finansową  Kwestora      mgr Dariusza Horosin </w:t>
      </w:r>
    </w:p>
    <w:p w:rsidR="001B6A41" w:rsidRDefault="001B6A41" w:rsidP="001B6A4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a: </w:t>
      </w:r>
    </w:p>
    <w:p w:rsidR="001B6A41" w:rsidRDefault="001B6A41" w:rsidP="001B6A4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w:t>
      </w:r>
    </w:p>
    <w:p w:rsidR="001B6A41" w:rsidRDefault="001B6A41" w:rsidP="001B6A41">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(nazwa podmiotu będącego wykonawcą)</w:t>
      </w:r>
    </w:p>
    <w:p w:rsidR="001B6A41" w:rsidRDefault="001B6A41" w:rsidP="001B6A4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z siedzibą w:</w:t>
      </w:r>
    </w:p>
    <w:p w:rsidR="001B6A41" w:rsidRDefault="001B6A41" w:rsidP="001B6A4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 xml:space="preserve">........................................................................................................................................ </w:t>
      </w:r>
    </w:p>
    <w:p w:rsidR="001B6A41" w:rsidRDefault="001B6A41" w:rsidP="001B6A4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zwaną w dalszej części niniejszej umowy Wykonawcą, reprezentowaną przez:</w:t>
      </w:r>
    </w:p>
    <w:p w:rsidR="001B6A41" w:rsidRDefault="001B6A41" w:rsidP="001B6A4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1. ....................................................................................................................................</w:t>
      </w:r>
    </w:p>
    <w:p w:rsidR="001B6A41" w:rsidRDefault="001B6A41" w:rsidP="001B6A4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2. ....................................................................................................................................</w:t>
      </w:r>
    </w:p>
    <w:p w:rsidR="001B6A41" w:rsidRDefault="001B6A41" w:rsidP="001B6A4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prowadzącą działalność na podstawie wpisu do :</w:t>
      </w:r>
    </w:p>
    <w:p w:rsidR="001B6A41" w:rsidRDefault="001B6A41" w:rsidP="001B6A4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w:t>
      </w:r>
    </w:p>
    <w:p w:rsidR="001B6A41" w:rsidRDefault="001B6A41" w:rsidP="001B6A41">
      <w:pPr>
        <w:spacing w:after="0" w:line="100" w:lineRule="atLeast"/>
        <w:jc w:val="both"/>
        <w:rPr>
          <w:rFonts w:ascii="Times New Roman" w:eastAsia="Times New Roman" w:hAnsi="Times New Roman"/>
          <w:sz w:val="24"/>
          <w:szCs w:val="24"/>
        </w:rPr>
      </w:pPr>
    </w:p>
    <w:p w:rsidR="001B6A41" w:rsidRDefault="001B6A41" w:rsidP="001B6A41">
      <w:pPr>
        <w:spacing w:after="0" w:line="100" w:lineRule="atLeast"/>
        <w:rPr>
          <w:rFonts w:ascii="Times New Roman" w:eastAsia="MS Mincho" w:hAnsi="Times New Roman"/>
          <w:sz w:val="24"/>
          <w:szCs w:val="24"/>
        </w:rPr>
      </w:pPr>
      <w:r>
        <w:rPr>
          <w:rFonts w:ascii="Times New Roman" w:eastAsia="MS Mincho" w:hAnsi="Times New Roman"/>
          <w:sz w:val="24"/>
          <w:szCs w:val="24"/>
        </w:rPr>
        <w:t>NIP: ........................................</w:t>
      </w:r>
    </w:p>
    <w:p w:rsidR="001B6A41" w:rsidRDefault="001B6A41" w:rsidP="001B6A41">
      <w:pPr>
        <w:spacing w:after="0" w:line="100" w:lineRule="atLeast"/>
        <w:rPr>
          <w:rFonts w:ascii="Times New Roman" w:eastAsia="MS Mincho" w:hAnsi="Times New Roman"/>
          <w:sz w:val="24"/>
          <w:szCs w:val="24"/>
        </w:rPr>
      </w:pPr>
      <w:r>
        <w:rPr>
          <w:rFonts w:ascii="Times New Roman" w:eastAsia="MS Mincho" w:hAnsi="Times New Roman"/>
          <w:sz w:val="24"/>
          <w:szCs w:val="24"/>
        </w:rPr>
        <w:t>REGON: .................................</w:t>
      </w:r>
    </w:p>
    <w:p w:rsidR="001B6A41" w:rsidRDefault="001B6A41" w:rsidP="001B6A41">
      <w:pPr>
        <w:spacing w:after="0" w:line="100" w:lineRule="atLeast"/>
        <w:rPr>
          <w:rFonts w:ascii="Times New Roman" w:eastAsia="Times New Roman" w:hAnsi="Times New Roman"/>
          <w:sz w:val="24"/>
          <w:szCs w:val="24"/>
        </w:rPr>
      </w:pPr>
      <w:r>
        <w:rPr>
          <w:rFonts w:ascii="Times New Roman" w:eastAsia="MS Mincho" w:hAnsi="Times New Roman"/>
          <w:sz w:val="24"/>
          <w:szCs w:val="24"/>
        </w:rPr>
        <w:t>Kapitał zakładowy: ......................... kapitał zakładowy wpłacony: ...........................</w:t>
      </w:r>
    </w:p>
    <w:p w:rsidR="001B6A41" w:rsidRDefault="001B6A41" w:rsidP="001B6A41">
      <w:pPr>
        <w:spacing w:after="0" w:line="100" w:lineRule="atLeast"/>
        <w:rPr>
          <w:rFonts w:ascii="Times New Roman" w:eastAsia="Times New Roman" w:hAnsi="Times New Roman"/>
          <w:sz w:val="24"/>
          <w:szCs w:val="24"/>
        </w:rPr>
      </w:pPr>
    </w:p>
    <w:p w:rsidR="001B6A41" w:rsidRDefault="001B6A41" w:rsidP="001B6A41">
      <w:pPr>
        <w:spacing w:after="0" w:line="100" w:lineRule="atLeast"/>
        <w:jc w:val="both"/>
        <w:rPr>
          <w:rFonts w:ascii="Times New Roman" w:eastAsia="MS Mincho" w:hAnsi="Times New Roman"/>
          <w:sz w:val="24"/>
          <w:szCs w:val="24"/>
        </w:rPr>
      </w:pPr>
    </w:p>
    <w:p w:rsidR="001B6A41" w:rsidRDefault="001B6A41" w:rsidP="001B6A41">
      <w:pPr>
        <w:spacing w:after="0" w:line="100" w:lineRule="atLeast"/>
        <w:jc w:val="both"/>
        <w:rPr>
          <w:rFonts w:ascii="Times New Roman" w:eastAsia="MS Mincho" w:hAnsi="Times New Roman"/>
          <w:sz w:val="24"/>
          <w:szCs w:val="24"/>
        </w:rPr>
      </w:pPr>
    </w:p>
    <w:p w:rsidR="001B6A41" w:rsidRDefault="001B6A41" w:rsidP="001B6A41">
      <w:pPr>
        <w:spacing w:after="0" w:line="100" w:lineRule="atLeast"/>
        <w:jc w:val="center"/>
        <w:rPr>
          <w:rFonts w:ascii="Times New Roman" w:eastAsia="MS Mincho" w:hAnsi="Times New Roman"/>
          <w:sz w:val="24"/>
          <w:szCs w:val="24"/>
        </w:rPr>
      </w:pPr>
      <w:r>
        <w:rPr>
          <w:rFonts w:ascii="Times New Roman" w:eastAsia="MS Mincho" w:hAnsi="Times New Roman"/>
          <w:b/>
          <w:sz w:val="24"/>
          <w:szCs w:val="24"/>
        </w:rPr>
        <w:t>§</w:t>
      </w:r>
      <w:r>
        <w:rPr>
          <w:rFonts w:ascii="Times New Roman" w:eastAsia="Times New Roman" w:hAnsi="Times New Roman"/>
          <w:b/>
          <w:sz w:val="24"/>
          <w:szCs w:val="24"/>
        </w:rPr>
        <w:t xml:space="preserve"> 1</w:t>
      </w:r>
    </w:p>
    <w:p w:rsidR="001B6A41" w:rsidRDefault="001B6A41" w:rsidP="001B6A41">
      <w:pPr>
        <w:spacing w:after="0" w:line="100" w:lineRule="atLeast"/>
        <w:jc w:val="both"/>
        <w:rPr>
          <w:rFonts w:ascii="Times New Roman" w:eastAsia="MS Mincho" w:hAnsi="Times New Roman"/>
          <w:b/>
          <w:sz w:val="24"/>
          <w:szCs w:val="24"/>
        </w:rPr>
      </w:pPr>
      <w:r>
        <w:rPr>
          <w:rFonts w:ascii="Times New Roman" w:eastAsia="MS Mincho" w:hAnsi="Times New Roman"/>
          <w:sz w:val="24"/>
          <w:szCs w:val="24"/>
        </w:rPr>
        <w:t>Wykonawca</w:t>
      </w:r>
      <w:r>
        <w:rPr>
          <w:rFonts w:ascii="Times New Roman" w:eastAsia="Times New Roman" w:hAnsi="Times New Roman"/>
          <w:sz w:val="24"/>
          <w:szCs w:val="24"/>
        </w:rPr>
        <w:t xml:space="preserve"> został wyłoniony w pos</w:t>
      </w:r>
      <w:r>
        <w:rPr>
          <w:rFonts w:ascii="Times New Roman" w:eastAsia="MS Mincho" w:hAnsi="Times New Roman"/>
          <w:sz w:val="24"/>
          <w:szCs w:val="24"/>
        </w:rPr>
        <w:t>tępowaniu</w:t>
      </w:r>
      <w:r>
        <w:rPr>
          <w:rFonts w:ascii="Times New Roman" w:eastAsia="Times New Roman" w:hAnsi="Times New Roman"/>
          <w:sz w:val="24"/>
          <w:szCs w:val="24"/>
        </w:rPr>
        <w:t xml:space="preserve"> przeprowadzonym przez </w:t>
      </w:r>
      <w:r>
        <w:rPr>
          <w:rFonts w:ascii="Times New Roman" w:eastAsia="MS Mincho" w:hAnsi="Times New Roman"/>
          <w:sz w:val="24"/>
          <w:szCs w:val="24"/>
        </w:rPr>
        <w:t>Zamawiającego</w:t>
      </w:r>
      <w:r>
        <w:rPr>
          <w:rFonts w:ascii="Times New Roman" w:eastAsia="Times New Roman" w:hAnsi="Times New Roman"/>
          <w:sz w:val="24"/>
          <w:szCs w:val="24"/>
        </w:rPr>
        <w:t xml:space="preserve"> w trybie przetargu nieogranicz</w:t>
      </w:r>
      <w:r>
        <w:rPr>
          <w:rFonts w:ascii="Times New Roman" w:eastAsia="MS Mincho" w:hAnsi="Times New Roman"/>
          <w:sz w:val="24"/>
          <w:szCs w:val="24"/>
        </w:rPr>
        <w:t>onego</w:t>
      </w:r>
      <w:r>
        <w:rPr>
          <w:rFonts w:ascii="Times New Roman" w:eastAsia="Times New Roman" w:hAnsi="Times New Roman"/>
          <w:sz w:val="24"/>
          <w:szCs w:val="24"/>
        </w:rPr>
        <w:t xml:space="preserve"> zgodnie z art. 39 ustawy z dnia </w:t>
      </w:r>
      <w:r>
        <w:rPr>
          <w:rFonts w:ascii="Times New Roman" w:eastAsia="MS Mincho" w:hAnsi="Times New Roman"/>
          <w:sz w:val="24"/>
          <w:szCs w:val="24"/>
        </w:rPr>
        <w:t>29</w:t>
      </w:r>
      <w:r>
        <w:rPr>
          <w:rFonts w:ascii="Times New Roman" w:eastAsia="Times New Roman" w:hAnsi="Times New Roman"/>
          <w:sz w:val="24"/>
          <w:szCs w:val="24"/>
        </w:rPr>
        <w:t xml:space="preserve"> stycznia 2004 r. Prawo zamówień p</w:t>
      </w:r>
      <w:r>
        <w:rPr>
          <w:rFonts w:ascii="Times New Roman" w:eastAsia="MS Mincho" w:hAnsi="Times New Roman"/>
          <w:sz w:val="24"/>
          <w:szCs w:val="24"/>
        </w:rPr>
        <w:t>ublicznych</w:t>
      </w:r>
      <w:r>
        <w:rPr>
          <w:rFonts w:ascii="Times New Roman" w:eastAsia="Times New Roman" w:hAnsi="Times New Roman"/>
          <w:sz w:val="24"/>
          <w:szCs w:val="24"/>
        </w:rPr>
        <w:t xml:space="preserve"> (tekst jednolity: Dz. </w:t>
      </w:r>
      <w:r>
        <w:rPr>
          <w:rFonts w:ascii="Times New Roman" w:eastAsia="MS Mincho" w:hAnsi="Times New Roman"/>
          <w:sz w:val="24"/>
          <w:szCs w:val="24"/>
        </w:rPr>
        <w:t>U.</w:t>
      </w:r>
      <w:r>
        <w:rPr>
          <w:rFonts w:ascii="Times New Roman" w:eastAsia="Times New Roman" w:hAnsi="Times New Roman"/>
          <w:sz w:val="24"/>
          <w:szCs w:val="24"/>
        </w:rPr>
        <w:t xml:space="preserve"> z 2</w:t>
      </w:r>
      <w:r>
        <w:rPr>
          <w:rFonts w:ascii="Times New Roman" w:eastAsia="MS Mincho" w:hAnsi="Times New Roman"/>
          <w:sz w:val="24"/>
          <w:szCs w:val="24"/>
        </w:rPr>
        <w:t>018</w:t>
      </w:r>
      <w:r>
        <w:rPr>
          <w:rFonts w:ascii="Times New Roman" w:eastAsia="Times New Roman" w:hAnsi="Times New Roman"/>
          <w:sz w:val="24"/>
          <w:szCs w:val="24"/>
        </w:rPr>
        <w:t xml:space="preserve"> r. poz. 1986 z </w:t>
      </w:r>
      <w:proofErr w:type="spellStart"/>
      <w:r>
        <w:rPr>
          <w:rFonts w:ascii="Times New Roman" w:eastAsia="Times New Roman" w:hAnsi="Times New Roman"/>
          <w:sz w:val="24"/>
          <w:szCs w:val="24"/>
        </w:rPr>
        <w:t>póź</w:t>
      </w:r>
      <w:proofErr w:type="spellEnd"/>
      <w:r>
        <w:rPr>
          <w:rFonts w:ascii="Times New Roman" w:eastAsia="Times New Roman" w:hAnsi="Times New Roman"/>
          <w:sz w:val="24"/>
          <w:szCs w:val="24"/>
        </w:rPr>
        <w:t xml:space="preserve">. zm.). </w:t>
      </w:r>
    </w:p>
    <w:p w:rsidR="001B6A41" w:rsidRDefault="001B6A41" w:rsidP="001B6A41">
      <w:pPr>
        <w:spacing w:after="0" w:line="100" w:lineRule="atLeast"/>
        <w:jc w:val="center"/>
        <w:rPr>
          <w:rFonts w:ascii="Times New Roman" w:eastAsia="MS Mincho" w:hAnsi="Times New Roman"/>
          <w:b/>
          <w:sz w:val="24"/>
          <w:szCs w:val="24"/>
        </w:rPr>
      </w:pPr>
    </w:p>
    <w:p w:rsidR="001B6A41" w:rsidRDefault="001B6A41" w:rsidP="001B6A41">
      <w:pPr>
        <w:spacing w:after="0" w:line="100" w:lineRule="atLeast"/>
        <w:jc w:val="center"/>
        <w:rPr>
          <w:rFonts w:ascii="Times New Roman" w:eastAsia="MS Mincho" w:hAnsi="Times New Roman"/>
          <w:sz w:val="24"/>
          <w:szCs w:val="24"/>
        </w:rPr>
      </w:pPr>
      <w:r>
        <w:rPr>
          <w:rFonts w:ascii="Times New Roman" w:eastAsia="MS Mincho" w:hAnsi="Times New Roman"/>
          <w:b/>
          <w:sz w:val="24"/>
          <w:szCs w:val="24"/>
        </w:rPr>
        <w:t>§</w:t>
      </w:r>
      <w:r>
        <w:rPr>
          <w:rFonts w:ascii="Times New Roman" w:eastAsia="Times New Roman" w:hAnsi="Times New Roman"/>
          <w:b/>
          <w:sz w:val="24"/>
          <w:szCs w:val="24"/>
        </w:rPr>
        <w:t xml:space="preserve"> 2</w:t>
      </w:r>
    </w:p>
    <w:p w:rsidR="001B6A41" w:rsidRPr="005049FB" w:rsidRDefault="001B6A41" w:rsidP="005D72C8">
      <w:pPr>
        <w:numPr>
          <w:ilvl w:val="0"/>
          <w:numId w:val="1"/>
        </w:numPr>
        <w:tabs>
          <w:tab w:val="left" w:pos="284"/>
        </w:tabs>
        <w:spacing w:after="120" w:line="100" w:lineRule="atLeast"/>
        <w:jc w:val="both"/>
        <w:rPr>
          <w:rFonts w:ascii="Times New Roman" w:eastAsia="Times New Roman" w:hAnsi="Times New Roman"/>
          <w:b/>
          <w:sz w:val="24"/>
          <w:szCs w:val="24"/>
        </w:rPr>
      </w:pPr>
      <w:r>
        <w:rPr>
          <w:rFonts w:ascii="Times New Roman" w:eastAsia="MS Mincho" w:hAnsi="Times New Roman"/>
          <w:sz w:val="24"/>
          <w:szCs w:val="24"/>
        </w:rPr>
        <w:t>Przedmiotem</w:t>
      </w:r>
      <w:r>
        <w:rPr>
          <w:rFonts w:ascii="Times New Roman" w:eastAsia="Times New Roman" w:hAnsi="Times New Roman"/>
          <w:sz w:val="24"/>
          <w:szCs w:val="24"/>
        </w:rPr>
        <w:t xml:space="preserve"> niniejszej umowy je</w:t>
      </w:r>
      <w:r>
        <w:rPr>
          <w:rFonts w:ascii="Times New Roman" w:eastAsia="MS Mincho" w:hAnsi="Times New Roman"/>
          <w:sz w:val="24"/>
          <w:szCs w:val="24"/>
        </w:rPr>
        <w:t>st</w:t>
      </w:r>
      <w:r>
        <w:rPr>
          <w:rFonts w:ascii="Times New Roman" w:eastAsia="Times New Roman" w:hAnsi="Times New Roman"/>
          <w:sz w:val="24"/>
          <w:szCs w:val="24"/>
        </w:rPr>
        <w:t xml:space="preserve"> </w:t>
      </w:r>
      <w:r>
        <w:rPr>
          <w:rFonts w:ascii="Times New Roman" w:eastAsia="MS Mincho" w:hAnsi="Times New Roman"/>
          <w:sz w:val="24"/>
          <w:szCs w:val="24"/>
        </w:rPr>
        <w:t>wykonanie</w:t>
      </w:r>
      <w:r>
        <w:rPr>
          <w:rFonts w:ascii="Times New Roman" w:eastAsia="Times New Roman" w:hAnsi="Times New Roman"/>
          <w:sz w:val="24"/>
          <w:szCs w:val="24"/>
        </w:rPr>
        <w:t xml:space="preserve"> robót budowlanych pn.: </w:t>
      </w:r>
      <w:r>
        <w:rPr>
          <w:rFonts w:ascii="Times New Roman" w:eastAsia="Times New Roman" w:hAnsi="Times New Roman"/>
          <w:b/>
          <w:sz w:val="24"/>
          <w:szCs w:val="24"/>
        </w:rPr>
        <w:t>„</w:t>
      </w:r>
      <w:r w:rsidR="005D72C8" w:rsidRPr="005D72C8">
        <w:rPr>
          <w:rFonts w:ascii="Times New Roman" w:eastAsia="Times New Roman" w:hAnsi="Times New Roman"/>
          <w:b/>
          <w:sz w:val="24"/>
          <w:szCs w:val="24"/>
        </w:rPr>
        <w:t>Wymiana częściowa wyeksploatowanej stolarki okiennej oraz drzwi wejściowy zewnętrznych stalowych (1sz) na nowe w obiektach AWF w Krakowie przy al. Jana Pawła II 78</w:t>
      </w:r>
      <w:r w:rsidRPr="005049FB">
        <w:rPr>
          <w:rFonts w:ascii="Times New Roman" w:eastAsia="Times New Roman" w:hAnsi="Times New Roman"/>
          <w:sz w:val="24"/>
          <w:szCs w:val="24"/>
        </w:rPr>
        <w:t>”.</w:t>
      </w:r>
    </w:p>
    <w:p w:rsidR="001B6A41" w:rsidRDefault="001B6A41" w:rsidP="001B6A41">
      <w:pPr>
        <w:numPr>
          <w:ilvl w:val="0"/>
          <w:numId w:val="1"/>
        </w:numPr>
        <w:tabs>
          <w:tab w:val="left" w:pos="284"/>
        </w:tabs>
        <w:spacing w:after="120" w:line="100" w:lineRule="atLeast"/>
        <w:jc w:val="both"/>
        <w:rPr>
          <w:rFonts w:ascii="Times New Roman" w:eastAsia="MS Mincho" w:hAnsi="Times New Roman"/>
          <w:sz w:val="24"/>
          <w:szCs w:val="24"/>
        </w:rPr>
      </w:pPr>
      <w:r>
        <w:rPr>
          <w:rFonts w:ascii="Times New Roman" w:eastAsia="MS Mincho" w:hAnsi="Times New Roman"/>
          <w:sz w:val="24"/>
          <w:szCs w:val="24"/>
        </w:rPr>
        <w:t>Szczegółowy</w:t>
      </w:r>
      <w:r>
        <w:rPr>
          <w:rFonts w:ascii="Times New Roman" w:eastAsia="Times New Roman" w:hAnsi="Times New Roman"/>
          <w:sz w:val="24"/>
          <w:szCs w:val="24"/>
        </w:rPr>
        <w:t xml:space="preserve"> zak</w:t>
      </w:r>
      <w:r>
        <w:rPr>
          <w:rFonts w:ascii="Times New Roman" w:eastAsia="MS Mincho" w:hAnsi="Times New Roman"/>
          <w:sz w:val="24"/>
          <w:szCs w:val="24"/>
        </w:rPr>
        <w:t>res</w:t>
      </w:r>
      <w:r>
        <w:rPr>
          <w:rFonts w:ascii="Times New Roman" w:eastAsia="Times New Roman" w:hAnsi="Times New Roman"/>
          <w:sz w:val="24"/>
          <w:szCs w:val="24"/>
        </w:rPr>
        <w:t xml:space="preserve"> prac objętych umową określa Specyfikacja Istotnych Warunków Zamówienia</w:t>
      </w:r>
      <w:r>
        <w:rPr>
          <w:rFonts w:ascii="Times New Roman" w:eastAsia="MS Mincho" w:hAnsi="Times New Roman"/>
          <w:sz w:val="24"/>
          <w:szCs w:val="24"/>
        </w:rPr>
        <w:t>,</w:t>
      </w:r>
      <w:r>
        <w:rPr>
          <w:rFonts w:ascii="Times New Roman" w:eastAsia="Times New Roman" w:hAnsi="Times New Roman"/>
          <w:sz w:val="24"/>
          <w:szCs w:val="24"/>
        </w:rPr>
        <w:t xml:space="preserve">  specyfikacj</w:t>
      </w:r>
      <w:r>
        <w:rPr>
          <w:rFonts w:ascii="Times New Roman" w:eastAsia="MS Mincho" w:hAnsi="Times New Roman"/>
          <w:sz w:val="24"/>
          <w:szCs w:val="24"/>
        </w:rPr>
        <w:t>a</w:t>
      </w:r>
      <w:r>
        <w:rPr>
          <w:rFonts w:ascii="Times New Roman" w:eastAsia="Times New Roman" w:hAnsi="Times New Roman"/>
          <w:sz w:val="24"/>
          <w:szCs w:val="24"/>
        </w:rPr>
        <w:t xml:space="preserve"> techniczn</w:t>
      </w:r>
      <w:r>
        <w:rPr>
          <w:rFonts w:ascii="Times New Roman" w:eastAsia="MS Mincho" w:hAnsi="Times New Roman"/>
          <w:sz w:val="24"/>
          <w:szCs w:val="24"/>
        </w:rPr>
        <w:t>a</w:t>
      </w:r>
      <w:r>
        <w:rPr>
          <w:rFonts w:ascii="Times New Roman" w:eastAsia="Times New Roman" w:hAnsi="Times New Roman"/>
          <w:sz w:val="24"/>
          <w:szCs w:val="24"/>
        </w:rPr>
        <w:t xml:space="preserve"> wykonania i odbioru robót, przedmiar robót </w:t>
      </w:r>
      <w:r>
        <w:rPr>
          <w:rFonts w:ascii="Times New Roman" w:eastAsia="MS Mincho" w:hAnsi="Times New Roman"/>
          <w:sz w:val="24"/>
          <w:szCs w:val="24"/>
        </w:rPr>
        <w:t>i</w:t>
      </w:r>
      <w:r>
        <w:rPr>
          <w:rFonts w:ascii="Times New Roman" w:eastAsia="Times New Roman" w:hAnsi="Times New Roman"/>
          <w:sz w:val="24"/>
          <w:szCs w:val="24"/>
        </w:rPr>
        <w:t xml:space="preserve"> oferta </w:t>
      </w:r>
      <w:r>
        <w:rPr>
          <w:rFonts w:ascii="Times New Roman" w:eastAsia="MS Mincho" w:hAnsi="Times New Roman"/>
          <w:sz w:val="24"/>
          <w:szCs w:val="24"/>
        </w:rPr>
        <w:t>Wykonawcy</w:t>
      </w:r>
      <w:r>
        <w:rPr>
          <w:rFonts w:ascii="Times New Roman" w:eastAsia="Times New Roman" w:hAnsi="Times New Roman"/>
          <w:sz w:val="24"/>
          <w:szCs w:val="24"/>
        </w:rPr>
        <w:t xml:space="preserve"> z dnia </w:t>
      </w:r>
      <w:r>
        <w:rPr>
          <w:rFonts w:ascii="Times New Roman" w:eastAsia="Times New Roman" w:hAnsi="Times New Roman"/>
          <w:b/>
          <w:sz w:val="24"/>
          <w:szCs w:val="24"/>
        </w:rPr>
        <w:t>…………...</w:t>
      </w:r>
      <w:r>
        <w:rPr>
          <w:rFonts w:ascii="Times New Roman" w:eastAsia="Times New Roman" w:hAnsi="Times New Roman"/>
          <w:sz w:val="24"/>
          <w:szCs w:val="24"/>
        </w:rPr>
        <w:t xml:space="preserve"> złożona w niniejszym postępo</w:t>
      </w:r>
      <w:r>
        <w:rPr>
          <w:rFonts w:ascii="Times New Roman" w:eastAsia="MS Mincho" w:hAnsi="Times New Roman"/>
          <w:sz w:val="24"/>
          <w:szCs w:val="24"/>
        </w:rPr>
        <w:t>waniu</w:t>
      </w:r>
      <w:r>
        <w:rPr>
          <w:rFonts w:ascii="Times New Roman" w:eastAsia="Times New Roman" w:hAnsi="Times New Roman"/>
          <w:sz w:val="24"/>
          <w:szCs w:val="24"/>
        </w:rPr>
        <w:t>.</w:t>
      </w:r>
    </w:p>
    <w:p w:rsidR="001B6A41" w:rsidRPr="00116400" w:rsidRDefault="001B6A41" w:rsidP="001B6A41">
      <w:pPr>
        <w:numPr>
          <w:ilvl w:val="0"/>
          <w:numId w:val="2"/>
        </w:numPr>
        <w:tabs>
          <w:tab w:val="left" w:pos="284"/>
          <w:tab w:val="left" w:pos="5463"/>
        </w:tabs>
        <w:spacing w:after="0" w:line="100" w:lineRule="atLeast"/>
        <w:ind w:left="284" w:hanging="284"/>
        <w:jc w:val="both"/>
        <w:rPr>
          <w:rFonts w:ascii="Times New Roman" w:eastAsia="MS Mincho" w:hAnsi="Times New Roman"/>
          <w:b/>
          <w:sz w:val="24"/>
          <w:szCs w:val="24"/>
        </w:rPr>
      </w:pPr>
      <w:r>
        <w:rPr>
          <w:rFonts w:ascii="Times New Roman" w:eastAsia="MS Mincho" w:hAnsi="Times New Roman"/>
          <w:sz w:val="24"/>
          <w:szCs w:val="24"/>
        </w:rPr>
        <w:t>Wykonawca</w:t>
      </w:r>
      <w:r>
        <w:rPr>
          <w:rFonts w:ascii="Times New Roman" w:eastAsia="Times New Roman" w:hAnsi="Times New Roman"/>
          <w:sz w:val="24"/>
          <w:szCs w:val="24"/>
        </w:rPr>
        <w:t xml:space="preserve"> zobowiązuje się wykonać p</w:t>
      </w:r>
      <w:r>
        <w:rPr>
          <w:rFonts w:ascii="Times New Roman" w:eastAsia="MS Mincho" w:hAnsi="Times New Roman"/>
          <w:sz w:val="24"/>
          <w:szCs w:val="24"/>
        </w:rPr>
        <w:t>rzedmiot</w:t>
      </w:r>
      <w:r>
        <w:rPr>
          <w:rFonts w:ascii="Times New Roman" w:eastAsia="Times New Roman" w:hAnsi="Times New Roman"/>
          <w:sz w:val="24"/>
          <w:szCs w:val="24"/>
        </w:rPr>
        <w:t xml:space="preserve"> </w:t>
      </w:r>
      <w:r>
        <w:rPr>
          <w:rFonts w:ascii="Times New Roman" w:eastAsia="MS Mincho" w:hAnsi="Times New Roman"/>
          <w:sz w:val="24"/>
          <w:szCs w:val="24"/>
        </w:rPr>
        <w:t>umowy</w:t>
      </w:r>
      <w:r>
        <w:rPr>
          <w:rFonts w:ascii="Times New Roman" w:eastAsia="Times New Roman" w:hAnsi="Times New Roman"/>
          <w:sz w:val="24"/>
          <w:szCs w:val="24"/>
        </w:rPr>
        <w:t xml:space="preserve"> z najwyższą starannością, zgodnie z obowiązującymi przepisami prawa, warunkami technicznymi wykonania </w:t>
      </w:r>
      <w:r>
        <w:rPr>
          <w:rFonts w:ascii="Times New Roman" w:eastAsia="Times New Roman" w:hAnsi="Times New Roman"/>
          <w:sz w:val="24"/>
          <w:szCs w:val="24"/>
        </w:rPr>
        <w:br/>
        <w:t xml:space="preserve">i odbioru robót oraz najnowszą wiedzą i sztuką budowlaną, z zachowaniem zasad </w:t>
      </w:r>
      <w:r>
        <w:rPr>
          <w:rFonts w:ascii="Times New Roman" w:eastAsia="Times New Roman" w:hAnsi="Times New Roman"/>
          <w:sz w:val="24"/>
          <w:szCs w:val="24"/>
        </w:rPr>
        <w:lastRenderedPageBreak/>
        <w:t>bezpieczeństwa i właściwej organizacji pracy zgodnie ze złożoną ofertą i na warunkach określonych niniejszą umową</w:t>
      </w:r>
    </w:p>
    <w:p w:rsidR="001B6A41" w:rsidRDefault="001B6A41" w:rsidP="001B6A41">
      <w:pPr>
        <w:spacing w:after="0" w:line="100" w:lineRule="atLeast"/>
        <w:jc w:val="center"/>
        <w:rPr>
          <w:rFonts w:ascii="Times New Roman" w:eastAsia="Times New Roman" w:hAnsi="Times New Roman"/>
          <w:sz w:val="24"/>
          <w:szCs w:val="24"/>
        </w:rPr>
      </w:pPr>
      <w:r>
        <w:rPr>
          <w:rFonts w:ascii="Times New Roman" w:eastAsia="MS Mincho" w:hAnsi="Times New Roman"/>
          <w:b/>
          <w:sz w:val="24"/>
          <w:szCs w:val="24"/>
        </w:rPr>
        <w:t>§</w:t>
      </w:r>
      <w:r>
        <w:rPr>
          <w:rFonts w:ascii="Times New Roman" w:eastAsia="Times New Roman" w:hAnsi="Times New Roman"/>
          <w:b/>
          <w:sz w:val="24"/>
          <w:szCs w:val="24"/>
        </w:rPr>
        <w:t xml:space="preserve"> 3</w:t>
      </w:r>
    </w:p>
    <w:p w:rsidR="001B6A41" w:rsidRPr="002E048A" w:rsidRDefault="001B6A41" w:rsidP="001B6A41">
      <w:pPr>
        <w:numPr>
          <w:ilvl w:val="0"/>
          <w:numId w:val="3"/>
        </w:numPr>
        <w:spacing w:before="120" w:after="0" w:line="100" w:lineRule="atLeast"/>
        <w:ind w:left="357" w:hanging="357"/>
        <w:jc w:val="both"/>
        <w:rPr>
          <w:rFonts w:ascii="Times New Roman" w:eastAsia="Times New Roman" w:hAnsi="Times New Roman"/>
          <w:sz w:val="24"/>
          <w:szCs w:val="24"/>
        </w:rPr>
      </w:pPr>
      <w:r>
        <w:rPr>
          <w:rFonts w:ascii="Times New Roman" w:eastAsia="Times New Roman" w:hAnsi="Times New Roman"/>
          <w:sz w:val="24"/>
          <w:szCs w:val="24"/>
        </w:rPr>
        <w:t xml:space="preserve">Wykonawca zobowiązuje się wykonać przedmiot umowy w następujących terminie </w:t>
      </w:r>
      <w:r w:rsidRPr="002E048A">
        <w:rPr>
          <w:rFonts w:ascii="Times New Roman" w:eastAsia="Times New Roman" w:hAnsi="Times New Roman"/>
          <w:b/>
          <w:sz w:val="24"/>
          <w:szCs w:val="24"/>
        </w:rPr>
        <w:t xml:space="preserve">od </w:t>
      </w:r>
      <w:r>
        <w:rPr>
          <w:rFonts w:ascii="Times New Roman" w:eastAsia="Times New Roman" w:hAnsi="Times New Roman"/>
          <w:b/>
          <w:sz w:val="24"/>
          <w:szCs w:val="24"/>
        </w:rPr>
        <w:t>26</w:t>
      </w:r>
      <w:r w:rsidRPr="002E048A">
        <w:rPr>
          <w:rFonts w:ascii="Times New Roman" w:eastAsia="Times New Roman" w:hAnsi="Times New Roman"/>
          <w:b/>
          <w:sz w:val="24"/>
          <w:szCs w:val="24"/>
        </w:rPr>
        <w:t>.08.2019 roku</w:t>
      </w:r>
      <w:r w:rsidRPr="002E048A">
        <w:rPr>
          <w:rFonts w:ascii="Times New Roman" w:eastAsia="Times New Roman" w:hAnsi="Times New Roman"/>
          <w:sz w:val="24"/>
          <w:szCs w:val="24"/>
        </w:rPr>
        <w:t xml:space="preserve"> </w:t>
      </w:r>
      <w:r w:rsidRPr="002E048A">
        <w:rPr>
          <w:rFonts w:ascii="Times New Roman" w:eastAsia="Times New Roman" w:hAnsi="Times New Roman"/>
          <w:b/>
          <w:bCs/>
          <w:iCs/>
          <w:color w:val="000000"/>
          <w:sz w:val="24"/>
          <w:szCs w:val="24"/>
        </w:rPr>
        <w:t xml:space="preserve">do </w:t>
      </w:r>
      <w:r>
        <w:rPr>
          <w:rFonts w:ascii="Times New Roman" w:eastAsia="Times New Roman" w:hAnsi="Times New Roman"/>
          <w:b/>
          <w:bCs/>
          <w:iCs/>
          <w:color w:val="000000"/>
          <w:sz w:val="24"/>
          <w:szCs w:val="24"/>
        </w:rPr>
        <w:t>14</w:t>
      </w:r>
      <w:r w:rsidRPr="002E048A">
        <w:rPr>
          <w:rFonts w:ascii="Times New Roman" w:eastAsia="Times New Roman" w:hAnsi="Times New Roman"/>
          <w:b/>
          <w:bCs/>
          <w:iCs/>
          <w:color w:val="000000"/>
          <w:sz w:val="24"/>
          <w:szCs w:val="24"/>
        </w:rPr>
        <w:t>.09.2019 roku,</w:t>
      </w:r>
    </w:p>
    <w:p w:rsidR="001B6A41" w:rsidRDefault="001B6A41" w:rsidP="001B6A41">
      <w:pPr>
        <w:numPr>
          <w:ilvl w:val="0"/>
          <w:numId w:val="3"/>
        </w:numPr>
        <w:spacing w:after="0" w:line="100" w:lineRule="atLeast"/>
        <w:ind w:left="357" w:hanging="357"/>
        <w:jc w:val="both"/>
        <w:rPr>
          <w:rFonts w:ascii="Times New Roman" w:eastAsia="Times New Roman" w:hAnsi="Times New Roman"/>
          <w:b/>
          <w:strike/>
          <w:sz w:val="24"/>
          <w:szCs w:val="24"/>
        </w:rPr>
      </w:pPr>
      <w:r w:rsidRPr="005049FB">
        <w:rPr>
          <w:rFonts w:ascii="Times New Roman" w:eastAsia="Times New Roman" w:hAnsi="Times New Roman"/>
          <w:sz w:val="24"/>
          <w:szCs w:val="24"/>
        </w:rPr>
        <w:t xml:space="preserve">Teren budowy zostanie przekazany Wykonawcy w terminie do </w:t>
      </w:r>
      <w:r w:rsidRPr="005049FB">
        <w:rPr>
          <w:rFonts w:ascii="Times New Roman" w:eastAsia="Times New Roman" w:hAnsi="Times New Roman"/>
          <w:b/>
          <w:sz w:val="24"/>
          <w:szCs w:val="24"/>
        </w:rPr>
        <w:t>3 dni roboczych</w:t>
      </w:r>
      <w:r w:rsidRPr="005049FB">
        <w:rPr>
          <w:rFonts w:ascii="Times New Roman" w:eastAsia="Times New Roman" w:hAnsi="Times New Roman"/>
          <w:sz w:val="24"/>
          <w:szCs w:val="24"/>
        </w:rPr>
        <w:t xml:space="preserve"> od dnia</w:t>
      </w:r>
      <w:r>
        <w:rPr>
          <w:rFonts w:ascii="Times New Roman" w:eastAsia="Times New Roman" w:hAnsi="Times New Roman"/>
          <w:sz w:val="24"/>
          <w:szCs w:val="24"/>
        </w:rPr>
        <w:t xml:space="preserve"> podpisania umowy</w:t>
      </w:r>
      <w:r>
        <w:rPr>
          <w:rFonts w:ascii="Times New Roman" w:eastAsia="Times New Roman" w:hAnsi="Times New Roman"/>
          <w:b/>
          <w:sz w:val="24"/>
          <w:szCs w:val="24"/>
        </w:rPr>
        <w:t>.</w:t>
      </w:r>
      <w:r>
        <w:rPr>
          <w:rFonts w:ascii="Times New Roman" w:eastAsia="Times New Roman" w:hAnsi="Times New Roman"/>
          <w:sz w:val="24"/>
          <w:szCs w:val="24"/>
        </w:rPr>
        <w:t xml:space="preserve"> Z czynności przekazania placu budowy zostanie sporządzony protokół.  </w:t>
      </w:r>
    </w:p>
    <w:p w:rsidR="001B6A41" w:rsidRDefault="001B6A41" w:rsidP="001B6A41">
      <w:pPr>
        <w:spacing w:after="0" w:line="100" w:lineRule="atLeast"/>
        <w:rPr>
          <w:rFonts w:ascii="Times New Roman" w:eastAsia="Times New Roman" w:hAnsi="Times New Roman"/>
          <w:b/>
          <w:strike/>
          <w:sz w:val="24"/>
          <w:szCs w:val="24"/>
        </w:rPr>
      </w:pPr>
    </w:p>
    <w:p w:rsidR="001B6A41" w:rsidRDefault="001B6A41" w:rsidP="001B6A41">
      <w:pPr>
        <w:shd w:val="clear" w:color="auto" w:fill="FFFFFF"/>
        <w:spacing w:after="0" w:line="100" w:lineRule="atLeast"/>
        <w:jc w:val="center"/>
        <w:rPr>
          <w:rFonts w:ascii="Times New Roman" w:hAnsi="Times New Roman"/>
          <w:sz w:val="24"/>
          <w:szCs w:val="24"/>
        </w:rPr>
      </w:pPr>
      <w:r>
        <w:rPr>
          <w:rFonts w:ascii="Times New Roman" w:hAnsi="Times New Roman"/>
          <w:b/>
          <w:sz w:val="24"/>
          <w:szCs w:val="24"/>
        </w:rPr>
        <w:t>§ 4</w:t>
      </w:r>
    </w:p>
    <w:p w:rsidR="001B6A41" w:rsidRPr="002E048A" w:rsidRDefault="001B6A41" w:rsidP="001B6A41">
      <w:pPr>
        <w:numPr>
          <w:ilvl w:val="0"/>
          <w:numId w:val="4"/>
        </w:numPr>
        <w:shd w:val="clear" w:color="auto" w:fill="FFFFFF"/>
        <w:spacing w:after="0" w:line="100" w:lineRule="atLeast"/>
        <w:jc w:val="both"/>
        <w:rPr>
          <w:rFonts w:ascii="Times New Roman" w:eastAsia="SimSun" w:hAnsi="Times New Roman"/>
          <w:sz w:val="24"/>
          <w:szCs w:val="24"/>
        </w:rPr>
      </w:pPr>
      <w:r w:rsidRPr="002E048A">
        <w:rPr>
          <w:rFonts w:ascii="Times New Roman" w:hAnsi="Times New Roman"/>
          <w:sz w:val="24"/>
          <w:szCs w:val="24"/>
        </w:rPr>
        <w:t xml:space="preserve">Wynagrodzenie Wykonawcy za wykonanie przedmiotu Umowy, zgodnie z ofertą Wykonawcy z dnia ……….., </w:t>
      </w:r>
      <w:r w:rsidRPr="002E048A">
        <w:rPr>
          <w:rFonts w:ascii="Times New Roman" w:hAnsi="Times New Roman"/>
          <w:b/>
          <w:sz w:val="24"/>
          <w:szCs w:val="24"/>
        </w:rPr>
        <w:t>wynosi:</w:t>
      </w:r>
      <w:r w:rsidRPr="002E048A">
        <w:rPr>
          <w:rFonts w:ascii="Times New Roman" w:hAnsi="Times New Roman"/>
          <w:sz w:val="24"/>
          <w:szCs w:val="24"/>
        </w:rPr>
        <w:t xml:space="preserve"> </w:t>
      </w:r>
      <w:r w:rsidRPr="002E048A">
        <w:rPr>
          <w:rFonts w:ascii="Times New Roman" w:hAnsi="Times New Roman"/>
          <w:b/>
          <w:sz w:val="24"/>
          <w:szCs w:val="24"/>
        </w:rPr>
        <w:t>………. zł</w:t>
      </w:r>
      <w:r w:rsidRPr="002E048A">
        <w:rPr>
          <w:rFonts w:ascii="Times New Roman" w:hAnsi="Times New Roman"/>
          <w:sz w:val="24"/>
          <w:szCs w:val="24"/>
        </w:rPr>
        <w:t xml:space="preserve"> </w:t>
      </w:r>
      <w:r w:rsidRPr="002E048A">
        <w:rPr>
          <w:rFonts w:ascii="Times New Roman" w:hAnsi="Times New Roman"/>
          <w:b/>
          <w:sz w:val="24"/>
          <w:szCs w:val="24"/>
        </w:rPr>
        <w:t xml:space="preserve"> brutto (słownie:  ……………….).</w:t>
      </w:r>
    </w:p>
    <w:p w:rsidR="001B6A41" w:rsidRDefault="001B6A41" w:rsidP="001B6A41">
      <w:pPr>
        <w:numPr>
          <w:ilvl w:val="0"/>
          <w:numId w:val="4"/>
        </w:numPr>
        <w:shd w:val="clear" w:color="auto" w:fill="FFFFFF"/>
        <w:spacing w:after="0" w:line="100" w:lineRule="atLeast"/>
        <w:jc w:val="both"/>
        <w:rPr>
          <w:rFonts w:ascii="Times New Roman" w:eastAsia="Times New Roman" w:hAnsi="Times New Roman"/>
          <w:sz w:val="24"/>
          <w:szCs w:val="24"/>
        </w:rPr>
      </w:pPr>
      <w:r>
        <w:rPr>
          <w:rFonts w:ascii="Times New Roman" w:eastAsia="SimSun" w:hAnsi="Times New Roman"/>
          <w:sz w:val="24"/>
          <w:szCs w:val="24"/>
        </w:rPr>
        <w:t xml:space="preserve">Strony ustalają, że obowiązującą ich formą wynagrodzenia zgodnie z ofertą Wykonawcy jest wynagrodzenie </w:t>
      </w:r>
      <w:r>
        <w:rPr>
          <w:rFonts w:ascii="Times New Roman" w:eastAsia="SimSun" w:hAnsi="Times New Roman"/>
          <w:b/>
          <w:sz w:val="24"/>
          <w:szCs w:val="24"/>
        </w:rPr>
        <w:t>ryczałtowe</w:t>
      </w:r>
      <w:r>
        <w:rPr>
          <w:rFonts w:ascii="Times New Roman" w:eastAsia="SimSun" w:hAnsi="Times New Roman"/>
          <w:sz w:val="24"/>
          <w:szCs w:val="24"/>
        </w:rPr>
        <w:t>.</w:t>
      </w:r>
    </w:p>
    <w:p w:rsidR="001B6A41" w:rsidRDefault="001B6A41" w:rsidP="001B6A41">
      <w:pPr>
        <w:numPr>
          <w:ilvl w:val="0"/>
          <w:numId w:val="4"/>
        </w:numPr>
        <w:shd w:val="clear" w:color="auto" w:fill="FFFFFF"/>
        <w:spacing w:after="0" w:line="100" w:lineRule="atLeast"/>
        <w:jc w:val="both"/>
        <w:rPr>
          <w:rFonts w:ascii="Times New Roman" w:eastAsia="SimSun" w:hAnsi="Times New Roman"/>
          <w:sz w:val="24"/>
          <w:szCs w:val="24"/>
        </w:rPr>
      </w:pPr>
      <w:r>
        <w:rPr>
          <w:rFonts w:ascii="Times New Roman" w:eastAsia="SimSun" w:hAnsi="Times New Roman"/>
          <w:sz w:val="24"/>
          <w:szCs w:val="24"/>
        </w:rPr>
        <w:t xml:space="preserve">Zapłata nastąpi na przelewem na konto Wykonawcy wskazane w fakturze, w terminie 30 dni licząc od daty jej doręczenia Zamawiającemu przez Wykonawcę wraz z dokumentami rozliczeniowymi. Błędnie wystawiona faktura zostanie zwrócona do Wykonawcy </w:t>
      </w:r>
      <w:r>
        <w:rPr>
          <w:rFonts w:ascii="Times New Roman" w:eastAsia="SimSun" w:hAnsi="Times New Roman"/>
          <w:sz w:val="24"/>
          <w:szCs w:val="24"/>
        </w:rPr>
        <w:br/>
        <w:t>i spowoduje naliczenie ponownego 30 dniowego terminu płatności od momentu dostarczenia poprawionej faktury, za co  Zamawiający nie ponosi odpowiedzialności.</w:t>
      </w:r>
    </w:p>
    <w:p w:rsidR="001B6A41" w:rsidRDefault="001B6A41" w:rsidP="001B6A41">
      <w:pPr>
        <w:numPr>
          <w:ilvl w:val="0"/>
          <w:numId w:val="4"/>
        </w:numPr>
        <w:shd w:val="clear" w:color="auto" w:fill="FFFFFF"/>
        <w:spacing w:after="0" w:line="100" w:lineRule="atLeast"/>
        <w:jc w:val="both"/>
        <w:rPr>
          <w:rFonts w:ascii="Times New Roman" w:eastAsia="SimSun" w:hAnsi="Times New Roman"/>
          <w:sz w:val="24"/>
          <w:szCs w:val="24"/>
        </w:rPr>
      </w:pPr>
      <w:r>
        <w:rPr>
          <w:rFonts w:ascii="Times New Roman" w:eastAsia="SimSun" w:hAnsi="Times New Roman"/>
          <w:sz w:val="24"/>
          <w:szCs w:val="24"/>
        </w:rPr>
        <w:t xml:space="preserve">Podstawą wystawienia przez Wykonawcę faktury i jej zapłaty przez Zamawiającego jest protokół odbioru końcowego podpisany przez strony umowy. </w:t>
      </w:r>
    </w:p>
    <w:p w:rsidR="001B6A41" w:rsidRPr="005D58EA" w:rsidRDefault="001B6A41" w:rsidP="001B6A41">
      <w:pPr>
        <w:numPr>
          <w:ilvl w:val="0"/>
          <w:numId w:val="4"/>
        </w:numPr>
        <w:shd w:val="clear" w:color="auto" w:fill="FFFFFF"/>
        <w:spacing w:after="0" w:line="100" w:lineRule="atLeast"/>
        <w:jc w:val="both"/>
        <w:rPr>
          <w:rFonts w:ascii="Times New Roman" w:eastAsia="SimSun" w:hAnsi="Times New Roman"/>
          <w:sz w:val="24"/>
          <w:szCs w:val="24"/>
        </w:rPr>
      </w:pPr>
      <w:r>
        <w:rPr>
          <w:rFonts w:ascii="Times New Roman" w:eastAsia="SimSun" w:hAnsi="Times New Roman"/>
          <w:sz w:val="24"/>
          <w:szCs w:val="24"/>
        </w:rPr>
        <w:t xml:space="preserve">W przypadku realizacji przedmiotu umowy przy udziale </w:t>
      </w:r>
      <w:r w:rsidRPr="005D58EA">
        <w:rPr>
          <w:rFonts w:ascii="Times New Roman" w:eastAsia="SimSun" w:hAnsi="Times New Roman"/>
          <w:sz w:val="24"/>
          <w:szCs w:val="24"/>
        </w:rPr>
        <w:t xml:space="preserve">podwykonawców, dalszych podwykonawców należności, o których mowa powyżej, realizowane będą pod warunkiem dołączenia do faktur oświadczenia podwykonawców lub dalszych podwykonawców </w:t>
      </w:r>
      <w:r>
        <w:rPr>
          <w:rFonts w:ascii="Times New Roman" w:eastAsia="SimSun" w:hAnsi="Times New Roman"/>
          <w:sz w:val="24"/>
          <w:szCs w:val="24"/>
        </w:rPr>
        <w:br/>
      </w:r>
      <w:r w:rsidRPr="005D58EA">
        <w:rPr>
          <w:rFonts w:ascii="Times New Roman" w:eastAsia="SimSun" w:hAnsi="Times New Roman"/>
          <w:sz w:val="24"/>
          <w:szCs w:val="24"/>
        </w:rPr>
        <w:t xml:space="preserve">o otrzymaniu wynagrodzenia za wykonane przez nich prace. </w:t>
      </w:r>
    </w:p>
    <w:p w:rsidR="001B6A41" w:rsidRPr="005D58EA" w:rsidRDefault="001B6A41" w:rsidP="001B6A41">
      <w:pPr>
        <w:numPr>
          <w:ilvl w:val="0"/>
          <w:numId w:val="4"/>
        </w:numPr>
        <w:shd w:val="clear" w:color="auto" w:fill="FFFFFF"/>
        <w:spacing w:after="0" w:line="100" w:lineRule="atLeast"/>
        <w:jc w:val="both"/>
        <w:rPr>
          <w:rFonts w:ascii="Times New Roman" w:eastAsia="SimSun" w:hAnsi="Times New Roman"/>
          <w:sz w:val="24"/>
          <w:szCs w:val="24"/>
        </w:rPr>
      </w:pPr>
      <w:r w:rsidRPr="005D58EA">
        <w:rPr>
          <w:rFonts w:ascii="Times New Roman" w:eastAsia="SimSun" w:hAnsi="Times New Roman"/>
          <w:sz w:val="24"/>
          <w:szCs w:val="24"/>
        </w:rPr>
        <w:t>Zamawiający jest płatnikiem podatku VAT.</w:t>
      </w:r>
    </w:p>
    <w:p w:rsidR="001B6A41" w:rsidRPr="005D58EA" w:rsidRDefault="001B6A41" w:rsidP="001B6A41">
      <w:pPr>
        <w:numPr>
          <w:ilvl w:val="0"/>
          <w:numId w:val="4"/>
        </w:numPr>
        <w:shd w:val="clear" w:color="auto" w:fill="FFFFFF"/>
        <w:spacing w:after="0" w:line="100" w:lineRule="atLeast"/>
        <w:jc w:val="both"/>
        <w:rPr>
          <w:rFonts w:ascii="Times New Roman" w:eastAsia="MS Mincho" w:hAnsi="Times New Roman"/>
          <w:b/>
          <w:sz w:val="24"/>
          <w:szCs w:val="24"/>
        </w:rPr>
      </w:pPr>
      <w:r w:rsidRPr="005D58EA">
        <w:rPr>
          <w:rFonts w:ascii="Times New Roman" w:eastAsia="SimSun" w:hAnsi="Times New Roman"/>
          <w:sz w:val="24"/>
          <w:szCs w:val="24"/>
        </w:rPr>
        <w:t xml:space="preserve">Wykonawca wyraża nieodwołalną zgodę na potrącenie wszelkich należności, które zgodnie z niniejszą Umową zobowiązany był pokryć, a zostały pokryte przez Inwestora, </w:t>
      </w:r>
      <w:r w:rsidRPr="005D58EA">
        <w:rPr>
          <w:rFonts w:ascii="Times New Roman" w:eastAsia="SimSun" w:hAnsi="Times New Roman"/>
          <w:sz w:val="24"/>
          <w:szCs w:val="24"/>
        </w:rPr>
        <w:br/>
        <w:t>z należnego mu wynagrodzenia.</w:t>
      </w:r>
    </w:p>
    <w:p w:rsidR="001B6A41" w:rsidRPr="005D58EA" w:rsidRDefault="001B6A41" w:rsidP="001B6A41">
      <w:pPr>
        <w:spacing w:after="0" w:line="100" w:lineRule="atLeast"/>
        <w:jc w:val="center"/>
        <w:rPr>
          <w:rFonts w:ascii="Times New Roman" w:eastAsia="MS Mincho" w:hAnsi="Times New Roman"/>
          <w:b/>
          <w:sz w:val="24"/>
          <w:szCs w:val="24"/>
        </w:rPr>
      </w:pPr>
    </w:p>
    <w:p w:rsidR="001B6A41" w:rsidRDefault="001B6A41" w:rsidP="001B6A41">
      <w:pPr>
        <w:spacing w:after="0" w:line="100" w:lineRule="atLeast"/>
        <w:jc w:val="center"/>
        <w:rPr>
          <w:rFonts w:ascii="Times New Roman" w:eastAsia="Times New Roman" w:hAnsi="Times New Roman"/>
          <w:sz w:val="24"/>
          <w:szCs w:val="24"/>
        </w:rPr>
      </w:pPr>
      <w:r>
        <w:rPr>
          <w:rFonts w:ascii="Times New Roman" w:eastAsia="MS Mincho" w:hAnsi="Times New Roman"/>
          <w:b/>
          <w:sz w:val="24"/>
          <w:szCs w:val="24"/>
        </w:rPr>
        <w:t>§</w:t>
      </w:r>
      <w:r>
        <w:rPr>
          <w:rFonts w:ascii="Times New Roman" w:eastAsia="Times New Roman" w:hAnsi="Times New Roman"/>
          <w:b/>
          <w:sz w:val="24"/>
          <w:szCs w:val="24"/>
        </w:rPr>
        <w:t xml:space="preserve"> 5</w:t>
      </w:r>
    </w:p>
    <w:p w:rsidR="001B6A41" w:rsidRDefault="001B6A41" w:rsidP="001B6A41">
      <w:pPr>
        <w:spacing w:after="0" w:line="100" w:lineRule="atLeast"/>
        <w:ind w:left="360"/>
        <w:jc w:val="both"/>
        <w:rPr>
          <w:rFonts w:ascii="Times New Roman" w:eastAsia="Times New Roman" w:hAnsi="Times New Roman"/>
          <w:sz w:val="24"/>
          <w:szCs w:val="24"/>
        </w:rPr>
      </w:pPr>
    </w:p>
    <w:p w:rsidR="001B6A41" w:rsidRDefault="001B6A41" w:rsidP="001B6A41">
      <w:pPr>
        <w:tabs>
          <w:tab w:val="left" w:pos="680"/>
        </w:tabs>
        <w:spacing w:before="60" w:after="120" w:line="100" w:lineRule="atLeast"/>
        <w:ind w:left="680" w:hanging="680"/>
        <w:jc w:val="both"/>
        <w:rPr>
          <w:rFonts w:ascii="Times New Roman" w:eastAsia="Times New Roman" w:hAnsi="Times New Roman"/>
          <w:sz w:val="24"/>
          <w:szCs w:val="24"/>
        </w:rPr>
      </w:pPr>
      <w:r>
        <w:rPr>
          <w:rFonts w:ascii="Times New Roman" w:eastAsia="Times New Roman" w:hAnsi="Times New Roman"/>
          <w:bCs/>
          <w:iCs/>
          <w:color w:val="000000"/>
          <w:sz w:val="24"/>
          <w:szCs w:val="24"/>
        </w:rPr>
        <w:t>Obowiązki Wykonawcy:</w:t>
      </w:r>
    </w:p>
    <w:p w:rsidR="001B6A41" w:rsidRDefault="001B6A41" w:rsidP="001B6A41">
      <w:pPr>
        <w:numPr>
          <w:ilvl w:val="0"/>
          <w:numId w:val="5"/>
        </w:numPr>
        <w:spacing w:after="0" w:line="100" w:lineRule="atLeast"/>
        <w:ind w:left="426" w:hanging="426"/>
        <w:jc w:val="both"/>
        <w:rPr>
          <w:rFonts w:ascii="Times New Roman" w:eastAsia="MS Mincho" w:hAnsi="Times New Roman"/>
          <w:sz w:val="24"/>
          <w:szCs w:val="24"/>
        </w:rPr>
      </w:pPr>
      <w:r>
        <w:rPr>
          <w:rFonts w:ascii="Times New Roman" w:eastAsia="Times New Roman" w:hAnsi="Times New Roman"/>
          <w:sz w:val="24"/>
          <w:szCs w:val="24"/>
        </w:rPr>
        <w:t xml:space="preserve">Wykonawca zabezpieczy i oznakuje teren budowy przez cały czas trwania realizacji zadania, a po zakończeniu robót zewnętrznych  uporządkuje jej teren. </w:t>
      </w:r>
    </w:p>
    <w:p w:rsidR="001B6A41" w:rsidRDefault="001B6A41" w:rsidP="001B6A41">
      <w:pPr>
        <w:numPr>
          <w:ilvl w:val="0"/>
          <w:numId w:val="5"/>
        </w:numPr>
        <w:spacing w:after="0" w:line="100" w:lineRule="atLeast"/>
        <w:ind w:left="426" w:hanging="426"/>
        <w:jc w:val="both"/>
        <w:rPr>
          <w:rFonts w:ascii="Times New Roman" w:eastAsia="Times New Roman" w:hAnsi="Times New Roman"/>
          <w:sz w:val="24"/>
          <w:szCs w:val="24"/>
        </w:rPr>
      </w:pPr>
      <w:r>
        <w:rPr>
          <w:rFonts w:ascii="Times New Roman" w:eastAsia="MS Mincho" w:hAnsi="Times New Roman"/>
          <w:sz w:val="24"/>
          <w:szCs w:val="24"/>
        </w:rPr>
        <w:t>Wykonawca</w:t>
      </w:r>
      <w:r>
        <w:rPr>
          <w:rFonts w:ascii="Times New Roman" w:eastAsia="Times New Roman" w:hAnsi="Times New Roman"/>
          <w:sz w:val="24"/>
          <w:szCs w:val="24"/>
        </w:rPr>
        <w:t xml:space="preserve"> zobowiązany jest do zorganizowania w estetyczny sposób własnego zaplecza budowy, w zakresie niezbędnym do realizacji robót wynikających z niniejszej umowy, bieżącego utrzymywania porządku na terenie  obiektu  oraz likwidacji zaplecza niezwłocznie po zakończeniu wszystkich robót.</w:t>
      </w:r>
    </w:p>
    <w:p w:rsidR="001B6A41" w:rsidRPr="00116400" w:rsidRDefault="001B6A41" w:rsidP="001B6A41">
      <w:pPr>
        <w:numPr>
          <w:ilvl w:val="0"/>
          <w:numId w:val="5"/>
        </w:numPr>
        <w:spacing w:after="0" w:line="100" w:lineRule="atLeast"/>
        <w:ind w:left="426" w:hanging="426"/>
        <w:jc w:val="both"/>
        <w:rPr>
          <w:rFonts w:ascii="Times New Roman" w:hAnsi="Times New Roman"/>
          <w:sz w:val="24"/>
          <w:szCs w:val="24"/>
        </w:rPr>
      </w:pPr>
      <w:r>
        <w:rPr>
          <w:rFonts w:ascii="Times New Roman" w:eastAsia="Times New Roman" w:hAnsi="Times New Roman"/>
          <w:sz w:val="24"/>
          <w:szCs w:val="24"/>
        </w:rPr>
        <w:t>Wykonawca na własny koszt i we własnym zakresie zapewni kontener na  składowanie  odpadów, gruzu i śmieci z placu budowy i na własny koszt zapewnił   jego wywóz.</w:t>
      </w:r>
    </w:p>
    <w:p w:rsidR="001B6A41" w:rsidRDefault="001B6A41" w:rsidP="001B6A41">
      <w:pPr>
        <w:numPr>
          <w:ilvl w:val="0"/>
          <w:numId w:val="5"/>
        </w:numPr>
        <w:spacing w:after="0" w:line="100" w:lineRule="atLeast"/>
        <w:ind w:left="426" w:hanging="426"/>
        <w:jc w:val="both"/>
        <w:rPr>
          <w:rFonts w:ascii="Times New Roman" w:eastAsia="Times New Roman" w:hAnsi="Times New Roman"/>
          <w:sz w:val="24"/>
          <w:szCs w:val="24"/>
        </w:rPr>
      </w:pPr>
      <w:r>
        <w:rPr>
          <w:rFonts w:ascii="Times New Roman" w:hAnsi="Times New Roman"/>
          <w:sz w:val="24"/>
          <w:szCs w:val="24"/>
        </w:rPr>
        <w:t xml:space="preserve">Wykonawca zobowiązuje się do starannego planowania oraz uzgadniania realizacji uciążliwych prac z wyznaczonym przedstawicielem Zamawiającego. Jakiekolwiek naruszenie dóbr Zamawiającego będzie skutkowało dokonaniem rekompensaty strat i ich zadośćuczynienia Zamawiającemu przez Wykonawcę. </w:t>
      </w:r>
    </w:p>
    <w:p w:rsidR="001B6A41" w:rsidRDefault="001B6A41" w:rsidP="001B6A41">
      <w:pPr>
        <w:numPr>
          <w:ilvl w:val="0"/>
          <w:numId w:val="5"/>
        </w:numPr>
        <w:spacing w:after="0" w:line="100" w:lineRule="atLeast"/>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realizuje zamówienie, zgodnie z obowiązującymi przepisami i normami, </w:t>
      </w:r>
      <w:r>
        <w:rPr>
          <w:rFonts w:ascii="Times New Roman" w:eastAsia="Times New Roman" w:hAnsi="Times New Roman"/>
          <w:sz w:val="24"/>
          <w:szCs w:val="24"/>
        </w:rPr>
        <w:br/>
        <w:t>w szczególności zawartymi w Prawie budowlanym, zgodnie ze złożoną ofertą, warunkami przetargu oraz ustaleniami z Zamawiającym.</w:t>
      </w:r>
      <w:r>
        <w:rPr>
          <w:rFonts w:ascii="Times New Roman" w:eastAsia="Times New Roman" w:hAnsi="Times New Roman"/>
          <w:color w:val="92D050"/>
          <w:sz w:val="24"/>
          <w:szCs w:val="24"/>
        </w:rPr>
        <w:t xml:space="preserve">. </w:t>
      </w:r>
    </w:p>
    <w:p w:rsidR="001B6A41" w:rsidRPr="002E048A" w:rsidRDefault="001B6A41" w:rsidP="001B6A41">
      <w:pPr>
        <w:numPr>
          <w:ilvl w:val="0"/>
          <w:numId w:val="5"/>
        </w:numPr>
        <w:spacing w:after="0" w:line="100" w:lineRule="atLeast"/>
        <w:ind w:left="426" w:hanging="426"/>
        <w:jc w:val="both"/>
        <w:rPr>
          <w:rFonts w:ascii="Times New Roman" w:eastAsia="MS Mincho" w:hAnsi="Times New Roman"/>
          <w:b/>
          <w:sz w:val="24"/>
          <w:szCs w:val="24"/>
        </w:rPr>
      </w:pPr>
      <w:r>
        <w:rPr>
          <w:rFonts w:ascii="Times New Roman" w:eastAsia="Times New Roman" w:hAnsi="Times New Roman"/>
          <w:sz w:val="24"/>
          <w:szCs w:val="24"/>
        </w:rPr>
        <w:lastRenderedPageBreak/>
        <w:t xml:space="preserve">Wykonawca w dniu podpisania umowy dostarczy Zamawiającemu kosztorys  ofertowy </w:t>
      </w:r>
      <w:r>
        <w:rPr>
          <w:rFonts w:ascii="Times New Roman" w:eastAsia="Times New Roman" w:hAnsi="Times New Roman"/>
          <w:sz w:val="24"/>
          <w:szCs w:val="24"/>
        </w:rPr>
        <w:br/>
        <w:t>w wersji uproszczonej,  w wersji papierowej w 1 egzemplarzu.</w:t>
      </w:r>
    </w:p>
    <w:p w:rsidR="001B6A41" w:rsidRPr="002E048A" w:rsidRDefault="001B6A41" w:rsidP="001B6A41">
      <w:pPr>
        <w:numPr>
          <w:ilvl w:val="0"/>
          <w:numId w:val="5"/>
        </w:numPr>
        <w:spacing w:after="0" w:line="100" w:lineRule="atLeast"/>
        <w:ind w:left="426" w:hanging="426"/>
        <w:jc w:val="both"/>
        <w:rPr>
          <w:rFonts w:ascii="Times New Roman" w:eastAsia="MS Mincho" w:hAnsi="Times New Roman"/>
          <w:b/>
          <w:sz w:val="24"/>
          <w:szCs w:val="24"/>
        </w:rPr>
      </w:pPr>
      <w:r>
        <w:rPr>
          <w:rFonts w:ascii="Times New Roman" w:eastAsia="Times New Roman" w:hAnsi="Times New Roman"/>
          <w:sz w:val="24"/>
          <w:szCs w:val="24"/>
          <w:lang w:eastAsia="pl-PL"/>
        </w:rPr>
        <w:t>Wybrany Wykonawca posiada</w:t>
      </w:r>
      <w:r w:rsidRPr="002E048A">
        <w:rPr>
          <w:rFonts w:ascii="Times New Roman" w:eastAsia="Times New Roman" w:hAnsi="Times New Roman"/>
          <w:sz w:val="24"/>
          <w:szCs w:val="24"/>
          <w:lang w:eastAsia="pl-PL"/>
        </w:rPr>
        <w:t xml:space="preserve"> w okresie obowi</w:t>
      </w:r>
      <w:r>
        <w:rPr>
          <w:rFonts w:ascii="Times New Roman" w:eastAsia="Times New Roman" w:hAnsi="Times New Roman"/>
          <w:sz w:val="24"/>
          <w:szCs w:val="24"/>
          <w:lang w:eastAsia="pl-PL"/>
        </w:rPr>
        <w:t>ązywania niniejszej umowy ważną polisę lub inny dokument ubezpieczenia potwierdzający</w:t>
      </w:r>
      <w:r w:rsidRPr="002E048A">
        <w:rPr>
          <w:rFonts w:ascii="Times New Roman" w:eastAsia="Times New Roman" w:hAnsi="Times New Roman"/>
          <w:sz w:val="24"/>
          <w:szCs w:val="24"/>
          <w:lang w:eastAsia="pl-PL"/>
        </w:rPr>
        <w:t>, że: jest ubezpieczony od odpowiedzialności cywilnej w zakresie prowadzonej działalności gospodarczej na sumę ubezpieczenia nie mniejszą niż 100 000,00 złotych. Ubezpieczenie musi obejmować zawinione przez Wykonawcę spowodowanie śmierci lub uszkodzenie ciała oraz szkodę majątkową na majątku własnym lub osób trzecich, a także szkodę spowodowaną błędami w sztuce budowlanej</w:t>
      </w:r>
    </w:p>
    <w:p w:rsidR="001B6A41" w:rsidRPr="002E048A" w:rsidRDefault="001B6A41" w:rsidP="001B6A41">
      <w:pPr>
        <w:numPr>
          <w:ilvl w:val="0"/>
          <w:numId w:val="5"/>
        </w:numPr>
        <w:spacing w:after="0" w:line="100" w:lineRule="atLeast"/>
        <w:ind w:left="426" w:hanging="426"/>
        <w:jc w:val="both"/>
        <w:rPr>
          <w:rFonts w:ascii="Times New Roman" w:eastAsia="MS Mincho" w:hAnsi="Times New Roman"/>
          <w:b/>
          <w:sz w:val="24"/>
          <w:szCs w:val="24"/>
        </w:rPr>
      </w:pPr>
      <w:r w:rsidRPr="002E048A">
        <w:rPr>
          <w:rFonts w:ascii="Times New Roman" w:eastAsia="Times New Roman" w:hAnsi="Times New Roman"/>
          <w:sz w:val="24"/>
          <w:szCs w:val="24"/>
          <w:lang w:eastAsia="pl-PL"/>
        </w:rPr>
        <w:t xml:space="preserve">Wykonawca zobowiązany jest do zapewnienia ciągłości ubezpieczenia, o którym mowa w </w:t>
      </w:r>
      <w:r>
        <w:rPr>
          <w:rFonts w:ascii="Times New Roman" w:eastAsia="Times New Roman" w:hAnsi="Times New Roman"/>
          <w:sz w:val="24"/>
          <w:szCs w:val="24"/>
          <w:lang w:eastAsia="pl-PL"/>
        </w:rPr>
        <w:t>ust. 7</w:t>
      </w:r>
      <w:r w:rsidRPr="002E048A">
        <w:rPr>
          <w:rFonts w:ascii="Times New Roman" w:eastAsia="Times New Roman" w:hAnsi="Times New Roman"/>
          <w:sz w:val="24"/>
          <w:szCs w:val="24"/>
          <w:lang w:eastAsia="pl-PL"/>
        </w:rPr>
        <w:t xml:space="preserve"> w okresie trwania umowy. W przypadku zakończenia okresu obowiązywania polisy Wykonawca ma obowiązek przedstawić Inspektorowi Nadzoru prolongatę ubezpieczenia wraz z dowodem opłacenia składek ubezpieczeniowych. </w:t>
      </w:r>
    </w:p>
    <w:p w:rsidR="001B6A41" w:rsidRDefault="001B6A41" w:rsidP="001B6A41">
      <w:pPr>
        <w:spacing w:after="0" w:line="100" w:lineRule="atLeast"/>
        <w:rPr>
          <w:rFonts w:ascii="Times New Roman" w:eastAsia="MS Mincho" w:hAnsi="Times New Roman"/>
          <w:b/>
          <w:sz w:val="24"/>
          <w:szCs w:val="24"/>
        </w:rPr>
      </w:pPr>
    </w:p>
    <w:p w:rsidR="001B6A41" w:rsidRDefault="001B6A41" w:rsidP="001B6A41">
      <w:pPr>
        <w:spacing w:after="0" w:line="100" w:lineRule="atLeast"/>
        <w:jc w:val="center"/>
        <w:rPr>
          <w:rFonts w:ascii="Times New Roman" w:eastAsia="MS Mincho" w:hAnsi="Times New Roman"/>
          <w:sz w:val="24"/>
          <w:szCs w:val="24"/>
        </w:rPr>
      </w:pPr>
      <w:r>
        <w:rPr>
          <w:rFonts w:ascii="Times New Roman" w:eastAsia="MS Mincho" w:hAnsi="Times New Roman"/>
          <w:b/>
          <w:sz w:val="24"/>
          <w:szCs w:val="24"/>
        </w:rPr>
        <w:t>§</w:t>
      </w:r>
      <w:r>
        <w:rPr>
          <w:rFonts w:ascii="Times New Roman" w:eastAsia="Times New Roman" w:hAnsi="Times New Roman"/>
          <w:b/>
          <w:sz w:val="24"/>
          <w:szCs w:val="24"/>
        </w:rPr>
        <w:t xml:space="preserve"> 6</w:t>
      </w:r>
    </w:p>
    <w:p w:rsidR="001B6A41" w:rsidRDefault="001B6A41" w:rsidP="001B6A41">
      <w:pPr>
        <w:numPr>
          <w:ilvl w:val="0"/>
          <w:numId w:val="6"/>
        </w:numPr>
        <w:tabs>
          <w:tab w:val="left" w:pos="360"/>
        </w:tabs>
        <w:spacing w:before="120" w:after="0" w:line="100" w:lineRule="atLeast"/>
        <w:ind w:left="391" w:hanging="391"/>
        <w:jc w:val="both"/>
        <w:rPr>
          <w:rFonts w:ascii="Times New Roman" w:eastAsia="Times New Roman" w:hAnsi="Times New Roman"/>
          <w:sz w:val="24"/>
          <w:szCs w:val="24"/>
        </w:rPr>
      </w:pPr>
      <w:r>
        <w:rPr>
          <w:rFonts w:ascii="Times New Roman" w:eastAsia="MS Mincho" w:hAnsi="Times New Roman"/>
          <w:sz w:val="24"/>
          <w:szCs w:val="24"/>
        </w:rPr>
        <w:t>W</w:t>
      </w:r>
      <w:r>
        <w:rPr>
          <w:rFonts w:ascii="Times New Roman" w:eastAsia="Times New Roman" w:hAnsi="Times New Roman"/>
          <w:sz w:val="24"/>
          <w:szCs w:val="24"/>
        </w:rPr>
        <w:t xml:space="preserve"> czasie realizacji robót Wykonawca zobowiązany jest utrzymywać teren budowy w należytym porządku, w stanie wolnym od przeszkód komunikacyjnych, </w:t>
      </w:r>
      <w:r>
        <w:rPr>
          <w:rFonts w:ascii="Times New Roman" w:eastAsia="Times New Roman" w:hAnsi="Times New Roman"/>
          <w:sz w:val="24"/>
          <w:szCs w:val="24"/>
        </w:rPr>
        <w:br/>
        <w:t>a w szczególności:</w:t>
      </w:r>
    </w:p>
    <w:p w:rsidR="001B6A41" w:rsidRDefault="001B6A41" w:rsidP="001B6A41">
      <w:pPr>
        <w:numPr>
          <w:ilvl w:val="0"/>
          <w:numId w:val="7"/>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będzie na bieżąco usuwał i składował w miejscu wskazanym przez Inspektora nadzoru wszelkie urządzenia pomocnicze i zbędne materiały, odpady, gruz i śmieci oraz niepotrzebne urządzenia prowizoryczne,</w:t>
      </w:r>
    </w:p>
    <w:p w:rsidR="001B6A41" w:rsidRDefault="001B6A41" w:rsidP="001B6A41">
      <w:pPr>
        <w:numPr>
          <w:ilvl w:val="0"/>
          <w:numId w:val="7"/>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w przypadku spowodowania uszkodzeń w trakcie prowadzenia robót zobowiązuje się do ich naprawy własnym kosztem i staraniem.</w:t>
      </w:r>
    </w:p>
    <w:p w:rsidR="001B6A41" w:rsidRDefault="001B6A41" w:rsidP="001B6A41">
      <w:pPr>
        <w:numPr>
          <w:ilvl w:val="0"/>
          <w:numId w:val="6"/>
        </w:numPr>
        <w:spacing w:before="120" w:after="0" w:line="100" w:lineRule="atLeast"/>
        <w:ind w:left="391" w:hanging="391"/>
        <w:jc w:val="both"/>
        <w:rPr>
          <w:rFonts w:ascii="Times New Roman" w:eastAsia="MS Mincho" w:hAnsi="Times New Roman"/>
          <w:sz w:val="24"/>
          <w:szCs w:val="24"/>
        </w:rPr>
      </w:pPr>
      <w:r>
        <w:rPr>
          <w:rFonts w:ascii="Times New Roman" w:eastAsia="Times New Roman" w:hAnsi="Times New Roman"/>
          <w:sz w:val="24"/>
          <w:szCs w:val="24"/>
        </w:rPr>
        <w:t xml:space="preserve">Wykonawca przejmuje odpowiedzialność za wytworzone odpady, jak również zapewni  właściwe gospodarowanie nimi i utylizację zgodnie z Ustawą o odpadach z dnia 14 grudnia 2012 r. (Dz. U. 2013 r., poz. 21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xml:space="preserve">. zmianami) oraz  Ustawą z  dnia 13 września 1996 r.  o  utrzymaniu  czystości  i  porządku w gminach (tekst jednolity Dz.U. 2012 r., poz. 391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zmianami). Wykonawca posiada obowiązek dostarczenia Zamawiającemu kopii potwierdzeń  przyjęcia do skupu lub utylizacji  powstałych odpadów.</w:t>
      </w:r>
    </w:p>
    <w:p w:rsidR="001B6A41" w:rsidRDefault="001B6A41" w:rsidP="001B6A41">
      <w:pPr>
        <w:numPr>
          <w:ilvl w:val="0"/>
          <w:numId w:val="6"/>
        </w:numPr>
        <w:tabs>
          <w:tab w:val="left" w:pos="360"/>
        </w:tabs>
        <w:spacing w:before="120" w:after="0" w:line="100" w:lineRule="atLeast"/>
        <w:ind w:left="391" w:hanging="391"/>
        <w:jc w:val="both"/>
        <w:rPr>
          <w:rFonts w:ascii="Times New Roman" w:eastAsia="MS Mincho" w:hAnsi="Times New Roman"/>
          <w:sz w:val="24"/>
          <w:szCs w:val="24"/>
        </w:rPr>
      </w:pPr>
      <w:r>
        <w:rPr>
          <w:rFonts w:ascii="Times New Roman" w:eastAsia="MS Mincho" w:hAnsi="Times New Roman"/>
          <w:sz w:val="24"/>
          <w:szCs w:val="24"/>
        </w:rPr>
        <w:t>Wykonawca zobowiązuje</w:t>
      </w:r>
      <w:r>
        <w:rPr>
          <w:rFonts w:ascii="Times New Roman" w:eastAsia="Times New Roman" w:hAnsi="Times New Roman"/>
          <w:sz w:val="24"/>
          <w:szCs w:val="24"/>
        </w:rPr>
        <w:t xml:space="preserve"> się do pisemnego powiadomienia Zamawiającego o terminie zakrycia, robót ulegających zakryciu oraz o terminie odbioru robót zanikających z dwudniowym wyprzedzeniem, umożl</w:t>
      </w:r>
      <w:r>
        <w:rPr>
          <w:rFonts w:ascii="Times New Roman" w:eastAsia="MS Mincho" w:hAnsi="Times New Roman"/>
          <w:sz w:val="24"/>
          <w:szCs w:val="24"/>
        </w:rPr>
        <w:t>iwiającym</w:t>
      </w:r>
      <w:r>
        <w:rPr>
          <w:rFonts w:ascii="Times New Roman" w:eastAsia="Times New Roman" w:hAnsi="Times New Roman"/>
          <w:sz w:val="24"/>
          <w:szCs w:val="24"/>
        </w:rPr>
        <w:t xml:space="preserve"> ich sprawdzenie przez</w:t>
      </w:r>
      <w:r>
        <w:rPr>
          <w:rFonts w:ascii="Times New Roman" w:eastAsia="MS Mincho" w:hAnsi="Times New Roman"/>
          <w:sz w:val="24"/>
          <w:szCs w:val="24"/>
        </w:rPr>
        <w:t xml:space="preserve"> inspektora</w:t>
      </w:r>
      <w:r>
        <w:rPr>
          <w:rFonts w:ascii="Times New Roman" w:eastAsia="Times New Roman" w:hAnsi="Times New Roman"/>
          <w:sz w:val="24"/>
          <w:szCs w:val="24"/>
        </w:rPr>
        <w:t xml:space="preserve"> nadzor</w:t>
      </w:r>
      <w:r>
        <w:rPr>
          <w:rFonts w:ascii="Times New Roman" w:eastAsia="MS Mincho" w:hAnsi="Times New Roman"/>
          <w:sz w:val="24"/>
          <w:szCs w:val="24"/>
        </w:rPr>
        <w:t>u,</w:t>
      </w:r>
      <w:r>
        <w:rPr>
          <w:rFonts w:ascii="Times New Roman" w:eastAsia="Times New Roman" w:hAnsi="Times New Roman"/>
          <w:sz w:val="24"/>
          <w:szCs w:val="24"/>
        </w:rPr>
        <w:t xml:space="preserve"> który dokonuje sprawdzenia tych robót i potwierdza prawidłowość ich wykonania lub zgłasza swoje zastrzeżenia. Wykonawca </w:t>
      </w:r>
      <w:r>
        <w:rPr>
          <w:rFonts w:ascii="Times New Roman" w:eastAsia="MS Mincho" w:hAnsi="Times New Roman"/>
          <w:sz w:val="24"/>
          <w:szCs w:val="24"/>
        </w:rPr>
        <w:t>zobowiązuje</w:t>
      </w:r>
      <w:r>
        <w:rPr>
          <w:rFonts w:ascii="Times New Roman" w:eastAsia="Times New Roman" w:hAnsi="Times New Roman"/>
          <w:sz w:val="24"/>
          <w:szCs w:val="24"/>
        </w:rPr>
        <w:t xml:space="preserve"> się do   przestrzegania zasad BHP</w:t>
      </w:r>
      <w:r>
        <w:rPr>
          <w:rFonts w:ascii="Times New Roman" w:eastAsia="MS Mincho" w:hAnsi="Times New Roman"/>
          <w:sz w:val="24"/>
          <w:szCs w:val="24"/>
        </w:rPr>
        <w:t>.</w:t>
      </w:r>
      <w:r>
        <w:rPr>
          <w:rFonts w:ascii="Times New Roman" w:eastAsia="Times New Roman" w:hAnsi="Times New Roman"/>
          <w:sz w:val="24"/>
          <w:szCs w:val="24"/>
        </w:rPr>
        <w:t xml:space="preserve"> Wykonawca zapewni również prowadzenie wszystkich robót w sposób nie powodujący szkód ani zagrożenia bezpieczeństwa ludzi i mienia. W</w:t>
      </w:r>
      <w:r>
        <w:rPr>
          <w:rFonts w:ascii="Times New Roman" w:eastAsia="MS Mincho" w:hAnsi="Times New Roman"/>
          <w:sz w:val="24"/>
          <w:szCs w:val="24"/>
        </w:rPr>
        <w:t> przypadku</w:t>
      </w:r>
      <w:r>
        <w:rPr>
          <w:rFonts w:ascii="Times New Roman" w:eastAsia="Times New Roman" w:hAnsi="Times New Roman"/>
          <w:sz w:val="24"/>
          <w:szCs w:val="24"/>
        </w:rPr>
        <w:t xml:space="preserve"> powstania zagrożeń lub szkód w związku z wykonywanymi robotami Wykonawca podejmie natychmiastowe działania zapobiegające lub ograniczające </w:t>
      </w:r>
      <w:r>
        <w:rPr>
          <w:rFonts w:ascii="Times New Roman" w:eastAsia="MS Mincho" w:hAnsi="Times New Roman"/>
          <w:sz w:val="24"/>
          <w:szCs w:val="24"/>
        </w:rPr>
        <w:t>skutki</w:t>
      </w:r>
      <w:r>
        <w:rPr>
          <w:rFonts w:ascii="Times New Roman" w:eastAsia="Times New Roman" w:hAnsi="Times New Roman"/>
          <w:sz w:val="24"/>
          <w:szCs w:val="24"/>
        </w:rPr>
        <w:t xml:space="preserve"> tych działań</w:t>
      </w:r>
      <w:r>
        <w:rPr>
          <w:rFonts w:ascii="Times New Roman" w:eastAsia="MS Mincho" w:hAnsi="Times New Roman"/>
          <w:sz w:val="24"/>
          <w:szCs w:val="24"/>
        </w:rPr>
        <w:t>.</w:t>
      </w:r>
      <w:r>
        <w:rPr>
          <w:rFonts w:ascii="Times New Roman" w:eastAsia="Times New Roman" w:hAnsi="Times New Roman"/>
          <w:sz w:val="24"/>
          <w:szCs w:val="24"/>
        </w:rPr>
        <w:t xml:space="preserve"> O wszelkich zagrożeniach lub szkodach spowodowanych realizacją robót Wykonawca niezwłocznie powiadomi Zamawiającego.</w:t>
      </w:r>
    </w:p>
    <w:p w:rsidR="001B6A41" w:rsidRDefault="001B6A41" w:rsidP="001B6A41">
      <w:pPr>
        <w:numPr>
          <w:ilvl w:val="0"/>
          <w:numId w:val="6"/>
        </w:numPr>
        <w:tabs>
          <w:tab w:val="left" w:pos="360"/>
        </w:tabs>
        <w:spacing w:before="120" w:after="0" w:line="100" w:lineRule="atLeast"/>
        <w:ind w:left="391" w:hanging="391"/>
        <w:jc w:val="both"/>
        <w:rPr>
          <w:rFonts w:ascii="Times New Roman" w:eastAsia="Times New Roman" w:hAnsi="Times New Roman"/>
          <w:b/>
          <w:sz w:val="24"/>
          <w:szCs w:val="24"/>
        </w:rPr>
      </w:pPr>
      <w:r>
        <w:rPr>
          <w:rFonts w:ascii="Times New Roman" w:eastAsia="MS Mincho" w:hAnsi="Times New Roman"/>
          <w:sz w:val="24"/>
          <w:szCs w:val="24"/>
        </w:rPr>
        <w:t>Po</w:t>
      </w:r>
      <w:r>
        <w:rPr>
          <w:rFonts w:ascii="Times New Roman" w:eastAsia="Times New Roman" w:hAnsi="Times New Roman"/>
          <w:sz w:val="24"/>
          <w:szCs w:val="24"/>
        </w:rPr>
        <w:t xml:space="preserve"> zakończeniu robót Wykonawca zobowiązany jest uporządkować </w:t>
      </w:r>
      <w:r>
        <w:rPr>
          <w:rFonts w:ascii="Times New Roman" w:eastAsia="MS Mincho" w:hAnsi="Times New Roman"/>
          <w:sz w:val="24"/>
          <w:szCs w:val="24"/>
        </w:rPr>
        <w:t>oraz</w:t>
      </w:r>
      <w:r>
        <w:rPr>
          <w:rFonts w:ascii="Times New Roman" w:eastAsia="Times New Roman" w:hAnsi="Times New Roman"/>
          <w:sz w:val="24"/>
          <w:szCs w:val="24"/>
        </w:rPr>
        <w:t xml:space="preserve"> przywrócić do stanu pierwotnego teren budowy. W</w:t>
      </w:r>
      <w:r>
        <w:rPr>
          <w:rFonts w:ascii="Times New Roman" w:eastAsia="MS Mincho" w:hAnsi="Times New Roman"/>
          <w:sz w:val="24"/>
          <w:szCs w:val="24"/>
        </w:rPr>
        <w:t>szelkie</w:t>
      </w:r>
      <w:r>
        <w:rPr>
          <w:rFonts w:ascii="Times New Roman" w:eastAsia="Times New Roman" w:hAnsi="Times New Roman"/>
          <w:sz w:val="24"/>
          <w:szCs w:val="24"/>
        </w:rPr>
        <w:t xml:space="preserve"> zniszczenia powstałe w trakcie prowadzenia robót budowla</w:t>
      </w:r>
      <w:r>
        <w:rPr>
          <w:rFonts w:ascii="Times New Roman" w:eastAsia="MS Mincho" w:hAnsi="Times New Roman"/>
          <w:sz w:val="24"/>
          <w:szCs w:val="24"/>
        </w:rPr>
        <w:t>nych</w:t>
      </w:r>
      <w:r>
        <w:rPr>
          <w:rFonts w:ascii="Times New Roman" w:eastAsia="Times New Roman" w:hAnsi="Times New Roman"/>
          <w:sz w:val="24"/>
          <w:szCs w:val="24"/>
        </w:rPr>
        <w:t xml:space="preserve"> zostaną usunięte na koszt W</w:t>
      </w:r>
      <w:r>
        <w:rPr>
          <w:rFonts w:ascii="Times New Roman" w:eastAsia="MS Mincho" w:hAnsi="Times New Roman"/>
          <w:sz w:val="24"/>
          <w:szCs w:val="24"/>
        </w:rPr>
        <w:t>ykonawcy.</w:t>
      </w:r>
      <w:r>
        <w:rPr>
          <w:rFonts w:ascii="Times New Roman" w:eastAsia="Times New Roman" w:hAnsi="Times New Roman"/>
          <w:sz w:val="24"/>
          <w:szCs w:val="24"/>
        </w:rPr>
        <w:t xml:space="preserve"> </w:t>
      </w:r>
    </w:p>
    <w:p w:rsidR="001B6A41" w:rsidRDefault="001B6A41" w:rsidP="001B6A41">
      <w:pPr>
        <w:spacing w:after="0" w:line="100" w:lineRule="atLeast"/>
        <w:rPr>
          <w:rFonts w:ascii="Times New Roman" w:eastAsia="MS Mincho" w:hAnsi="Times New Roman"/>
          <w:b/>
          <w:sz w:val="24"/>
          <w:szCs w:val="24"/>
        </w:rPr>
      </w:pPr>
    </w:p>
    <w:p w:rsidR="001B6A41" w:rsidRDefault="001B6A41" w:rsidP="001B6A41">
      <w:pPr>
        <w:spacing w:after="0" w:line="100" w:lineRule="atLeast"/>
        <w:jc w:val="center"/>
        <w:rPr>
          <w:rFonts w:ascii="Times New Roman" w:eastAsia="MS Mincho" w:hAnsi="Times New Roman"/>
          <w:sz w:val="24"/>
          <w:szCs w:val="24"/>
        </w:rPr>
      </w:pPr>
      <w:r>
        <w:rPr>
          <w:rFonts w:ascii="Times New Roman" w:eastAsia="MS Mincho" w:hAnsi="Times New Roman"/>
          <w:b/>
          <w:sz w:val="24"/>
          <w:szCs w:val="24"/>
        </w:rPr>
        <w:t>§</w:t>
      </w:r>
      <w:r>
        <w:rPr>
          <w:rFonts w:ascii="Times New Roman" w:eastAsia="Times New Roman" w:hAnsi="Times New Roman"/>
          <w:b/>
          <w:sz w:val="24"/>
          <w:szCs w:val="24"/>
        </w:rPr>
        <w:t xml:space="preserve"> 7</w:t>
      </w:r>
    </w:p>
    <w:p w:rsidR="001B6A41" w:rsidRDefault="001B6A41" w:rsidP="001B6A41">
      <w:pPr>
        <w:numPr>
          <w:ilvl w:val="0"/>
          <w:numId w:val="8"/>
        </w:numPr>
        <w:tabs>
          <w:tab w:val="left" w:pos="360"/>
        </w:tabs>
        <w:spacing w:before="120" w:after="0" w:line="100" w:lineRule="atLeast"/>
        <w:ind w:left="357" w:hanging="357"/>
        <w:jc w:val="both"/>
        <w:rPr>
          <w:rFonts w:ascii="Times New Roman" w:hAnsi="Times New Roman"/>
          <w:sz w:val="24"/>
          <w:szCs w:val="24"/>
        </w:rPr>
      </w:pPr>
      <w:r>
        <w:rPr>
          <w:rFonts w:ascii="Times New Roman" w:eastAsia="MS Mincho" w:hAnsi="Times New Roman"/>
          <w:sz w:val="24"/>
          <w:szCs w:val="24"/>
        </w:rPr>
        <w:t>Zamawiający</w:t>
      </w:r>
      <w:r>
        <w:rPr>
          <w:rFonts w:ascii="Times New Roman" w:eastAsia="Times New Roman" w:hAnsi="Times New Roman"/>
          <w:sz w:val="24"/>
          <w:szCs w:val="24"/>
        </w:rPr>
        <w:t xml:space="preserve"> powołuje Inspektora nadzoru w osobie: </w:t>
      </w:r>
      <w:r>
        <w:rPr>
          <w:rFonts w:ascii="Times New Roman" w:eastAsia="Times New Roman" w:hAnsi="Times New Roman"/>
          <w:b/>
          <w:sz w:val="24"/>
          <w:szCs w:val="24"/>
        </w:rPr>
        <w:t xml:space="preserve">………………….  </w:t>
      </w:r>
    </w:p>
    <w:p w:rsidR="001B6A41" w:rsidRDefault="001B6A41" w:rsidP="001B6A41">
      <w:pPr>
        <w:tabs>
          <w:tab w:val="left" w:pos="360"/>
        </w:tabs>
        <w:spacing w:before="120" w:after="0" w:line="100" w:lineRule="atLeast"/>
        <w:ind w:left="357"/>
        <w:jc w:val="both"/>
        <w:rPr>
          <w:rFonts w:ascii="Times New Roman" w:eastAsia="MS Mincho" w:hAnsi="Times New Roman"/>
          <w:sz w:val="24"/>
          <w:szCs w:val="24"/>
        </w:rPr>
      </w:pPr>
      <w:r>
        <w:rPr>
          <w:rFonts w:ascii="Times New Roman" w:hAnsi="Times New Roman"/>
          <w:sz w:val="24"/>
          <w:szCs w:val="24"/>
        </w:rPr>
        <w:lastRenderedPageBreak/>
        <w:t xml:space="preserve">Inspektor nadzoru działa w granicach umocowania określonego przepisami ustawy z dnia  7 lipca 1994 r. Prawo budowlane (tekst jednolity Dz. U. z 2017 r. poz. 1332 z </w:t>
      </w:r>
      <w:proofErr w:type="spellStart"/>
      <w:r>
        <w:rPr>
          <w:rFonts w:ascii="Times New Roman" w:hAnsi="Times New Roman"/>
          <w:sz w:val="24"/>
          <w:szCs w:val="24"/>
        </w:rPr>
        <w:t>późn</w:t>
      </w:r>
      <w:proofErr w:type="spellEnd"/>
      <w:r>
        <w:rPr>
          <w:rFonts w:ascii="Times New Roman" w:hAnsi="Times New Roman"/>
          <w:sz w:val="24"/>
          <w:szCs w:val="24"/>
        </w:rPr>
        <w:t>. zmianami).</w:t>
      </w:r>
    </w:p>
    <w:p w:rsidR="001B6A41" w:rsidRDefault="001B6A41" w:rsidP="001B6A41">
      <w:pPr>
        <w:spacing w:after="0" w:line="100" w:lineRule="atLeast"/>
        <w:jc w:val="center"/>
        <w:rPr>
          <w:rFonts w:ascii="Times New Roman" w:eastAsia="MS Mincho" w:hAnsi="Times New Roman"/>
          <w:sz w:val="24"/>
          <w:szCs w:val="24"/>
        </w:rPr>
      </w:pPr>
    </w:p>
    <w:p w:rsidR="001B6A41" w:rsidRDefault="001B6A41" w:rsidP="001B6A41">
      <w:pPr>
        <w:spacing w:after="0" w:line="100" w:lineRule="atLeast"/>
        <w:jc w:val="center"/>
        <w:rPr>
          <w:rFonts w:ascii="Times New Roman" w:eastAsia="MS Mincho" w:hAnsi="Times New Roman"/>
          <w:sz w:val="24"/>
          <w:szCs w:val="24"/>
        </w:rPr>
      </w:pPr>
    </w:p>
    <w:p w:rsidR="001B6A41" w:rsidRDefault="001B6A41" w:rsidP="001B6A41">
      <w:pPr>
        <w:spacing w:after="0" w:line="100" w:lineRule="atLeast"/>
        <w:jc w:val="center"/>
        <w:rPr>
          <w:rFonts w:ascii="Times New Roman" w:eastAsia="MS Mincho" w:hAnsi="Times New Roman"/>
          <w:sz w:val="24"/>
          <w:szCs w:val="24"/>
        </w:rPr>
      </w:pPr>
      <w:r>
        <w:rPr>
          <w:rFonts w:ascii="Times New Roman" w:eastAsia="MS Mincho" w:hAnsi="Times New Roman"/>
          <w:b/>
          <w:sz w:val="24"/>
          <w:szCs w:val="24"/>
        </w:rPr>
        <w:t>§</w:t>
      </w:r>
      <w:r>
        <w:rPr>
          <w:rFonts w:ascii="Times New Roman" w:eastAsia="Times New Roman" w:hAnsi="Times New Roman"/>
          <w:b/>
          <w:sz w:val="24"/>
          <w:szCs w:val="24"/>
        </w:rPr>
        <w:t xml:space="preserve"> 8</w:t>
      </w:r>
    </w:p>
    <w:p w:rsidR="001B6A41" w:rsidRDefault="001B6A41" w:rsidP="001B6A41">
      <w:pPr>
        <w:numPr>
          <w:ilvl w:val="0"/>
          <w:numId w:val="9"/>
        </w:numPr>
        <w:tabs>
          <w:tab w:val="left" w:pos="360"/>
        </w:tabs>
        <w:spacing w:after="0" w:line="100" w:lineRule="atLeast"/>
        <w:ind w:left="357" w:hanging="357"/>
        <w:jc w:val="both"/>
        <w:rPr>
          <w:rFonts w:ascii="Times New Roman" w:eastAsia="Times New Roman" w:hAnsi="Times New Roman"/>
          <w:sz w:val="24"/>
          <w:szCs w:val="24"/>
        </w:rPr>
      </w:pPr>
      <w:r>
        <w:rPr>
          <w:rFonts w:ascii="Times New Roman" w:eastAsia="MS Mincho" w:hAnsi="Times New Roman"/>
          <w:sz w:val="24"/>
          <w:szCs w:val="24"/>
        </w:rPr>
        <w:t>Wykonawca</w:t>
      </w:r>
      <w:r>
        <w:rPr>
          <w:rFonts w:ascii="Times New Roman" w:eastAsia="Times New Roman" w:hAnsi="Times New Roman"/>
          <w:sz w:val="24"/>
          <w:szCs w:val="24"/>
        </w:rPr>
        <w:t xml:space="preserve"> zobowiązuje się wykonać przedmiot umowy z materiałów własnych.</w:t>
      </w:r>
    </w:p>
    <w:p w:rsidR="001B6A41" w:rsidRDefault="001B6A41" w:rsidP="001B6A41">
      <w:pPr>
        <w:numPr>
          <w:ilvl w:val="0"/>
          <w:numId w:val="9"/>
        </w:numPr>
        <w:tabs>
          <w:tab w:val="left" w:pos="360"/>
        </w:tabs>
        <w:spacing w:before="120" w:after="0" w:line="100" w:lineRule="atLeast"/>
        <w:ind w:left="357" w:hanging="357"/>
        <w:jc w:val="both"/>
        <w:rPr>
          <w:rFonts w:ascii="Times New Roman" w:eastAsia="MS Mincho" w:hAnsi="Times New Roman"/>
          <w:sz w:val="24"/>
          <w:szCs w:val="24"/>
        </w:rPr>
      </w:pPr>
      <w:r>
        <w:rPr>
          <w:rFonts w:ascii="Times New Roman" w:eastAsia="Times New Roman" w:hAnsi="Times New Roman"/>
          <w:sz w:val="24"/>
          <w:szCs w:val="24"/>
        </w:rPr>
        <w:t>Materiały i urządzenia, o których mowa w ust. 1 powinny:</w:t>
      </w:r>
    </w:p>
    <w:p w:rsidR="001B6A41" w:rsidRDefault="001B6A41" w:rsidP="001B6A41">
      <w:pPr>
        <w:numPr>
          <w:ilvl w:val="0"/>
          <w:numId w:val="10"/>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odpowiadać</w:t>
      </w:r>
      <w:r>
        <w:rPr>
          <w:rFonts w:ascii="Times New Roman" w:eastAsia="Times New Roman" w:hAnsi="Times New Roman"/>
          <w:sz w:val="24"/>
          <w:szCs w:val="24"/>
        </w:rPr>
        <w:t xml:space="preserve"> wymogom wyrobów dopuszczonych do obrotu i stosowania w budownictwie określonych w art. 10 Ustawy Prawo budowlane oraz wymogom Ustawy o Wyrobach Budowlanych.</w:t>
      </w:r>
    </w:p>
    <w:p w:rsidR="001B6A41" w:rsidRDefault="001B6A41" w:rsidP="001B6A41">
      <w:pPr>
        <w:numPr>
          <w:ilvl w:val="0"/>
          <w:numId w:val="10"/>
        </w:numPr>
        <w:spacing w:after="0" w:line="100" w:lineRule="atLeast"/>
        <w:jc w:val="both"/>
        <w:rPr>
          <w:rFonts w:ascii="Times New Roman" w:eastAsia="Times New Roman" w:hAnsi="Times New Roman"/>
          <w:sz w:val="24"/>
          <w:szCs w:val="24"/>
        </w:rPr>
      </w:pPr>
      <w:r>
        <w:rPr>
          <w:rFonts w:ascii="Times New Roman" w:eastAsia="MS Mincho" w:hAnsi="Times New Roman"/>
          <w:sz w:val="24"/>
          <w:szCs w:val="24"/>
        </w:rPr>
        <w:t>odpowiadać</w:t>
      </w:r>
      <w:r>
        <w:rPr>
          <w:rFonts w:ascii="Times New Roman" w:eastAsia="Times New Roman" w:hAnsi="Times New Roman"/>
          <w:sz w:val="24"/>
          <w:szCs w:val="24"/>
        </w:rPr>
        <w:t xml:space="preserve"> wymogom zawartym w Specyfikacji Istotnych Warunków Zamówienia.</w:t>
      </w:r>
    </w:p>
    <w:p w:rsidR="001B6A41" w:rsidRDefault="001B6A41" w:rsidP="001B6A41">
      <w:pPr>
        <w:numPr>
          <w:ilvl w:val="0"/>
          <w:numId w:val="9"/>
        </w:numPr>
        <w:tabs>
          <w:tab w:val="left" w:pos="360"/>
        </w:tabs>
        <w:spacing w:before="120" w:after="0" w:line="100" w:lineRule="atLeast"/>
        <w:ind w:left="357" w:hanging="357"/>
        <w:jc w:val="both"/>
        <w:rPr>
          <w:rFonts w:ascii="Times New Roman" w:eastAsia="Times New Roman" w:hAnsi="Times New Roman"/>
          <w:sz w:val="24"/>
          <w:szCs w:val="24"/>
        </w:rPr>
      </w:pPr>
      <w:r>
        <w:rPr>
          <w:rFonts w:ascii="Times New Roman" w:eastAsia="Times New Roman" w:hAnsi="Times New Roman"/>
          <w:sz w:val="24"/>
          <w:szCs w:val="24"/>
        </w:rPr>
        <w:t xml:space="preserve">Na każde żądanie Zamawiającego lub </w:t>
      </w:r>
      <w:r>
        <w:rPr>
          <w:rFonts w:ascii="Times New Roman" w:eastAsia="MS Mincho" w:hAnsi="Times New Roman"/>
          <w:sz w:val="24"/>
          <w:szCs w:val="24"/>
        </w:rPr>
        <w:t>inspektora</w:t>
      </w:r>
      <w:r>
        <w:rPr>
          <w:rFonts w:ascii="Times New Roman" w:eastAsia="Times New Roman" w:hAnsi="Times New Roman"/>
          <w:sz w:val="24"/>
          <w:szCs w:val="24"/>
        </w:rPr>
        <w:t xml:space="preserve"> nadzoru Wykonawca obowiązany jest okazać w stosunku do wskazanych materiałów certyfikat zgodności z Polska Normą lub aprobatą techniczną.</w:t>
      </w:r>
    </w:p>
    <w:p w:rsidR="001B6A41" w:rsidRDefault="001B6A41" w:rsidP="001B6A41">
      <w:pPr>
        <w:numPr>
          <w:ilvl w:val="0"/>
          <w:numId w:val="9"/>
        </w:numPr>
        <w:tabs>
          <w:tab w:val="left" w:pos="360"/>
        </w:tabs>
        <w:spacing w:before="120" w:after="0" w:line="100" w:lineRule="atLeast"/>
        <w:ind w:left="357" w:hanging="357"/>
        <w:jc w:val="both"/>
        <w:rPr>
          <w:rFonts w:ascii="Times New Roman" w:eastAsia="Times New Roman" w:hAnsi="Times New Roman"/>
          <w:sz w:val="24"/>
          <w:szCs w:val="24"/>
        </w:rPr>
      </w:pPr>
      <w:r>
        <w:rPr>
          <w:rFonts w:ascii="Times New Roman" w:eastAsia="Times New Roman" w:hAnsi="Times New Roman"/>
          <w:sz w:val="24"/>
          <w:szCs w:val="24"/>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1B6A41" w:rsidRDefault="001B6A41" w:rsidP="001B6A41">
      <w:pPr>
        <w:numPr>
          <w:ilvl w:val="0"/>
          <w:numId w:val="9"/>
        </w:numPr>
        <w:tabs>
          <w:tab w:val="left" w:pos="360"/>
        </w:tabs>
        <w:spacing w:before="120" w:after="0" w:line="100" w:lineRule="atLeast"/>
        <w:ind w:left="357" w:hanging="357"/>
        <w:jc w:val="both"/>
        <w:rPr>
          <w:rFonts w:ascii="Times New Roman" w:eastAsia="MS Mincho" w:hAnsi="Times New Roman"/>
          <w:sz w:val="24"/>
          <w:szCs w:val="24"/>
        </w:rPr>
      </w:pPr>
      <w:r>
        <w:rPr>
          <w:rFonts w:ascii="Times New Roman" w:eastAsia="Times New Roman" w:hAnsi="Times New Roman"/>
          <w:sz w:val="24"/>
          <w:szCs w:val="24"/>
        </w:rPr>
        <w:t xml:space="preserve">Jeżeli Zamawiający zażąda dodatkowych badań, które nie były przewidziane niniejszą umową, to Wykonawca obowiązany jest przeprowadzić te badania. </w:t>
      </w:r>
      <w:r>
        <w:rPr>
          <w:rFonts w:ascii="Times New Roman" w:eastAsia="MS Mincho" w:hAnsi="Times New Roman"/>
          <w:sz w:val="24"/>
          <w:szCs w:val="24"/>
        </w:rPr>
        <w:t>Jeżeli</w:t>
      </w:r>
      <w:r>
        <w:rPr>
          <w:rFonts w:ascii="Times New Roman" w:eastAsia="Times New Roman" w:hAnsi="Times New Roman"/>
          <w:sz w:val="24"/>
          <w:szCs w:val="24"/>
        </w:rPr>
        <w:t xml:space="preserve"> w rezultacie przeprowadzenia tych badań okaże się, że zastosowane materiały, bądź wykonanie robót jest niezgodne z umową, to koszty badań dodatkowych obciążą Wykonawcę, zaś gdy wyniki badań wykażą, że materiały bądź wykonanie robót są zgodne z umową</w:t>
      </w:r>
      <w:r>
        <w:rPr>
          <w:rFonts w:ascii="Times New Roman" w:eastAsia="MS Mincho" w:hAnsi="Times New Roman"/>
          <w:sz w:val="24"/>
          <w:szCs w:val="24"/>
        </w:rPr>
        <w:t>,</w:t>
      </w:r>
      <w:r>
        <w:rPr>
          <w:rFonts w:ascii="Times New Roman" w:eastAsia="Times New Roman" w:hAnsi="Times New Roman"/>
          <w:sz w:val="24"/>
          <w:szCs w:val="24"/>
        </w:rPr>
        <w:t xml:space="preserve"> to koszty tych badań obciążą Zamawiającego.</w:t>
      </w:r>
    </w:p>
    <w:p w:rsidR="001B6A41" w:rsidRDefault="001B6A41" w:rsidP="001B6A41">
      <w:pPr>
        <w:numPr>
          <w:ilvl w:val="0"/>
          <w:numId w:val="9"/>
        </w:numPr>
        <w:tabs>
          <w:tab w:val="left" w:pos="360"/>
        </w:tabs>
        <w:spacing w:before="120" w:after="0" w:line="100" w:lineRule="atLeast"/>
        <w:ind w:left="357" w:hanging="357"/>
        <w:jc w:val="both"/>
        <w:rPr>
          <w:rFonts w:ascii="Times New Roman" w:eastAsia="MS Mincho" w:hAnsi="Times New Roman"/>
          <w:b/>
          <w:sz w:val="24"/>
          <w:szCs w:val="24"/>
        </w:rPr>
      </w:pPr>
      <w:r>
        <w:rPr>
          <w:rFonts w:ascii="Times New Roman" w:eastAsia="MS Mincho" w:hAnsi="Times New Roman"/>
          <w:sz w:val="24"/>
          <w:szCs w:val="24"/>
        </w:rPr>
        <w:t>Przez</w:t>
      </w:r>
      <w:r>
        <w:rPr>
          <w:rFonts w:ascii="Times New Roman" w:eastAsia="Times New Roman" w:hAnsi="Times New Roman"/>
          <w:sz w:val="24"/>
          <w:szCs w:val="24"/>
        </w:rPr>
        <w:t xml:space="preserve"> cały czas realizacji umowy Wykonawca zobowiązany jest do kompletowania i archiwizowania wszelkich dokumentów niezbędnych do odbiorów wykonywanych robót.</w:t>
      </w:r>
    </w:p>
    <w:p w:rsidR="001B6A41" w:rsidRDefault="001B6A41" w:rsidP="001B6A41">
      <w:pPr>
        <w:spacing w:after="0" w:line="100" w:lineRule="atLeast"/>
        <w:jc w:val="center"/>
        <w:rPr>
          <w:rFonts w:ascii="Times New Roman" w:eastAsia="MS Mincho" w:hAnsi="Times New Roman"/>
          <w:b/>
          <w:sz w:val="24"/>
          <w:szCs w:val="24"/>
        </w:rPr>
      </w:pPr>
    </w:p>
    <w:p w:rsidR="001B6A41" w:rsidRDefault="001B6A41" w:rsidP="001B6A41">
      <w:pPr>
        <w:spacing w:after="0" w:line="100" w:lineRule="atLeast"/>
        <w:jc w:val="center"/>
        <w:rPr>
          <w:rFonts w:ascii="Times New Roman" w:hAnsi="Times New Roman"/>
          <w:sz w:val="24"/>
          <w:szCs w:val="24"/>
        </w:rPr>
      </w:pPr>
      <w:r>
        <w:rPr>
          <w:rFonts w:ascii="Times New Roman" w:eastAsia="MS Mincho" w:hAnsi="Times New Roman"/>
          <w:b/>
          <w:sz w:val="24"/>
          <w:szCs w:val="24"/>
        </w:rPr>
        <w:t>§</w:t>
      </w:r>
      <w:r>
        <w:rPr>
          <w:rFonts w:ascii="Times New Roman" w:eastAsia="Times New Roman" w:hAnsi="Times New Roman"/>
          <w:b/>
          <w:sz w:val="24"/>
          <w:szCs w:val="24"/>
        </w:rPr>
        <w:t xml:space="preserve"> 9</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Pr>
          <w:rFonts w:ascii="Times New Roman" w:hAnsi="Times New Roman"/>
          <w:sz w:val="24"/>
          <w:szCs w:val="24"/>
        </w:rPr>
        <w:t>Cały zakres robót Wykonawca wykona własnymi siłami/następujący zakres robót zostanie powierzony podwykonawcom…</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 xml:space="preserve">Do zawarcia oraz zmiany umowy z podwykonawcami lub dalszymi podwykonawcami  wymagana jest zgoda Zamawiającego. Każdorazowo wprowadzenie przez Wykonawcę podwykonawcy lub dalszego podwykonawcy  bez zgody Zamawiającego spowoduje naliczenie Wykonawcy kary zgodnie z § 13 ust.1 </w:t>
      </w:r>
      <w:proofErr w:type="spellStart"/>
      <w:r w:rsidRPr="00C76E08">
        <w:rPr>
          <w:rFonts w:ascii="Times New Roman" w:hAnsi="Times New Roman"/>
          <w:sz w:val="24"/>
          <w:szCs w:val="24"/>
        </w:rPr>
        <w:t>ppkt</w:t>
      </w:r>
      <w:proofErr w:type="spellEnd"/>
      <w:r w:rsidRPr="00C76E08">
        <w:rPr>
          <w:rFonts w:ascii="Times New Roman" w:hAnsi="Times New Roman"/>
          <w:sz w:val="24"/>
          <w:szCs w:val="24"/>
        </w:rPr>
        <w:t xml:space="preserve"> 1lit. d).</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 xml:space="preserve">W przypadku realizacji przedmiotu umowy przy udziale podwykonawców lub dalszych podwykonawców, Wykonawca zobowiązany jest zwrócić się, przed wprowadzeniem podwykonawcy na teren budowy, z wnioskiem do Zamawiającego o wyrażenie zgody na podwykonawcę (lub dalszego podwykonawcę) , który będzie uczestniczył w realizacji przedmiotu umowy. Wraz z wnioskiem Wykonawca zobowiązany jest przedstawić projekt umowy, którą zawrze z podwykonawcą, zgodnie z art. 647 1 k.c. oraz dokumenty potwierdzające kwalifikacje podwykonawcy. W przypadku umów zawieranych z dalszym podwykonawcą, Wykonawca jest obowiązany ponadto przedłożyć pisemną zgodę na zatrudnienie dalszego podwykonawcy. Umowa pomiędzy Wykonawcą a podwykonawcą a także umowy pomiędzy podwykonawca a dalszym podwykonawcą powinny w szczególności zastrzegać spełnienie przez podwykonawcę  lub dalszego </w:t>
      </w:r>
      <w:r w:rsidRPr="00C76E08">
        <w:rPr>
          <w:rFonts w:ascii="Times New Roman" w:hAnsi="Times New Roman"/>
          <w:sz w:val="24"/>
          <w:szCs w:val="24"/>
        </w:rPr>
        <w:lastRenderedPageBreak/>
        <w:t xml:space="preserve">podwykonawcę wymagań związanych z gwarancją i rękojmią i nie pozostawać w sprzeczności z postanowieniami niniejszej umowy. </w:t>
      </w:r>
    </w:p>
    <w:p w:rsidR="001B6A41" w:rsidRPr="00C76E08"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 xml:space="preserve">Umowa z podwykonawcą lub dalszym podwykonawcą powinna stanowić w szczególności, iż: </w:t>
      </w:r>
    </w:p>
    <w:p w:rsidR="001B6A41" w:rsidRPr="005D58EA" w:rsidRDefault="001B6A41" w:rsidP="001B6A41">
      <w:pPr>
        <w:numPr>
          <w:ilvl w:val="0"/>
          <w:numId w:val="12"/>
        </w:numPr>
        <w:shd w:val="clear" w:color="auto" w:fill="FFFFFF"/>
        <w:spacing w:after="0" w:line="100" w:lineRule="atLeast"/>
        <w:jc w:val="both"/>
        <w:rPr>
          <w:rFonts w:ascii="Times New Roman" w:hAnsi="Times New Roman"/>
          <w:sz w:val="24"/>
          <w:szCs w:val="24"/>
        </w:rPr>
      </w:pPr>
      <w:r>
        <w:rPr>
          <w:rFonts w:ascii="Times New Roman" w:hAnsi="Times New Roman"/>
          <w:sz w:val="24"/>
          <w:szCs w:val="24"/>
        </w:rPr>
        <w:t xml:space="preserve">termin zapłaty wynagrodzenia podwykonawcy </w:t>
      </w:r>
      <w:r w:rsidRPr="005D58EA">
        <w:rPr>
          <w:rFonts w:ascii="Times New Roman" w:hAnsi="Times New Roman"/>
          <w:sz w:val="24"/>
          <w:szCs w:val="24"/>
        </w:rPr>
        <w:t>lub dalszego podwykonawcy nie może być dłuższy niż 30 dni od dnia doręczenia Wykonawcy (lub podwykonawcy), faktury lub rachunku, potwierdzających wykonanie</w:t>
      </w:r>
      <w:r w:rsidRPr="005D58EA">
        <w:rPr>
          <w:rFonts w:ascii="Times New Roman" w:hAnsi="Times New Roman"/>
          <w:sz w:val="24"/>
          <w:szCs w:val="24"/>
        </w:rPr>
        <w:tab/>
        <w:t>zleconej Podwykonawcy: dostawy, usługi lub roboty budowlanej,</w:t>
      </w:r>
    </w:p>
    <w:p w:rsidR="001B6A41" w:rsidRPr="005D58EA" w:rsidRDefault="001B6A41" w:rsidP="001B6A41">
      <w:pPr>
        <w:numPr>
          <w:ilvl w:val="0"/>
          <w:numId w:val="12"/>
        </w:numPr>
        <w:shd w:val="clear" w:color="auto" w:fill="FFFFFF"/>
        <w:tabs>
          <w:tab w:val="left" w:pos="0"/>
        </w:tabs>
        <w:spacing w:after="0" w:line="100" w:lineRule="atLeast"/>
        <w:jc w:val="both"/>
        <w:rPr>
          <w:rFonts w:ascii="Times New Roman" w:hAnsi="Times New Roman"/>
          <w:sz w:val="24"/>
          <w:szCs w:val="24"/>
        </w:rPr>
      </w:pPr>
      <w:r w:rsidRPr="005D58EA">
        <w:rPr>
          <w:rFonts w:ascii="Times New Roman" w:hAnsi="Times New Roman"/>
          <w:sz w:val="24"/>
          <w:szCs w:val="24"/>
        </w:rPr>
        <w:t>przedmiotem Umowy o podwykonawstwo (lub dalsze podwykonawstwo) jest wyłącznie wykonanie, odpowiednio: robót budowlanych, dostaw lub usług, które ściśle odpowiadają części zamówienia określonego Umową zawartą pomiędzy Zamawiającym a Wykonawcą,</w:t>
      </w:r>
    </w:p>
    <w:p w:rsidR="001B6A41" w:rsidRPr="005D58EA" w:rsidRDefault="001B6A41" w:rsidP="001B6A41">
      <w:pPr>
        <w:numPr>
          <w:ilvl w:val="0"/>
          <w:numId w:val="12"/>
        </w:numPr>
        <w:shd w:val="clear" w:color="auto" w:fill="FFFFFF"/>
        <w:tabs>
          <w:tab w:val="left" w:pos="0"/>
        </w:tabs>
        <w:spacing w:after="0" w:line="100" w:lineRule="atLeast"/>
        <w:jc w:val="both"/>
        <w:rPr>
          <w:rFonts w:ascii="Times New Roman" w:hAnsi="Times New Roman"/>
          <w:sz w:val="24"/>
          <w:szCs w:val="24"/>
        </w:rPr>
      </w:pPr>
      <w:r w:rsidRPr="005D58EA">
        <w:rPr>
          <w:rFonts w:ascii="Times New Roman" w:hAnsi="Times New Roman"/>
          <w:sz w:val="24"/>
          <w:szCs w:val="24"/>
        </w:rPr>
        <w:t>wykonanie przedmiotu Umowy o podwykonawstwo (lub dalsze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1B6A41" w:rsidRPr="005D58EA" w:rsidRDefault="001B6A41" w:rsidP="001B6A41">
      <w:pPr>
        <w:numPr>
          <w:ilvl w:val="0"/>
          <w:numId w:val="12"/>
        </w:numPr>
        <w:shd w:val="clear" w:color="auto" w:fill="FFFFFF"/>
        <w:tabs>
          <w:tab w:val="left" w:pos="0"/>
        </w:tabs>
        <w:spacing w:after="0" w:line="100" w:lineRule="atLeast"/>
        <w:jc w:val="both"/>
        <w:rPr>
          <w:rFonts w:ascii="Times New Roman" w:hAnsi="Times New Roman"/>
          <w:sz w:val="24"/>
          <w:szCs w:val="24"/>
        </w:rPr>
      </w:pPr>
      <w:r w:rsidRPr="005D58EA">
        <w:rPr>
          <w:rFonts w:ascii="Times New Roman" w:hAnsi="Times New Roman"/>
          <w:sz w:val="24"/>
          <w:szCs w:val="24"/>
        </w:rPr>
        <w:t>okres odpowiedzialności podwykonawcy lub dalszego podwykonawcy za Wady przedmiotu Umowy o podwykonawstwo, nie będzie  krótszy od okresu odpowiedzialności za Wady przedmiotu Umowy Wykonawcy wobec Zamawiającego,</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5D58EA">
        <w:rPr>
          <w:rFonts w:ascii="Times New Roman" w:hAnsi="Times New Roman"/>
          <w:sz w:val="24"/>
          <w:szCs w:val="24"/>
        </w:rPr>
        <w:t>Podwykonawca lub dalszy podwykonawca musi posiadać odpowiednie doświadczenie w zakresie zleconych mu prac odpowiadające co najmniej</w:t>
      </w:r>
      <w:r>
        <w:rPr>
          <w:rFonts w:ascii="Times New Roman" w:hAnsi="Times New Roman"/>
          <w:sz w:val="24"/>
          <w:szCs w:val="24"/>
        </w:rPr>
        <w:t xml:space="preserve"> wiedzy i doświadczeniu wymaganym od Wykonawcy w tym zakresie; dysponować odpowiednim personelem i sprzętem, kwalifikacjami analogicznymi do stawianych Wykonawcy.  </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Podwykonawca lub dalszy podwykonawca będzie zobowiązany do przedstawiania na żądanie Zamawiającego dokumentów, oświadczeń i wyjaśnień dotyczących realizacji Umowy o podwykonawstwo.</w:t>
      </w:r>
    </w:p>
    <w:p w:rsidR="001B6A41" w:rsidRPr="00C76E08"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Umowa o podwykonawstwo  lub dalsze podwykonawstwo nie może zawierać postanowień:</w:t>
      </w:r>
    </w:p>
    <w:p w:rsidR="001B6A41" w:rsidRPr="005D58EA" w:rsidRDefault="001B6A41" w:rsidP="001B6A41">
      <w:pPr>
        <w:numPr>
          <w:ilvl w:val="0"/>
          <w:numId w:val="13"/>
        </w:numPr>
        <w:shd w:val="clear" w:color="auto" w:fill="FFFFFF"/>
        <w:tabs>
          <w:tab w:val="clear" w:pos="720"/>
          <w:tab w:val="left" w:pos="709"/>
        </w:tabs>
        <w:spacing w:after="0" w:line="100" w:lineRule="atLeast"/>
        <w:jc w:val="both"/>
        <w:rPr>
          <w:rFonts w:ascii="Times New Roman" w:hAnsi="Times New Roman"/>
          <w:sz w:val="24"/>
          <w:szCs w:val="24"/>
        </w:rPr>
      </w:pPr>
      <w:r w:rsidRPr="005D58EA">
        <w:rPr>
          <w:rFonts w:ascii="Times New Roman" w:hAnsi="Times New Roman"/>
          <w:sz w:val="24"/>
          <w:szCs w:val="24"/>
        </w:rPr>
        <w:t>uzależniających uzyskanie przez podwykonawcę lub</w:t>
      </w:r>
      <w:r>
        <w:rPr>
          <w:rFonts w:ascii="Times New Roman" w:hAnsi="Times New Roman"/>
          <w:sz w:val="24"/>
          <w:szCs w:val="24"/>
        </w:rPr>
        <w:t xml:space="preserve"> dalszego podwykonawcę zapłaty </w:t>
      </w:r>
      <w:r w:rsidRPr="005D58EA">
        <w:rPr>
          <w:rFonts w:ascii="Times New Roman" w:hAnsi="Times New Roman"/>
          <w:sz w:val="24"/>
          <w:szCs w:val="24"/>
        </w:rPr>
        <w:t>od Wykonawcy (lub podwykonawcy w przypadku umów o dalsze podwykonawstwo) za wykonanie przedmiotu Umowy o</w:t>
      </w:r>
      <w:r w:rsidRPr="005D58EA">
        <w:rPr>
          <w:rFonts w:ascii="Times New Roman" w:hAnsi="Times New Roman"/>
          <w:sz w:val="24"/>
          <w:szCs w:val="24"/>
        </w:rPr>
        <w:tab/>
        <w:t>podwykonawstwo od zapłaty przez Zamawiającego wynagrodzenia Wykonawcy (lub w przypadku umów o dalsze podwykonawstwo od zapłaty wynagrodzenia podwykonawcy przez Wykonawcę);</w:t>
      </w:r>
    </w:p>
    <w:p w:rsidR="001B6A41" w:rsidRPr="005D58EA" w:rsidRDefault="001B6A41" w:rsidP="001B6A41">
      <w:pPr>
        <w:numPr>
          <w:ilvl w:val="0"/>
          <w:numId w:val="13"/>
        </w:numPr>
        <w:shd w:val="clear" w:color="auto" w:fill="FFFFFF"/>
        <w:tabs>
          <w:tab w:val="left" w:pos="0"/>
        </w:tabs>
        <w:spacing w:after="0" w:line="100" w:lineRule="atLeast"/>
        <w:jc w:val="both"/>
        <w:rPr>
          <w:rFonts w:ascii="Times New Roman" w:hAnsi="Times New Roman"/>
          <w:sz w:val="24"/>
          <w:szCs w:val="24"/>
        </w:rPr>
      </w:pPr>
      <w:r w:rsidRPr="005D58EA">
        <w:rPr>
          <w:rFonts w:ascii="Times New Roman" w:hAnsi="Times New Roman"/>
          <w:sz w:val="24"/>
          <w:szCs w:val="24"/>
        </w:rPr>
        <w:t xml:space="preserve">uzależniających zwrot kwot zabezpieczenia przez Wykonawcę </w:t>
      </w:r>
      <w:r w:rsidRPr="005D58EA">
        <w:rPr>
          <w:rFonts w:ascii="Times New Roman" w:hAnsi="Times New Roman"/>
          <w:sz w:val="24"/>
          <w:szCs w:val="24"/>
        </w:rPr>
        <w:tab/>
        <w:t xml:space="preserve">Podwykonawcy, od zwrotu Zabezpieczenia należytego wykonania umowy </w:t>
      </w:r>
      <w:r w:rsidRPr="005D58EA">
        <w:rPr>
          <w:rFonts w:ascii="Times New Roman" w:hAnsi="Times New Roman"/>
          <w:sz w:val="24"/>
          <w:szCs w:val="24"/>
        </w:rPr>
        <w:tab/>
        <w:t xml:space="preserve">Wykonawcy przez Zamawiającego. Zakaz ten obowiązuje również w umowach o dalsze podwykonawstwo w stosunku do podwykonawcy i dalszego podwykonawcy. </w:t>
      </w:r>
    </w:p>
    <w:p w:rsidR="001B6A41" w:rsidRPr="005D58EA" w:rsidRDefault="001B6A41" w:rsidP="001B6A41">
      <w:pPr>
        <w:numPr>
          <w:ilvl w:val="0"/>
          <w:numId w:val="13"/>
        </w:numPr>
        <w:shd w:val="clear" w:color="auto" w:fill="FFFFFF"/>
        <w:tabs>
          <w:tab w:val="left" w:pos="0"/>
        </w:tabs>
        <w:spacing w:after="0" w:line="100" w:lineRule="atLeast"/>
        <w:jc w:val="both"/>
        <w:rPr>
          <w:rFonts w:ascii="Times New Roman" w:hAnsi="Times New Roman"/>
          <w:strike/>
          <w:sz w:val="24"/>
          <w:szCs w:val="24"/>
        </w:rPr>
      </w:pPr>
      <w:r w:rsidRPr="005D58EA">
        <w:rPr>
          <w:rFonts w:ascii="Times New Roman" w:hAnsi="Times New Roman"/>
          <w:sz w:val="24"/>
          <w:szCs w:val="24"/>
        </w:rPr>
        <w:t xml:space="preserve">zawierać postanowień dotyczących sposobu rozliczeń za wykonane roboty, uniemożliwiającego rozliczenie tych robót pomiędzy Zamawiającym a Wykonawcą na podstawie niniejszej Umowy w szczególności w zakresie możliwości wypłaty części wynagrodzenia bezpośrednio na rzecz Podwykonawcy w wypadkach przewidzianych z niniejszej umowie lub ustawie </w:t>
      </w:r>
      <w:proofErr w:type="spellStart"/>
      <w:r w:rsidRPr="005D58EA">
        <w:rPr>
          <w:rFonts w:ascii="Times New Roman" w:hAnsi="Times New Roman"/>
          <w:sz w:val="24"/>
          <w:szCs w:val="24"/>
        </w:rPr>
        <w:t>pzp</w:t>
      </w:r>
      <w:proofErr w:type="spellEnd"/>
      <w:r w:rsidRPr="005D58EA">
        <w:rPr>
          <w:rFonts w:ascii="Times New Roman" w:hAnsi="Times New Roman"/>
          <w:sz w:val="24"/>
          <w:szCs w:val="24"/>
        </w:rPr>
        <w:t>. Zakaz ten obowiązuje również w umowach o dalsze podwykonawstwo w stosunku do podwykonawcy i dalszego podwykonawcy.</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Pr>
          <w:rFonts w:ascii="Times New Roman" w:hAnsi="Times New Roman"/>
          <w:sz w:val="24"/>
          <w:szCs w:val="24"/>
        </w:rPr>
        <w:t xml:space="preserve">Zamawiający w </w:t>
      </w:r>
      <w:r w:rsidRPr="005D58EA">
        <w:rPr>
          <w:rFonts w:ascii="Times New Roman" w:hAnsi="Times New Roman"/>
          <w:sz w:val="24"/>
          <w:szCs w:val="24"/>
        </w:rPr>
        <w:t>terminie 14 dni</w:t>
      </w:r>
      <w:r>
        <w:rPr>
          <w:rFonts w:ascii="Times New Roman" w:hAnsi="Times New Roman"/>
          <w:sz w:val="24"/>
          <w:szCs w:val="24"/>
        </w:rPr>
        <w:t xml:space="preserve"> od otrzymania wniosku może zgłosić sprzeciw, zastrzeżenia i zażądać wprowadzenia w umowie zmian warunkujących jej akceptację, a także może zażądać zmiany wskazanego podwykonawcy z podaniem uzasadnienia. Jeżeli Zamawiający w terminie 14 dni od przedstawienia mu przez Wykonawcę umowy z podwykonawcą wraz z częścią dokumentacji dotyczącą wykonania robót określonych w umowie, nie </w:t>
      </w:r>
      <w:r w:rsidRPr="005D58EA">
        <w:rPr>
          <w:rFonts w:ascii="Times New Roman" w:hAnsi="Times New Roman"/>
          <w:sz w:val="24"/>
          <w:szCs w:val="24"/>
        </w:rPr>
        <w:t xml:space="preserve">zgłosi na piśmie sprzeciwu lub zastrzeżeń, uważa się, że wyraził zgodę na </w:t>
      </w:r>
      <w:r w:rsidRPr="005D58EA">
        <w:rPr>
          <w:rFonts w:ascii="Times New Roman" w:hAnsi="Times New Roman"/>
          <w:sz w:val="24"/>
          <w:szCs w:val="24"/>
        </w:rPr>
        <w:lastRenderedPageBreak/>
        <w:t xml:space="preserve">zawarcie umowy. Na identycznych zasadach Zamawiający akceptuje lub nie umowy o dalsze podwykonawstwo. </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Umowa Wykonawcy z podwykonawcą lub dalszym podwykonawcą musi być zawarta w formie pisemnej pod rygorem nieważności. W przypadku występowania Wykonawcy jako Konsorcjum z treści umowy musi wynikać, że umowa ta jest zawarta z wszystkimi członkami Konsorcjum, a nie tylko z jednym lub niektórymi z nich.</w:t>
      </w:r>
    </w:p>
    <w:p w:rsidR="001B6A41" w:rsidRPr="00C76E08"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Wykonawca zobowiązany jest przedstawić Zamawiającemu do wglądu oryginał umowy z podwykonawcą jak również dalszymi podwykonawcami oraz dostarczyć kopię potwierdzoną za zgodność z oryginałem  w terminie 7 dni od jej zawarcia</w:t>
      </w:r>
      <w:r w:rsidRPr="00C76E08">
        <w:rPr>
          <w:rFonts w:ascii="Times New Roman" w:hAnsi="Times New Roman"/>
          <w:color w:val="FF3333"/>
          <w:sz w:val="24"/>
          <w:szCs w:val="24"/>
        </w:rPr>
        <w:t xml:space="preserve">.  </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 xml:space="preserve">Zamawiający wypłaci Wykonawcy wynagrodzenie pod warunkiem wykazania przez Wykonawcę zapłaty na rzecz podwykonawców oraz dalszych podwykonawców wymagalnego wynagrodzenia poprzez dołączenie do faktury oświadczenia podwykonawcy oraz dalszego podwykonawcy (według wzoru przygotowanego przez Zamawiającego) - wystawionego najpóźniej w dacie wystawienia faktury przez Wykonawcę - o otrzymaniu kwot należnych mu z tytułu umowy z Wykonawcą.  Z każdego oświadczenia winno wynikać jaka została wypłacona kwota oraz jaka kwota  zgodnie z umową pozostała do zapłaty. </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 xml:space="preserve">Warunkiem zapłaty przez Zamawiającego faktury końcowej na rzecz Wykonawcy jest zapłata przez Wykonawcę na rzecz podwykonawcy oraz dalszych podwykonawców całego wynagrodzenia –jakie przewiduje umowa łącząca Wykonawcę z Podwykonawcą (lub podwykonawcę z dalszym podwykonawcą). Jeżeli z jakichkolwiek względów przed wystawieniem faktury końcowej przez Wykonawcę, pozostaną do zapłaty jakiekolwiek kwoty na rzecz Podwykonawcy lub dalszego podwykonawcy, Wykonawca niezwłocznie po uiszczeniu zapłaty, przedłoży oświadczenie podwykonawcy lub dalszego podwykonawcy i dopiero wówczas Zamawiający wypłaci pozostałą  część wynagrodzenia. </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Zamawiającemu przysługuje prawo do zatrzymania wynagrodzenia umownego Wykonawcy ze złożonej przez niego faktury w części odpowiadającej wartości wykonanych przez podwykonawcę lub dalszego podwykonawcę  robót, w przypadku niedostarczenia oświadczeń, o których mowa w ust.13 powyżej.</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Jeżeli z oświadczenia wynikać będzie, że Wykonawca zapłacił podwykonawcy lub dalszemu podwykonawcy tylko część przysługujących mu należności, Zamawiającemu przysługuje prawo do zatrzymania wynagrodzenia umownego Wykonawcy ze złożonej przez niego faktury, w części odpowiadającej wartości wykonanych przez podwykonawcę lub dalszego podwykonawcę  robót.</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 xml:space="preserve">Jeżeli Wykonawca nie złoży oświadczeń podwykonawcy o rozliczeniu w całości wynagrodzenia umownego, wówczas Zamawiającemu przysługuje prawo potrącenia kwoty w wysokości należnego podwykonawcy lub dalszemu podwykonawcy wynagrodzenia. </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 xml:space="preserve">Jeżeli Wykonawca nie dokona – w terminie określonym w umowie z podwykonawcą – w całości lub w części zapłaty wynagrodzenia Podwykonawcy, a Podwykonawca zwróci się z żądaniem zapłaty tego wynagrodzenia bezpośrednio przez Zamawiającego na podstawie art. 647 1 § 5 kodeksu  cywilnego i udokumentuje zasadność takiego żądania fakturą lub rachunkiem oraz dokumentami potwierdzającymi wykonanie i odbiór robót za które wystawiono dokumenty rachunkowe, Zamawiający zapłaci na rzecz Podwykonawcy kwotę będącą przedmiotem jego żądania, zgodnie z treścią </w:t>
      </w:r>
      <w:r w:rsidRPr="00C76E08">
        <w:rPr>
          <w:rFonts w:ascii="Times New Roman" w:hAnsi="Times New Roman"/>
          <w:sz w:val="24"/>
          <w:szCs w:val="24"/>
        </w:rPr>
        <w:lastRenderedPageBreak/>
        <w:t xml:space="preserve">zaakceptowanej umowy o podwykonawstwo. Analogicznie, jeżeli Podwykonawca nie zapłaci dalszemu podwykonawcy wynagrodzenia (i nie uczyni tego Wykonawca) a dalszy podwykonawca zwróci się z żądaniem zapłaty tego wynagrodzenia bezpośrednio przez Zamawiającego na podstawie art. 647 1 § 5 kodeksu  cywilnego i udokumentuje zasadność takiego żądania fakturą lub rachunkiem oraz dokumentami potwierdzającymi wykonanie i odbiór robót za które wystawiono dokumenty rachunkowe, Zamawiający zapłaci na rzecz dalszego podwykonawcy kwotę będącą przedmiotem jego żądania, zgodnie z treścią zaakceptowanej umowy o podwykonawstwo. </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 xml:space="preserve">W sytuacji, o której mowa w ust. powyższym, Zamawiający może dokonać potrącenia kwoty zapłaconej Podwykonawcy z dowolnej wierzytelności Wykonawcy lub z zabezpieczenia należytego wykonania umowy. </w:t>
      </w:r>
    </w:p>
    <w:p w:rsidR="001B6A41"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 xml:space="preserve">Zamawiający jest uprawniony do zapłaty wynagrodzenia wynikającego z umowy o podwykonawstwo zawartej pomiędzy Podwykonawcą i Wykonawcą, bezpośrednio na rzecz Podwykonawcy oraz do potrącenia zapłaconej kwoty z wierzytelności Wykonawcy lub z zabezpieczenia należytego wykonania umowy. </w:t>
      </w:r>
    </w:p>
    <w:p w:rsidR="001B6A41" w:rsidRPr="00C76E08" w:rsidRDefault="001B6A41" w:rsidP="001B6A41">
      <w:pPr>
        <w:numPr>
          <w:ilvl w:val="0"/>
          <w:numId w:val="11"/>
        </w:numPr>
        <w:shd w:val="clear" w:color="auto" w:fill="FFFFFF"/>
        <w:tabs>
          <w:tab w:val="clear" w:pos="1068"/>
          <w:tab w:val="left" w:pos="0"/>
          <w:tab w:val="num" w:pos="426"/>
        </w:tabs>
        <w:spacing w:after="0" w:line="100" w:lineRule="atLeast"/>
        <w:ind w:left="426" w:hanging="426"/>
        <w:jc w:val="both"/>
        <w:rPr>
          <w:rFonts w:ascii="Times New Roman" w:hAnsi="Times New Roman"/>
          <w:sz w:val="24"/>
          <w:szCs w:val="24"/>
        </w:rPr>
      </w:pPr>
      <w:r w:rsidRPr="00C76E08">
        <w:rPr>
          <w:rFonts w:ascii="Times New Roman" w:hAnsi="Times New Roman"/>
          <w:sz w:val="24"/>
          <w:szCs w:val="24"/>
        </w:rPr>
        <w:t>Wykonawcy nie przysługuje prawo do przedłużenia terminu wykonania przedmiotu umowy, powołując się na okoliczność wstrzymania płatności należności przez Zamawiającego z powodów określonych w ust. 15 lub ust. 16.</w:t>
      </w:r>
    </w:p>
    <w:p w:rsidR="001B6A41" w:rsidRDefault="001B6A41" w:rsidP="001B6A41">
      <w:pPr>
        <w:shd w:val="clear" w:color="auto" w:fill="FFFFFF"/>
        <w:spacing w:after="0" w:line="100" w:lineRule="atLeast"/>
        <w:jc w:val="center"/>
        <w:rPr>
          <w:rFonts w:ascii="Times New Roman" w:hAnsi="Times New Roman"/>
          <w:b/>
          <w:sz w:val="24"/>
          <w:szCs w:val="24"/>
        </w:rPr>
      </w:pPr>
    </w:p>
    <w:p w:rsidR="001B6A41" w:rsidRDefault="001B6A41" w:rsidP="001B6A41">
      <w:pPr>
        <w:shd w:val="clear" w:color="auto" w:fill="FFFFFF"/>
        <w:spacing w:after="0" w:line="100" w:lineRule="atLeast"/>
        <w:jc w:val="center"/>
        <w:rPr>
          <w:rFonts w:ascii="Times New Roman" w:hAnsi="Times New Roman"/>
          <w:sz w:val="24"/>
          <w:szCs w:val="24"/>
        </w:rPr>
      </w:pPr>
      <w:r>
        <w:rPr>
          <w:rFonts w:ascii="Times New Roman" w:hAnsi="Times New Roman"/>
          <w:b/>
          <w:sz w:val="24"/>
          <w:szCs w:val="24"/>
        </w:rPr>
        <w:t>§ 10</w:t>
      </w:r>
    </w:p>
    <w:p w:rsidR="001B6A41" w:rsidRDefault="001B6A41" w:rsidP="001B6A41">
      <w:pPr>
        <w:pStyle w:val="Akapitzlist1"/>
        <w:numPr>
          <w:ilvl w:val="1"/>
          <w:numId w:val="11"/>
        </w:numPr>
        <w:shd w:val="clear" w:color="auto" w:fill="FFFFFF"/>
        <w:tabs>
          <w:tab w:val="clear" w:pos="1080"/>
          <w:tab w:val="num" w:pos="426"/>
        </w:tabs>
        <w:spacing w:after="0" w:line="100" w:lineRule="atLeast"/>
        <w:ind w:left="426" w:hanging="426"/>
        <w:jc w:val="both"/>
        <w:rPr>
          <w:rFonts w:ascii="Times New Roman" w:hAnsi="Times New Roman"/>
          <w:sz w:val="24"/>
          <w:szCs w:val="24"/>
        </w:rPr>
      </w:pPr>
      <w:r>
        <w:rPr>
          <w:rFonts w:ascii="Times New Roman" w:hAnsi="Times New Roman"/>
          <w:sz w:val="24"/>
          <w:szCs w:val="24"/>
        </w:rPr>
        <w:t>Strony   zgodnie  postanawiają, że  będą  stosowane  następujące  rodzaje  odbiorów  robót:</w:t>
      </w:r>
    </w:p>
    <w:p w:rsidR="001B6A41" w:rsidRDefault="001B6A41" w:rsidP="001B6A41">
      <w:pPr>
        <w:numPr>
          <w:ilvl w:val="1"/>
          <w:numId w:val="14"/>
        </w:numPr>
        <w:shd w:val="clear" w:color="auto" w:fill="FFFFFF"/>
        <w:spacing w:after="0" w:line="100" w:lineRule="atLeast"/>
        <w:jc w:val="both"/>
        <w:rPr>
          <w:rFonts w:ascii="Times New Roman" w:hAnsi="Times New Roman"/>
          <w:sz w:val="24"/>
          <w:szCs w:val="24"/>
        </w:rPr>
      </w:pPr>
      <w:r>
        <w:rPr>
          <w:rFonts w:ascii="Times New Roman" w:hAnsi="Times New Roman"/>
          <w:sz w:val="24"/>
          <w:szCs w:val="24"/>
        </w:rPr>
        <w:t>odbiór  robót  zanikających, lub ulegających zakryciu,</w:t>
      </w:r>
    </w:p>
    <w:p w:rsidR="001B6A41" w:rsidRDefault="001B6A41" w:rsidP="001B6A41">
      <w:pPr>
        <w:numPr>
          <w:ilvl w:val="1"/>
          <w:numId w:val="14"/>
        </w:numPr>
        <w:shd w:val="clear" w:color="auto" w:fill="FFFFFF"/>
        <w:spacing w:after="0" w:line="100" w:lineRule="atLeast"/>
        <w:jc w:val="both"/>
        <w:rPr>
          <w:rFonts w:ascii="Times New Roman" w:hAnsi="Times New Roman"/>
          <w:sz w:val="24"/>
          <w:szCs w:val="24"/>
        </w:rPr>
      </w:pPr>
      <w:r>
        <w:rPr>
          <w:rFonts w:ascii="Times New Roman" w:hAnsi="Times New Roman"/>
          <w:sz w:val="24"/>
          <w:szCs w:val="24"/>
        </w:rPr>
        <w:t>odbiór końcowy,</w:t>
      </w:r>
    </w:p>
    <w:p w:rsidR="001B6A41" w:rsidRDefault="001B6A41" w:rsidP="001B6A41">
      <w:pPr>
        <w:numPr>
          <w:ilvl w:val="1"/>
          <w:numId w:val="14"/>
        </w:numPr>
        <w:shd w:val="clear" w:color="auto" w:fill="FFFFFF"/>
        <w:spacing w:after="0" w:line="100" w:lineRule="atLeast"/>
        <w:jc w:val="both"/>
        <w:rPr>
          <w:rFonts w:ascii="Times New Roman" w:hAnsi="Times New Roman"/>
          <w:sz w:val="24"/>
          <w:szCs w:val="24"/>
        </w:rPr>
      </w:pPr>
      <w:r>
        <w:rPr>
          <w:rFonts w:ascii="Times New Roman" w:hAnsi="Times New Roman"/>
          <w:sz w:val="24"/>
          <w:szCs w:val="24"/>
        </w:rPr>
        <w:t xml:space="preserve">odbiór  po  okresie gwarancji – odbiór  po  okresie  rękojmi  jest  dokonywany  przez  Zamawiającego  z  udziałem  Wykonawcy  w  formie  protokołu  i  ma  na  celu  stwierdzenie  wykonania  przez  Wykonawcę  zobowiązań  wynikających  z  rękojmi  za  wady  fizyczne, </w:t>
      </w:r>
    </w:p>
    <w:p w:rsidR="001B6A41" w:rsidRDefault="001B6A41" w:rsidP="001B6A41">
      <w:pPr>
        <w:numPr>
          <w:ilvl w:val="1"/>
          <w:numId w:val="14"/>
        </w:numPr>
        <w:shd w:val="clear" w:color="auto" w:fill="FFFFFF"/>
        <w:spacing w:after="0" w:line="100" w:lineRule="atLeast"/>
        <w:jc w:val="both"/>
        <w:rPr>
          <w:rFonts w:ascii="Times New Roman" w:hAnsi="Times New Roman"/>
          <w:b/>
          <w:sz w:val="24"/>
          <w:szCs w:val="24"/>
        </w:rPr>
      </w:pPr>
      <w:r>
        <w:rPr>
          <w:rFonts w:ascii="Times New Roman" w:hAnsi="Times New Roman"/>
          <w:sz w:val="24"/>
          <w:szCs w:val="24"/>
        </w:rPr>
        <w:t xml:space="preserve">odbiór  ostateczny – odbiór  ostateczny  jest  dokonywany  przez  Zamawiającego  przy  udziale  Wykonawcy w  formie  protokołu  ostatecznego  robót  po  usunięciu  wszystkich  wad  ujawnionych  w  okresie  gwarancji  jakości. Zwalnia  on  Wykonawcę  z  wszystkich  zobowiązań  wynikających </w:t>
      </w:r>
      <w:r>
        <w:rPr>
          <w:rFonts w:ascii="Times New Roman" w:hAnsi="Times New Roman"/>
          <w:sz w:val="24"/>
          <w:szCs w:val="24"/>
        </w:rPr>
        <w:br/>
        <w:t>z  umowy , dotyczących  usuwania  wad.</w:t>
      </w:r>
    </w:p>
    <w:p w:rsidR="001B6A41" w:rsidRDefault="001B6A41" w:rsidP="001B6A41">
      <w:pPr>
        <w:shd w:val="clear" w:color="auto" w:fill="FFFFFF"/>
        <w:spacing w:after="0" w:line="100" w:lineRule="atLeast"/>
        <w:jc w:val="center"/>
        <w:rPr>
          <w:rFonts w:ascii="Times New Roman" w:hAnsi="Times New Roman"/>
          <w:b/>
          <w:sz w:val="24"/>
          <w:szCs w:val="24"/>
        </w:rPr>
      </w:pPr>
    </w:p>
    <w:p w:rsidR="001B6A41" w:rsidRDefault="001B6A41" w:rsidP="001B6A41">
      <w:pPr>
        <w:shd w:val="clear" w:color="auto" w:fill="FFFFFF"/>
        <w:spacing w:after="0" w:line="100" w:lineRule="atLeast"/>
        <w:jc w:val="center"/>
        <w:rPr>
          <w:rFonts w:ascii="Times New Roman" w:hAnsi="Times New Roman"/>
          <w:b/>
          <w:sz w:val="24"/>
          <w:szCs w:val="24"/>
        </w:rPr>
      </w:pPr>
      <w:r>
        <w:rPr>
          <w:rFonts w:ascii="Times New Roman" w:hAnsi="Times New Roman"/>
          <w:b/>
          <w:sz w:val="24"/>
          <w:szCs w:val="24"/>
        </w:rPr>
        <w:t>§ 11</w:t>
      </w:r>
    </w:p>
    <w:p w:rsidR="001B6A41" w:rsidRDefault="001B6A41" w:rsidP="001B6A41">
      <w:pPr>
        <w:numPr>
          <w:ilvl w:val="0"/>
          <w:numId w:val="15"/>
        </w:numPr>
        <w:shd w:val="clear" w:color="auto" w:fill="FFFFFF"/>
        <w:tabs>
          <w:tab w:val="left" w:pos="0"/>
        </w:tabs>
        <w:spacing w:after="0" w:line="100" w:lineRule="atLeast"/>
        <w:jc w:val="both"/>
        <w:rPr>
          <w:rFonts w:ascii="Times New Roman" w:hAnsi="Times New Roman"/>
          <w:b/>
          <w:sz w:val="24"/>
          <w:szCs w:val="24"/>
        </w:rPr>
      </w:pPr>
      <w:r>
        <w:rPr>
          <w:rFonts w:ascii="Times New Roman" w:hAnsi="Times New Roman"/>
          <w:b/>
          <w:sz w:val="24"/>
          <w:szCs w:val="24"/>
        </w:rPr>
        <w:t>Odbiory częściowe oraz odbiory robót  zanikających</w:t>
      </w:r>
      <w:r>
        <w:rPr>
          <w:rFonts w:ascii="Times New Roman" w:hAnsi="Times New Roman"/>
          <w:sz w:val="24"/>
          <w:szCs w:val="24"/>
        </w:rPr>
        <w:t xml:space="preserve">  dokonywane  będą  przez właściwego  Inspektora  Nadzoru Inwestorskiego. Wykonawca  winien  zgłosić  gotowość  do  odbiorów. Wykonawca  jest  zobowiązany  do  informowania   Inspektora  Nadzoru  nie  później  niż  na  3  dni  robocze  przed  zdarzeniem (zanikniecie , zakrycie)  o  terminach  odbioru  ulegających  zakryciu. Jeżeli  Wykonawca  nie  poinformował  o  tych  faktach  Inspektora  nadzoru  zobowiązany  jest na jego żądanie odkryć roboty lub wykonać odpowiednie  odkrywki  lub  otwory niezbędne do zbadania robót, a następnie przywrócić roboty do stanu poprzedniego na swój  koszt. </w:t>
      </w:r>
    </w:p>
    <w:p w:rsidR="001B6A41" w:rsidRDefault="001B6A41" w:rsidP="001B6A41">
      <w:pPr>
        <w:numPr>
          <w:ilvl w:val="0"/>
          <w:numId w:val="15"/>
        </w:numPr>
        <w:shd w:val="clear" w:color="auto" w:fill="FFFFFF"/>
        <w:tabs>
          <w:tab w:val="left" w:pos="0"/>
        </w:tabs>
        <w:spacing w:after="0" w:line="100" w:lineRule="atLeast"/>
        <w:jc w:val="both"/>
        <w:rPr>
          <w:rFonts w:ascii="Times New Roman" w:hAnsi="Times New Roman"/>
          <w:sz w:val="24"/>
          <w:szCs w:val="24"/>
        </w:rPr>
      </w:pPr>
      <w:r>
        <w:rPr>
          <w:rFonts w:ascii="Times New Roman" w:hAnsi="Times New Roman"/>
          <w:b/>
          <w:sz w:val="24"/>
          <w:szCs w:val="24"/>
        </w:rPr>
        <w:t>Odbioru końcowego</w:t>
      </w:r>
      <w:r>
        <w:rPr>
          <w:rFonts w:ascii="Times New Roman" w:hAnsi="Times New Roman"/>
          <w:sz w:val="24"/>
          <w:szCs w:val="24"/>
        </w:rPr>
        <w:t xml:space="preserve"> dokonują  upoważnieni  przedstawiciele  stron zwani dalej Komisją Odbiorową.</w:t>
      </w:r>
    </w:p>
    <w:p w:rsidR="001B6A41" w:rsidRDefault="001B6A41" w:rsidP="001B6A41">
      <w:pPr>
        <w:numPr>
          <w:ilvl w:val="0"/>
          <w:numId w:val="15"/>
        </w:numPr>
        <w:shd w:val="clear" w:color="auto" w:fill="FFFFFF"/>
        <w:tabs>
          <w:tab w:val="left" w:pos="0"/>
        </w:tabs>
        <w:spacing w:after="0" w:line="100" w:lineRule="atLeast"/>
        <w:jc w:val="both"/>
        <w:rPr>
          <w:rFonts w:ascii="Times New Roman" w:hAnsi="Times New Roman"/>
          <w:sz w:val="24"/>
          <w:szCs w:val="24"/>
        </w:rPr>
      </w:pPr>
      <w:r>
        <w:rPr>
          <w:rFonts w:ascii="Times New Roman" w:hAnsi="Times New Roman"/>
          <w:sz w:val="24"/>
          <w:szCs w:val="24"/>
        </w:rPr>
        <w:t>Podstawą  do  rozpoczęcia czynności odbioru przez Komisję Odbiorową jest:</w:t>
      </w:r>
    </w:p>
    <w:p w:rsidR="001B6A41" w:rsidRDefault="001B6A41" w:rsidP="001B6A41">
      <w:pPr>
        <w:numPr>
          <w:ilvl w:val="0"/>
          <w:numId w:val="16"/>
        </w:numPr>
        <w:shd w:val="clear" w:color="auto" w:fill="FFFFFF"/>
        <w:spacing w:after="0" w:line="100" w:lineRule="atLeast"/>
        <w:jc w:val="both"/>
        <w:rPr>
          <w:rFonts w:ascii="Times New Roman" w:hAnsi="Times New Roman"/>
          <w:sz w:val="24"/>
          <w:szCs w:val="24"/>
        </w:rPr>
      </w:pPr>
      <w:r>
        <w:rPr>
          <w:rFonts w:ascii="Times New Roman" w:hAnsi="Times New Roman"/>
          <w:sz w:val="24"/>
          <w:szCs w:val="24"/>
        </w:rPr>
        <w:t xml:space="preserve">pisemne zgłoszenie  przez  Wykonawcę  gotowości  do odbioru, </w:t>
      </w:r>
    </w:p>
    <w:p w:rsidR="001B6A41" w:rsidRDefault="001B6A41" w:rsidP="001B6A41">
      <w:pPr>
        <w:numPr>
          <w:ilvl w:val="0"/>
          <w:numId w:val="16"/>
        </w:numPr>
        <w:shd w:val="clear" w:color="auto" w:fill="FFFFFF"/>
        <w:spacing w:after="0" w:line="100" w:lineRule="atLeast"/>
        <w:jc w:val="both"/>
        <w:rPr>
          <w:rFonts w:ascii="Times New Roman" w:hAnsi="Times New Roman"/>
          <w:sz w:val="24"/>
          <w:szCs w:val="24"/>
        </w:rPr>
      </w:pPr>
      <w:r>
        <w:rPr>
          <w:rFonts w:ascii="Times New Roman" w:hAnsi="Times New Roman"/>
          <w:sz w:val="24"/>
          <w:szCs w:val="24"/>
        </w:rPr>
        <w:t>faktyczne  wykonanie  robót, potwierdzone  przez    Inspektora  Nadzoru  w terminie do 3 dni roboczych od dnia zgłoszenia gotowości przez Wykonawcę,</w:t>
      </w:r>
    </w:p>
    <w:p w:rsidR="001B6A41" w:rsidRDefault="001B6A41" w:rsidP="001B6A41">
      <w:pPr>
        <w:numPr>
          <w:ilvl w:val="0"/>
          <w:numId w:val="16"/>
        </w:numPr>
        <w:shd w:val="clear" w:color="auto" w:fill="FFFFFF"/>
        <w:spacing w:after="0" w:line="100" w:lineRule="atLeast"/>
        <w:jc w:val="both"/>
        <w:rPr>
          <w:rFonts w:ascii="Times New Roman" w:hAnsi="Times New Roman"/>
          <w:sz w:val="24"/>
          <w:szCs w:val="24"/>
        </w:rPr>
      </w:pPr>
      <w:r>
        <w:rPr>
          <w:rFonts w:ascii="Times New Roman" w:hAnsi="Times New Roman"/>
          <w:sz w:val="24"/>
          <w:szCs w:val="24"/>
        </w:rPr>
        <w:lastRenderedPageBreak/>
        <w:t>pisemne powołanie przez Zamawiającego Komisji Odbiorowej, w terminie do 7 dni roboczych od dnia potwierdzenia gotowości przez Inspektora  Nadzoru.</w:t>
      </w:r>
    </w:p>
    <w:p w:rsidR="001B6A41" w:rsidRDefault="001B6A41" w:rsidP="001B6A41">
      <w:pPr>
        <w:numPr>
          <w:ilvl w:val="0"/>
          <w:numId w:val="15"/>
        </w:numPr>
        <w:shd w:val="clear" w:color="auto" w:fill="FFFFFF"/>
        <w:tabs>
          <w:tab w:val="left" w:pos="0"/>
        </w:tabs>
        <w:spacing w:after="0" w:line="100" w:lineRule="atLeast"/>
        <w:jc w:val="both"/>
        <w:rPr>
          <w:rFonts w:ascii="Times New Roman" w:hAnsi="Times New Roman"/>
          <w:sz w:val="24"/>
          <w:szCs w:val="24"/>
        </w:rPr>
      </w:pPr>
      <w:r>
        <w:rPr>
          <w:rFonts w:ascii="Times New Roman" w:hAnsi="Times New Roman"/>
          <w:sz w:val="24"/>
          <w:szCs w:val="24"/>
        </w:rPr>
        <w:t xml:space="preserve">Komisja Odbiorowa  zobowiązana  jest  do  dokonania  lub  odmowy  dokonania  odbioru  końcowego w  terminie  nieprzekraczającym  14  dni  roboczych od  dnia  rozpoczęcia  tego  odbioru. </w:t>
      </w:r>
    </w:p>
    <w:p w:rsidR="001B6A41" w:rsidRDefault="001B6A41" w:rsidP="001B6A41">
      <w:pPr>
        <w:numPr>
          <w:ilvl w:val="0"/>
          <w:numId w:val="15"/>
        </w:numPr>
        <w:shd w:val="clear" w:color="auto" w:fill="FFFFFF"/>
        <w:tabs>
          <w:tab w:val="left" w:pos="0"/>
        </w:tabs>
        <w:spacing w:after="0" w:line="100" w:lineRule="atLeast"/>
        <w:jc w:val="both"/>
        <w:rPr>
          <w:rFonts w:ascii="Times New Roman" w:hAnsi="Times New Roman"/>
          <w:sz w:val="24"/>
          <w:szCs w:val="24"/>
        </w:rPr>
      </w:pPr>
      <w:r>
        <w:rPr>
          <w:rFonts w:ascii="Times New Roman" w:hAnsi="Times New Roman"/>
          <w:sz w:val="24"/>
          <w:szCs w:val="24"/>
        </w:rPr>
        <w:t>Wykonawca  i  Inspektor   nadzoru  są  zobowiązani  do  należytej  staranności  przy  odbiorze  oraz  mogą  korzystać  z  opinii  rzeczoznawców. Z  czynności  odbioru  sporządza  się  protokół  odbioru  robót, który  musi  zawierać  ustalenia  poczynione w  toku  odbioru. Protokół  odbioru  strony  podpisują  (w  dwóch  egzemplarzach)  w  dniu  zakończenia  czynności  odbioru.</w:t>
      </w:r>
    </w:p>
    <w:p w:rsidR="001B6A41" w:rsidRDefault="001B6A41" w:rsidP="001B6A41">
      <w:pPr>
        <w:numPr>
          <w:ilvl w:val="0"/>
          <w:numId w:val="15"/>
        </w:numPr>
        <w:shd w:val="clear" w:color="auto" w:fill="FFFFFF"/>
        <w:tabs>
          <w:tab w:val="left" w:pos="0"/>
        </w:tabs>
        <w:spacing w:after="0" w:line="100" w:lineRule="atLeast"/>
        <w:jc w:val="both"/>
        <w:rPr>
          <w:rFonts w:ascii="Times New Roman" w:hAnsi="Times New Roman"/>
          <w:sz w:val="24"/>
          <w:szCs w:val="24"/>
        </w:rPr>
      </w:pPr>
      <w:r>
        <w:rPr>
          <w:rFonts w:ascii="Times New Roman" w:hAnsi="Times New Roman"/>
          <w:sz w:val="24"/>
          <w:szCs w:val="24"/>
        </w:rPr>
        <w:t xml:space="preserve">Jeżeli  w  toku  czynności  odbioru  zostanie  stwierdzone, że  przedmiot  odbioru  nie  osiągnął  gotowości  do  odbioru  z  powodu  nie  zakończenia  robót  lub  nie  przeprowadzenia  z  wynikiem  pozytywnym  wszystkich  wymaganych  prób określonych w niniejszym paragrafie lub  posiada  wady, Komisja Odbiorowa  może  odmówić  odbioru  do  czasu  usunięcia  tych  wad   lub  dokonać  odbioru  końcowego  z wyznaczeniem terminu  na  usunięcie  wad  lub  usterek zgodnie z ust. 7 Wykonawca  jest  zobowiązany  do  usunięcia  wad  i  usterek  związanych  z  wykonywanymi  przez  siebie  pracami  na  własny  koszt. </w:t>
      </w:r>
    </w:p>
    <w:p w:rsidR="001B6A41" w:rsidRDefault="001B6A41" w:rsidP="001B6A41">
      <w:pPr>
        <w:numPr>
          <w:ilvl w:val="0"/>
          <w:numId w:val="15"/>
        </w:numPr>
        <w:shd w:val="clear" w:color="auto" w:fill="FFFFFF"/>
        <w:tabs>
          <w:tab w:val="left" w:pos="0"/>
        </w:tabs>
        <w:spacing w:after="0" w:line="100" w:lineRule="atLeast"/>
        <w:jc w:val="both"/>
        <w:rPr>
          <w:rFonts w:ascii="Times New Roman" w:hAnsi="Times New Roman"/>
          <w:sz w:val="24"/>
          <w:szCs w:val="24"/>
        </w:rPr>
      </w:pPr>
      <w:r>
        <w:rPr>
          <w:rFonts w:ascii="Times New Roman" w:hAnsi="Times New Roman"/>
          <w:sz w:val="24"/>
          <w:szCs w:val="24"/>
        </w:rPr>
        <w:t>Jeżeli w toku czynności odbioru zostaną stwierdzone wady, wówczas Zamawiającemu przysługują następujące uprawnienia:</w:t>
      </w:r>
    </w:p>
    <w:p w:rsidR="001B6A41" w:rsidRDefault="001B6A41" w:rsidP="001B6A41">
      <w:pPr>
        <w:shd w:val="clear" w:color="auto" w:fill="FFFFFF"/>
        <w:spacing w:after="0" w:line="100" w:lineRule="atLeast"/>
        <w:ind w:left="1134" w:hanging="283"/>
        <w:jc w:val="both"/>
        <w:rPr>
          <w:rFonts w:ascii="Times New Roman" w:hAnsi="Times New Roman"/>
          <w:sz w:val="24"/>
          <w:szCs w:val="24"/>
        </w:rPr>
      </w:pPr>
      <w:r>
        <w:rPr>
          <w:rFonts w:ascii="Times New Roman" w:hAnsi="Times New Roman"/>
          <w:sz w:val="24"/>
          <w:szCs w:val="24"/>
        </w:rPr>
        <w:t xml:space="preserve">a. Jeżeli wady nadają się do usunięcia może odmówić odbioru do czasu usunięcia wad. Wówczas Wykonawca usunie wadliwie wykonaną część i wykona ją ponownie bez wad, bez dodatkowego wynagrodzenia. Usunięcie wadliwie wykonanej części i wykonanie jej ponownie bez wad przez Wykonawcę nastąpi w terminie wskazanym na piśmie przez Zamawiającego. </w:t>
      </w:r>
    </w:p>
    <w:p w:rsidR="001B6A41" w:rsidRDefault="001B6A41" w:rsidP="001B6A41">
      <w:pPr>
        <w:numPr>
          <w:ilvl w:val="0"/>
          <w:numId w:val="17"/>
        </w:numPr>
        <w:shd w:val="clear" w:color="auto" w:fill="FFFFFF"/>
        <w:spacing w:after="0" w:line="100" w:lineRule="atLeast"/>
        <w:ind w:left="1134" w:hanging="283"/>
        <w:jc w:val="both"/>
        <w:rPr>
          <w:rFonts w:ascii="Times New Roman" w:hAnsi="Times New Roman"/>
          <w:sz w:val="24"/>
          <w:szCs w:val="24"/>
        </w:rPr>
      </w:pPr>
      <w:r>
        <w:rPr>
          <w:rFonts w:ascii="Times New Roman" w:hAnsi="Times New Roman"/>
          <w:sz w:val="24"/>
          <w:szCs w:val="24"/>
        </w:rPr>
        <w:t>Jeżeli wady nie nadają się do usunięcia wówczas:</w:t>
      </w:r>
    </w:p>
    <w:p w:rsidR="001B6A41" w:rsidRDefault="001B6A41" w:rsidP="001B6A41">
      <w:pPr>
        <w:shd w:val="clear" w:color="auto" w:fill="FFFFFF"/>
        <w:spacing w:after="0" w:line="100" w:lineRule="atLeast"/>
        <w:ind w:left="1134" w:firstLine="142"/>
        <w:jc w:val="both"/>
        <w:rPr>
          <w:rFonts w:ascii="Times New Roman" w:hAnsi="Times New Roman"/>
          <w:sz w:val="24"/>
          <w:szCs w:val="24"/>
        </w:rPr>
      </w:pPr>
      <w:r>
        <w:rPr>
          <w:rFonts w:ascii="Times New Roman" w:hAnsi="Times New Roman"/>
          <w:sz w:val="24"/>
          <w:szCs w:val="24"/>
        </w:rPr>
        <w:t>I. jeżeli nie uniemożliwiają one użytkowania przedmiotu odbioru zgodnie z przeznaczeniem, Zamawiający może obniżyć odpowiednio wynagrodzenie,</w:t>
      </w:r>
    </w:p>
    <w:p w:rsidR="001B6A41" w:rsidRDefault="001B6A41" w:rsidP="001B6A41">
      <w:pPr>
        <w:shd w:val="clear" w:color="auto" w:fill="FFFFFF"/>
        <w:spacing w:after="0" w:line="100" w:lineRule="atLeast"/>
        <w:ind w:left="1701" w:hanging="425"/>
        <w:jc w:val="both"/>
        <w:rPr>
          <w:rFonts w:ascii="Times New Roman" w:hAnsi="Times New Roman"/>
          <w:sz w:val="24"/>
          <w:szCs w:val="24"/>
        </w:rPr>
      </w:pPr>
      <w:r>
        <w:rPr>
          <w:rFonts w:ascii="Times New Roman" w:hAnsi="Times New Roman"/>
          <w:sz w:val="24"/>
          <w:szCs w:val="24"/>
        </w:rPr>
        <w:t>II. jeżeli wady uniemożliwiają użytkowanie przedmiotu odbioru zgodnie z przeznaczeniem Zamawiający może odstąpić od umowy. W takim przypadku Zamawiającemu przysługuje prawo obciążenia Wykonawcy kosztami ich usunięcia.</w:t>
      </w:r>
    </w:p>
    <w:p w:rsidR="001B6A41" w:rsidRDefault="001B6A41" w:rsidP="001B6A41">
      <w:pPr>
        <w:shd w:val="clear" w:color="auto" w:fill="FFFFFF"/>
        <w:spacing w:after="0" w:line="100" w:lineRule="atLeast"/>
        <w:ind w:left="709" w:hanging="349"/>
        <w:jc w:val="both"/>
        <w:rPr>
          <w:rFonts w:ascii="Times New Roman" w:hAnsi="Times New Roman"/>
          <w:sz w:val="24"/>
          <w:szCs w:val="24"/>
        </w:rPr>
      </w:pPr>
      <w:r>
        <w:rPr>
          <w:rFonts w:ascii="Times New Roman" w:hAnsi="Times New Roman"/>
          <w:sz w:val="24"/>
          <w:szCs w:val="24"/>
        </w:rPr>
        <w:t>8. Wykonawca zobowiązany jest do przedstawienia, w dniu zgłoszenia gotowości do odbioru, Inspektorowi Nadzoru, wszystkich dokumentów niezbędnych do dokonania odbioru.</w:t>
      </w:r>
    </w:p>
    <w:p w:rsidR="001B6A41" w:rsidRPr="00C76E08" w:rsidRDefault="001B6A41" w:rsidP="001B6A41">
      <w:pPr>
        <w:shd w:val="clear" w:color="auto" w:fill="FFFFFF"/>
        <w:spacing w:after="0" w:line="100" w:lineRule="atLeast"/>
        <w:ind w:left="709" w:hanging="349"/>
        <w:jc w:val="both"/>
        <w:rPr>
          <w:rFonts w:ascii="Times New Roman" w:hAnsi="Times New Roman"/>
          <w:sz w:val="24"/>
          <w:szCs w:val="24"/>
        </w:rPr>
      </w:pPr>
      <w:r>
        <w:rPr>
          <w:rFonts w:ascii="Times New Roman" w:hAnsi="Times New Roman"/>
          <w:sz w:val="24"/>
          <w:szCs w:val="24"/>
        </w:rPr>
        <w:t>9. Bieg terminów dla dochodzenia uprawnień odszkodowawczych z tytułu rękojmi bądź gwarancji rozpoczyna się z chwilą zakończenia budowy, po odbiorze końcowym oraz udzieleniu gwarancji i rękojmi.</w:t>
      </w:r>
    </w:p>
    <w:p w:rsidR="001B6A41" w:rsidRDefault="001B6A41" w:rsidP="001B6A41">
      <w:pPr>
        <w:shd w:val="clear" w:color="auto" w:fill="FFFFFF"/>
        <w:tabs>
          <w:tab w:val="left" w:pos="284"/>
        </w:tabs>
        <w:spacing w:after="0" w:line="100" w:lineRule="atLeast"/>
        <w:ind w:left="851" w:hanging="491"/>
        <w:jc w:val="both"/>
        <w:rPr>
          <w:rFonts w:ascii="Times New Roman" w:hAnsi="Times New Roman"/>
          <w:sz w:val="24"/>
          <w:szCs w:val="24"/>
        </w:rPr>
      </w:pPr>
      <w:r>
        <w:rPr>
          <w:rFonts w:ascii="Times New Roman" w:hAnsi="Times New Roman"/>
          <w:bCs/>
          <w:sz w:val="24"/>
          <w:szCs w:val="24"/>
        </w:rPr>
        <w:t xml:space="preserve">10. Zamawiający wyznaczy także </w:t>
      </w:r>
      <w:r>
        <w:rPr>
          <w:rFonts w:ascii="Times New Roman" w:hAnsi="Times New Roman"/>
          <w:b/>
          <w:bCs/>
          <w:sz w:val="24"/>
          <w:szCs w:val="24"/>
        </w:rPr>
        <w:t>ostateczny, pogwarancyjny</w:t>
      </w:r>
      <w:r>
        <w:rPr>
          <w:rFonts w:ascii="Times New Roman" w:hAnsi="Times New Roman"/>
          <w:bCs/>
          <w:sz w:val="24"/>
          <w:szCs w:val="24"/>
        </w:rPr>
        <w:t xml:space="preserve"> odbiór robót po upływie terminu gwarancji jakości oraz termin na protokolarne stwierdzenie usunięcia wad fizycznych po upływie okresu rękojmi. </w:t>
      </w:r>
    </w:p>
    <w:p w:rsidR="001B6A41" w:rsidRDefault="001B6A41" w:rsidP="001B6A41">
      <w:pPr>
        <w:shd w:val="clear" w:color="auto" w:fill="FFFFFF"/>
        <w:spacing w:after="0" w:line="100" w:lineRule="atLeast"/>
        <w:ind w:left="851" w:hanging="491"/>
        <w:jc w:val="both"/>
        <w:rPr>
          <w:rFonts w:ascii="Times New Roman" w:hAnsi="Times New Roman"/>
          <w:bCs/>
          <w:sz w:val="24"/>
          <w:szCs w:val="24"/>
        </w:rPr>
      </w:pPr>
      <w:r>
        <w:rPr>
          <w:rFonts w:ascii="Times New Roman" w:hAnsi="Times New Roman"/>
          <w:sz w:val="24"/>
          <w:szCs w:val="24"/>
        </w:rPr>
        <w:t>11. Za  datę  wykonania  przez  Wykonawcę  zobowiązania  wynikającego  z  niniejszej  umowy  uznaję  się  datę  odbioru, stwierdzoną  w  protokole  odbioru  ostatecznego.</w:t>
      </w:r>
    </w:p>
    <w:p w:rsidR="001B6A41" w:rsidRDefault="001B6A41" w:rsidP="001B6A41">
      <w:pPr>
        <w:shd w:val="clear" w:color="auto" w:fill="FFFFFF"/>
        <w:tabs>
          <w:tab w:val="left" w:pos="284"/>
        </w:tabs>
        <w:spacing w:after="0" w:line="100" w:lineRule="atLeast"/>
        <w:ind w:left="851" w:hanging="491"/>
        <w:jc w:val="both"/>
        <w:rPr>
          <w:rFonts w:ascii="Times New Roman" w:hAnsi="Times New Roman"/>
          <w:b/>
          <w:sz w:val="24"/>
          <w:szCs w:val="24"/>
        </w:rPr>
      </w:pPr>
      <w:r>
        <w:rPr>
          <w:rFonts w:ascii="Times New Roman" w:hAnsi="Times New Roman"/>
          <w:bCs/>
          <w:sz w:val="24"/>
          <w:szCs w:val="24"/>
        </w:rPr>
        <w:t>12. W przypadkach określonych w niniejszym paragrafie Wykonawca zobowiązany jest do zawiadomienia Zamawiającego (inspektora nadzoru) o usunięciu wad oraz do żądania wyznaczenia</w:t>
      </w:r>
      <w:r>
        <w:rPr>
          <w:rFonts w:ascii="Times New Roman" w:hAnsi="Times New Roman"/>
          <w:b/>
          <w:bCs/>
          <w:sz w:val="24"/>
          <w:szCs w:val="24"/>
        </w:rPr>
        <w:t xml:space="preserve"> </w:t>
      </w:r>
      <w:r>
        <w:rPr>
          <w:rFonts w:ascii="Times New Roman" w:hAnsi="Times New Roman"/>
          <w:bCs/>
          <w:sz w:val="24"/>
          <w:szCs w:val="24"/>
        </w:rPr>
        <w:t xml:space="preserve">terminu odbioru zakwestionowanych uprzednio robót jako wadliwych. </w:t>
      </w:r>
    </w:p>
    <w:p w:rsidR="001B6A41" w:rsidRDefault="001B6A41" w:rsidP="001B6A41">
      <w:pPr>
        <w:shd w:val="clear" w:color="auto" w:fill="FFFFFF"/>
        <w:spacing w:after="0" w:line="100" w:lineRule="atLeast"/>
        <w:rPr>
          <w:rFonts w:ascii="Times New Roman" w:hAnsi="Times New Roman"/>
          <w:b/>
          <w:sz w:val="24"/>
          <w:szCs w:val="24"/>
        </w:rPr>
      </w:pPr>
      <w:bookmarkStart w:id="0" w:name="OLE_LINK3"/>
      <w:bookmarkStart w:id="1" w:name="OLE_LINK2"/>
      <w:bookmarkStart w:id="2" w:name="OLE_LINK1"/>
    </w:p>
    <w:p w:rsidR="001B6A41" w:rsidRDefault="001B6A41" w:rsidP="001B6A41">
      <w:pPr>
        <w:shd w:val="clear" w:color="auto" w:fill="FFFFFF"/>
        <w:spacing w:after="0" w:line="100" w:lineRule="atLeast"/>
        <w:jc w:val="center"/>
        <w:rPr>
          <w:rFonts w:ascii="Times New Roman" w:hAnsi="Times New Roman"/>
          <w:sz w:val="24"/>
          <w:szCs w:val="24"/>
        </w:rPr>
      </w:pPr>
      <w:r>
        <w:rPr>
          <w:rFonts w:ascii="Times New Roman" w:hAnsi="Times New Roman"/>
          <w:b/>
          <w:sz w:val="24"/>
          <w:szCs w:val="24"/>
        </w:rPr>
        <w:t>§ 12</w:t>
      </w:r>
    </w:p>
    <w:bookmarkEnd w:id="0"/>
    <w:bookmarkEnd w:id="1"/>
    <w:bookmarkEnd w:id="2"/>
    <w:p w:rsidR="001B6A41" w:rsidRDefault="001B6A41" w:rsidP="001B6A41">
      <w:pPr>
        <w:numPr>
          <w:ilvl w:val="0"/>
          <w:numId w:val="18"/>
        </w:numPr>
        <w:shd w:val="clear" w:color="auto" w:fill="FFFFFF"/>
        <w:tabs>
          <w:tab w:val="left" w:pos="0"/>
        </w:tabs>
        <w:spacing w:after="0" w:line="100" w:lineRule="atLeast"/>
        <w:jc w:val="both"/>
        <w:rPr>
          <w:rFonts w:ascii="Times New Roman" w:hAnsi="Times New Roman"/>
          <w:sz w:val="24"/>
          <w:szCs w:val="24"/>
        </w:rPr>
      </w:pPr>
      <w:r>
        <w:rPr>
          <w:rFonts w:ascii="Times New Roman" w:hAnsi="Times New Roman"/>
          <w:sz w:val="24"/>
          <w:szCs w:val="24"/>
        </w:rPr>
        <w:lastRenderedPageBreak/>
        <w:t>Wykonawca udziela ……………. gwarancji na roboty  objęte  niniejsza  umową. Bieg  terminu  gwarancji  i  rękojmi  rozpoczyna  się  od  daty  odbioru  końcowego  przedmiotu  Umowy.</w:t>
      </w:r>
    </w:p>
    <w:p w:rsidR="001B6A41" w:rsidRDefault="001B6A41" w:rsidP="001B6A41">
      <w:pPr>
        <w:numPr>
          <w:ilvl w:val="0"/>
          <w:numId w:val="18"/>
        </w:numPr>
        <w:shd w:val="clear" w:color="auto" w:fill="FFFFFF"/>
        <w:tabs>
          <w:tab w:val="left" w:pos="0"/>
        </w:tabs>
        <w:spacing w:after="0" w:line="100" w:lineRule="atLeast"/>
        <w:jc w:val="both"/>
        <w:rPr>
          <w:rFonts w:ascii="Times New Roman" w:hAnsi="Times New Roman"/>
          <w:sz w:val="24"/>
          <w:szCs w:val="24"/>
        </w:rPr>
      </w:pPr>
      <w:r>
        <w:rPr>
          <w:rFonts w:ascii="Times New Roman" w:hAnsi="Times New Roman"/>
          <w:sz w:val="24"/>
          <w:szCs w:val="24"/>
        </w:rPr>
        <w:t>W okresie ważności gwarancji Wykonawca zobowiązuje się usuwać wszelkie wady przedmiotu umowy bez dodatkowych opłat.</w:t>
      </w:r>
    </w:p>
    <w:p w:rsidR="001B6A41" w:rsidRDefault="001B6A41" w:rsidP="001B6A41">
      <w:pPr>
        <w:numPr>
          <w:ilvl w:val="0"/>
          <w:numId w:val="18"/>
        </w:numPr>
        <w:shd w:val="clear" w:color="auto" w:fill="FFFFFF"/>
        <w:tabs>
          <w:tab w:val="left" w:pos="0"/>
        </w:tabs>
        <w:spacing w:after="0" w:line="100" w:lineRule="atLeast"/>
        <w:jc w:val="both"/>
        <w:rPr>
          <w:rFonts w:ascii="Times New Roman" w:hAnsi="Times New Roman"/>
          <w:sz w:val="24"/>
          <w:szCs w:val="24"/>
        </w:rPr>
      </w:pPr>
      <w:r>
        <w:rPr>
          <w:rFonts w:ascii="Times New Roman" w:hAnsi="Times New Roman"/>
          <w:sz w:val="24"/>
          <w:szCs w:val="24"/>
        </w:rPr>
        <w:t xml:space="preserve">Zgłoszenia wad przyjmowane będą w dni robocze przez serwis gwarancyjny Wykonawcy:  drogą telefoniczną, pocztą elektroniczną, faksem lub pisemnie, z tym, że zgłoszenia telefoniczne będą potwierdzane w drodze korespondencji. </w:t>
      </w:r>
    </w:p>
    <w:p w:rsidR="001B6A41" w:rsidRDefault="001B6A41" w:rsidP="001B6A41">
      <w:pPr>
        <w:numPr>
          <w:ilvl w:val="0"/>
          <w:numId w:val="18"/>
        </w:numPr>
        <w:shd w:val="clear" w:color="auto" w:fill="FFFFFF"/>
        <w:tabs>
          <w:tab w:val="left" w:pos="0"/>
        </w:tabs>
        <w:spacing w:after="0" w:line="100" w:lineRule="atLeast"/>
        <w:jc w:val="both"/>
        <w:rPr>
          <w:rFonts w:ascii="Times New Roman" w:hAnsi="Times New Roman"/>
          <w:sz w:val="24"/>
          <w:szCs w:val="24"/>
        </w:rPr>
      </w:pPr>
      <w:r>
        <w:rPr>
          <w:rFonts w:ascii="Times New Roman" w:hAnsi="Times New Roman"/>
          <w:sz w:val="24"/>
          <w:szCs w:val="24"/>
        </w:rPr>
        <w:t xml:space="preserve">Wykonawca zobowiązany jest w ciągu 2 godzin potwierdzić drogą faksową lub elektroniczną otrzymanie od Zamawiającego zgłoszenia. </w:t>
      </w:r>
    </w:p>
    <w:p w:rsidR="001B6A41" w:rsidRDefault="001B6A41" w:rsidP="001B6A41">
      <w:pPr>
        <w:numPr>
          <w:ilvl w:val="0"/>
          <w:numId w:val="18"/>
        </w:numPr>
        <w:shd w:val="clear" w:color="auto" w:fill="FFFFFF"/>
        <w:tabs>
          <w:tab w:val="left" w:pos="0"/>
        </w:tabs>
        <w:spacing w:after="0" w:line="100" w:lineRule="atLeast"/>
        <w:jc w:val="both"/>
        <w:rPr>
          <w:rFonts w:ascii="Times New Roman" w:hAnsi="Times New Roman"/>
          <w:b/>
          <w:sz w:val="24"/>
          <w:szCs w:val="24"/>
        </w:rPr>
      </w:pPr>
      <w:r>
        <w:rPr>
          <w:rFonts w:ascii="Times New Roman" w:hAnsi="Times New Roman"/>
          <w:sz w:val="24"/>
          <w:szCs w:val="24"/>
        </w:rPr>
        <w:t xml:space="preserve">Jeżeli Wykonawca nie potwierdzi otrzymania zgłoszenia, a zgłoszenie zostało wystosowane na prawidłowy adres/numer, uznaje się je za złożone z chwilą wysłania wiadomości elektronicznej lub wykonania telefonu.  </w:t>
      </w:r>
    </w:p>
    <w:p w:rsidR="001B6A41" w:rsidRDefault="001B6A41" w:rsidP="001B6A41">
      <w:pPr>
        <w:numPr>
          <w:ilvl w:val="0"/>
          <w:numId w:val="18"/>
        </w:numPr>
        <w:shd w:val="clear" w:color="auto" w:fill="FFFFFF"/>
        <w:tabs>
          <w:tab w:val="left" w:pos="0"/>
        </w:tabs>
        <w:spacing w:after="0" w:line="100" w:lineRule="atLeast"/>
        <w:jc w:val="both"/>
        <w:rPr>
          <w:rFonts w:ascii="Times New Roman" w:eastAsia="Times New Roman" w:hAnsi="Times New Roman"/>
          <w:sz w:val="24"/>
          <w:szCs w:val="24"/>
        </w:rPr>
      </w:pPr>
      <w:r>
        <w:rPr>
          <w:rFonts w:ascii="Times New Roman" w:hAnsi="Times New Roman"/>
          <w:b/>
          <w:sz w:val="24"/>
          <w:szCs w:val="24"/>
        </w:rPr>
        <w:t>W czasie trwania gwarancji, Wykonawca obowiązany jest do niezwłocznej, nie później</w:t>
      </w:r>
      <w:r>
        <w:rPr>
          <w:rFonts w:ascii="Times New Roman" w:hAnsi="Times New Roman"/>
          <w:sz w:val="24"/>
          <w:szCs w:val="24"/>
        </w:rPr>
        <w:t xml:space="preserve"> jednak niż w terminie 3 dni od dnia zaistnienia zmiany adresu/numeru telefonu, faxu lub adresu poczty elektronicznej, powiadomić o tym fakcie Zamawiającego pod rygorem przyjęcia, iż zawiadomienie zostało wystosowane na właściwy adres/numer. </w:t>
      </w:r>
    </w:p>
    <w:p w:rsidR="001B6A41" w:rsidRDefault="001B6A41" w:rsidP="001B6A41">
      <w:pPr>
        <w:numPr>
          <w:ilvl w:val="0"/>
          <w:numId w:val="18"/>
        </w:numPr>
        <w:shd w:val="clear" w:color="auto" w:fill="FFFFFF"/>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Wykonawca zobowiązuje się do niezwłocznego usunięcia zgłoszonych wad w terminach wyznaczonych przez Zamawiającego, natomiast jeśli usunięcie wad ze względów technicznych (szczególnie uciążliwych) nie jest możliwe w tym okresie - niezwłocznie po ustąpieniu przeszkody po uzgodnieniu terminu z Zamawiającym, przy czym przyjmuje się, że:</w:t>
      </w:r>
    </w:p>
    <w:p w:rsidR="001B6A41" w:rsidRDefault="001B6A41" w:rsidP="001B6A41">
      <w:pPr>
        <w:numPr>
          <w:ilvl w:val="0"/>
          <w:numId w:val="19"/>
        </w:numPr>
        <w:shd w:val="clear" w:color="auto" w:fill="FFFFFF"/>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wady związane z awarią  uniemożliwiającą  funkcjonowanie parkingu będą usuwane w ciągu 24 godzin od daty zgłoszenia awarii. Wystąpienie awarii wymagać  będzie natychmiastowych działań  Wykonawcy dla całkowitego usunięcia awarii,</w:t>
      </w:r>
    </w:p>
    <w:p w:rsidR="001B6A41" w:rsidRDefault="001B6A41" w:rsidP="001B6A41">
      <w:pPr>
        <w:numPr>
          <w:ilvl w:val="0"/>
          <w:numId w:val="19"/>
        </w:numPr>
        <w:shd w:val="clear" w:color="auto" w:fill="FFFFFF"/>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pozostałe wszelkie wady nie powodujące zakłócenia w prawidłowym funkcjonowaniu obiektu usuwane będą  w terminie 7 dni od daty  zgłoszenia,</w:t>
      </w:r>
    </w:p>
    <w:p w:rsidR="001B6A41" w:rsidRDefault="001B6A41" w:rsidP="001B6A41">
      <w:pPr>
        <w:numPr>
          <w:ilvl w:val="0"/>
          <w:numId w:val="19"/>
        </w:numPr>
        <w:shd w:val="clear" w:color="auto" w:fill="FFFFFF"/>
        <w:spacing w:after="0" w:line="100" w:lineRule="atLeast"/>
        <w:jc w:val="both"/>
        <w:rPr>
          <w:rFonts w:ascii="Times New Roman" w:hAnsi="Times New Roman"/>
          <w:sz w:val="24"/>
          <w:szCs w:val="24"/>
        </w:rPr>
      </w:pPr>
      <w:r>
        <w:rPr>
          <w:rFonts w:ascii="Times New Roman" w:eastAsia="Times New Roman" w:hAnsi="Times New Roman"/>
          <w:sz w:val="24"/>
          <w:szCs w:val="24"/>
        </w:rPr>
        <w:t>potwierdzenia na piśmie przez  Wykonawcę i Zamawiającego (i Użytkownika jeżeli składał zawiadomienie o usterce )</w:t>
      </w:r>
    </w:p>
    <w:p w:rsidR="001B6A41" w:rsidRDefault="001B6A41" w:rsidP="001B6A41">
      <w:pPr>
        <w:numPr>
          <w:ilvl w:val="0"/>
          <w:numId w:val="18"/>
        </w:numPr>
        <w:shd w:val="clear" w:color="auto" w:fill="FFFFFF"/>
        <w:tabs>
          <w:tab w:val="left" w:pos="0"/>
        </w:tabs>
        <w:spacing w:after="0" w:line="100" w:lineRule="atLeast"/>
        <w:jc w:val="both"/>
        <w:rPr>
          <w:rFonts w:ascii="Times New Roman" w:hAnsi="Times New Roman"/>
          <w:b/>
          <w:sz w:val="24"/>
          <w:szCs w:val="24"/>
        </w:rPr>
      </w:pPr>
      <w:r>
        <w:rPr>
          <w:rFonts w:ascii="Times New Roman" w:hAnsi="Times New Roman"/>
          <w:sz w:val="24"/>
          <w:szCs w:val="24"/>
        </w:rPr>
        <w:t>Zamawiającemu przysługują uprawnienia z tytułu rękojmi za wady fizyczne, niezależnie  od  uprawnień wynikających z gwarancji. Okres odpowiedzialności Wykonawcy z tytułu rękojmi za wady fizyczne oraz gwarancji jakości rozpoczynają się od daty odbioru końcowego.</w:t>
      </w:r>
    </w:p>
    <w:p w:rsidR="001B6A41" w:rsidRDefault="001B6A41" w:rsidP="001B6A41">
      <w:pPr>
        <w:shd w:val="clear" w:color="auto" w:fill="FFFFFF"/>
        <w:spacing w:after="0" w:line="100" w:lineRule="atLeast"/>
        <w:ind w:firstLine="426"/>
        <w:jc w:val="both"/>
        <w:rPr>
          <w:rFonts w:ascii="Times New Roman" w:hAnsi="Times New Roman"/>
          <w:b/>
          <w:sz w:val="24"/>
          <w:szCs w:val="24"/>
        </w:rPr>
      </w:pPr>
    </w:p>
    <w:p w:rsidR="001B6A41" w:rsidRDefault="001B6A41" w:rsidP="001B6A41">
      <w:pPr>
        <w:shd w:val="clear" w:color="auto" w:fill="FFFFFF"/>
        <w:spacing w:after="160" w:line="252" w:lineRule="auto"/>
        <w:jc w:val="center"/>
        <w:rPr>
          <w:rFonts w:ascii="Times New Roman" w:hAnsi="Times New Roman"/>
          <w:bCs/>
          <w:sz w:val="24"/>
          <w:szCs w:val="24"/>
        </w:rPr>
      </w:pPr>
      <w:r>
        <w:rPr>
          <w:rFonts w:ascii="Times New Roman" w:hAnsi="Times New Roman"/>
          <w:b/>
          <w:sz w:val="24"/>
          <w:szCs w:val="24"/>
        </w:rPr>
        <w:t>§ 13</w:t>
      </w:r>
    </w:p>
    <w:p w:rsidR="001B6A41" w:rsidRDefault="001B6A41" w:rsidP="001B6A41">
      <w:pPr>
        <w:tabs>
          <w:tab w:val="left" w:pos="360"/>
        </w:tabs>
        <w:spacing w:after="0" w:line="100" w:lineRule="atLeast"/>
        <w:ind w:left="360"/>
        <w:jc w:val="both"/>
        <w:rPr>
          <w:rFonts w:ascii="Times New Roman" w:hAnsi="Times New Roman"/>
          <w:kern w:val="1"/>
          <w:sz w:val="24"/>
          <w:szCs w:val="24"/>
        </w:rPr>
      </w:pPr>
      <w:r>
        <w:rPr>
          <w:rFonts w:ascii="Times New Roman" w:hAnsi="Times New Roman"/>
          <w:bCs/>
          <w:sz w:val="24"/>
          <w:szCs w:val="24"/>
        </w:rPr>
        <w:t>1. Strony ustanawiają odpowiedzialność za niewykonanie lub nienależyte wykonanie umowy w formie kar umownych, w następujących wypadkach i wysokościach:</w:t>
      </w:r>
    </w:p>
    <w:p w:rsidR="001B6A41" w:rsidRDefault="001B6A41" w:rsidP="001B6A41">
      <w:pPr>
        <w:tabs>
          <w:tab w:val="left" w:pos="360"/>
        </w:tabs>
        <w:ind w:left="708"/>
        <w:jc w:val="both"/>
        <w:rPr>
          <w:rFonts w:ascii="Times New Roman" w:hAnsi="Times New Roman"/>
          <w:kern w:val="1"/>
          <w:sz w:val="24"/>
          <w:szCs w:val="24"/>
        </w:rPr>
      </w:pPr>
      <w:r>
        <w:rPr>
          <w:rFonts w:ascii="Times New Roman" w:hAnsi="Times New Roman"/>
          <w:kern w:val="1"/>
          <w:sz w:val="24"/>
          <w:szCs w:val="24"/>
        </w:rPr>
        <w:t>1) Wykonawca płaci Zamawiającemu kary umowne, których wysokość zostanie określona zgodnie z poniższymi postanowieniami, w oparciu o szacunkowe całościowe wynagrodzenie Wykonawcy określone w § 4 ust. 1 niniejszej umowy:</w:t>
      </w:r>
    </w:p>
    <w:p w:rsidR="001B6A41" w:rsidRDefault="001B6A41" w:rsidP="001B6A41">
      <w:pPr>
        <w:numPr>
          <w:ilvl w:val="0"/>
          <w:numId w:val="20"/>
        </w:numPr>
        <w:tabs>
          <w:tab w:val="left" w:pos="1068"/>
          <w:tab w:val="left" w:pos="1260"/>
        </w:tabs>
        <w:spacing w:after="0" w:line="100" w:lineRule="atLeast"/>
        <w:ind w:left="1068" w:firstLine="0"/>
        <w:jc w:val="both"/>
        <w:rPr>
          <w:rFonts w:ascii="Times New Roman" w:hAnsi="Times New Roman"/>
          <w:kern w:val="1"/>
          <w:sz w:val="24"/>
          <w:szCs w:val="24"/>
        </w:rPr>
      </w:pPr>
      <w:r>
        <w:rPr>
          <w:rFonts w:ascii="Times New Roman" w:hAnsi="Times New Roman"/>
          <w:kern w:val="1"/>
          <w:sz w:val="24"/>
          <w:szCs w:val="24"/>
        </w:rPr>
        <w:t>za zwłokę w wykonaniu przedmiotu umowy, w wysokości 0,2 % szacunkowego wynagrodzenia brutto określonego w § 4 ust. 1 za każdy dzień zwłoki liczony od terminu określonego w § 3 ust. 1.</w:t>
      </w:r>
    </w:p>
    <w:p w:rsidR="001B6A41" w:rsidRDefault="001B6A41" w:rsidP="001B6A41">
      <w:pPr>
        <w:numPr>
          <w:ilvl w:val="0"/>
          <w:numId w:val="20"/>
        </w:numPr>
        <w:tabs>
          <w:tab w:val="left" w:pos="1068"/>
          <w:tab w:val="left" w:pos="1260"/>
        </w:tabs>
        <w:spacing w:after="0" w:line="100" w:lineRule="atLeast"/>
        <w:ind w:left="1068" w:firstLine="0"/>
        <w:jc w:val="both"/>
        <w:rPr>
          <w:rFonts w:ascii="Times New Roman" w:hAnsi="Times New Roman"/>
          <w:kern w:val="1"/>
          <w:sz w:val="24"/>
          <w:szCs w:val="24"/>
        </w:rPr>
      </w:pPr>
      <w:r>
        <w:rPr>
          <w:rFonts w:ascii="Times New Roman" w:hAnsi="Times New Roman"/>
          <w:kern w:val="1"/>
          <w:sz w:val="24"/>
          <w:szCs w:val="24"/>
        </w:rPr>
        <w:t xml:space="preserve">za zwłokę w usunięciu wad stwierdzonych przy odbiorze końcowym: w wysokości 0,1% szacunkowego wynagrodzenia brutto określonego w § 4 ust. 1 za każdy dzień zwłoki liczony od dnia wyznaczonego na usunięcie wad, </w:t>
      </w:r>
    </w:p>
    <w:p w:rsidR="001B6A41" w:rsidRDefault="001B6A41" w:rsidP="001B6A41">
      <w:pPr>
        <w:numPr>
          <w:ilvl w:val="0"/>
          <w:numId w:val="20"/>
        </w:numPr>
        <w:tabs>
          <w:tab w:val="left" w:pos="1068"/>
          <w:tab w:val="left" w:pos="1260"/>
        </w:tabs>
        <w:spacing w:after="0" w:line="100" w:lineRule="atLeast"/>
        <w:ind w:left="1068" w:firstLine="0"/>
        <w:jc w:val="both"/>
        <w:rPr>
          <w:rFonts w:ascii="Times New Roman" w:hAnsi="Times New Roman"/>
          <w:kern w:val="1"/>
          <w:sz w:val="24"/>
          <w:szCs w:val="24"/>
        </w:rPr>
      </w:pPr>
      <w:r>
        <w:rPr>
          <w:rFonts w:ascii="Times New Roman" w:hAnsi="Times New Roman"/>
          <w:kern w:val="1"/>
          <w:sz w:val="24"/>
          <w:szCs w:val="24"/>
        </w:rPr>
        <w:lastRenderedPageBreak/>
        <w:t xml:space="preserve">z tytułu odstąpienia od umowy w całości bądź w części przez Zamawiającego z przyczyn występujących po stronie Wykonawcy, w szczególności w przypadkach wskazanych w § 14 ust. 1 lit. b) – j), w wysokości 10 % szacunkowego wynagrodzenia brutto określonego w § 4 ust. 1, </w:t>
      </w:r>
    </w:p>
    <w:p w:rsidR="001B6A41" w:rsidRPr="005D58EA" w:rsidRDefault="001B6A41" w:rsidP="001B6A41">
      <w:pPr>
        <w:numPr>
          <w:ilvl w:val="0"/>
          <w:numId w:val="20"/>
        </w:numPr>
        <w:tabs>
          <w:tab w:val="left" w:pos="1068"/>
          <w:tab w:val="left" w:pos="1260"/>
        </w:tabs>
        <w:spacing w:after="0" w:line="100" w:lineRule="atLeast"/>
        <w:ind w:left="1068" w:firstLine="0"/>
        <w:jc w:val="both"/>
        <w:rPr>
          <w:rFonts w:ascii="Times New Roman" w:eastAsia="SimSun" w:hAnsi="Times New Roman"/>
          <w:kern w:val="1"/>
          <w:sz w:val="24"/>
          <w:szCs w:val="24"/>
        </w:rPr>
      </w:pPr>
      <w:r>
        <w:rPr>
          <w:rFonts w:ascii="Times New Roman" w:hAnsi="Times New Roman"/>
          <w:kern w:val="1"/>
          <w:sz w:val="24"/>
          <w:szCs w:val="24"/>
        </w:rPr>
        <w:t xml:space="preserve">każdorazowo za wprowadzenie podwykonawcy </w:t>
      </w:r>
      <w:r w:rsidRPr="005D58EA">
        <w:rPr>
          <w:rFonts w:ascii="Times New Roman" w:hAnsi="Times New Roman"/>
          <w:kern w:val="1"/>
          <w:sz w:val="24"/>
          <w:szCs w:val="24"/>
        </w:rPr>
        <w:t xml:space="preserve">lub dalszego podwykonawcy na teren robót bez zgody Zamawiającego – w wysokości 2.000,00 zł. za każdego podwykonawcę. Zapłata kary nie powoduje zgody na udział tego podwykonawcy lub dalszego podwykonawcy  przy realizacji zamówienia. </w:t>
      </w:r>
    </w:p>
    <w:p w:rsidR="001B6A41" w:rsidRPr="005D58EA" w:rsidRDefault="001B6A41" w:rsidP="001B6A41">
      <w:pPr>
        <w:numPr>
          <w:ilvl w:val="0"/>
          <w:numId w:val="20"/>
        </w:numPr>
        <w:tabs>
          <w:tab w:val="left" w:pos="1068"/>
          <w:tab w:val="left" w:pos="1260"/>
        </w:tabs>
        <w:spacing w:after="0" w:line="100" w:lineRule="atLeast"/>
        <w:ind w:left="1068" w:firstLine="0"/>
        <w:jc w:val="both"/>
        <w:rPr>
          <w:rFonts w:ascii="Times New Roman" w:eastAsia="TimesNewRoman" w:hAnsi="Times New Roman"/>
          <w:bCs/>
          <w:kern w:val="1"/>
          <w:sz w:val="24"/>
          <w:szCs w:val="24"/>
          <w:lang w:val="en-US"/>
        </w:rPr>
      </w:pPr>
      <w:r w:rsidRPr="005D58EA">
        <w:rPr>
          <w:rFonts w:ascii="Times New Roman" w:eastAsia="SimSun" w:hAnsi="Times New Roman"/>
          <w:kern w:val="1"/>
          <w:sz w:val="24"/>
          <w:szCs w:val="24"/>
        </w:rPr>
        <w:t>każdorazowo za naruszenie postanowień dotyczących zatrudniania wskazanych w SIWZ osób na podstawie umowy o pracę (</w:t>
      </w:r>
      <w:r w:rsidRPr="005D58EA">
        <w:rPr>
          <w:rFonts w:ascii="Times New Roman" w:eastAsia="SimSun" w:hAnsi="Times New Roman"/>
          <w:sz w:val="24"/>
          <w:szCs w:val="24"/>
        </w:rPr>
        <w:t>prace fizyczne związane z wykonywaniem robót instalacyjnych objęte przedmiotem zamówienia)</w:t>
      </w:r>
      <w:r w:rsidRPr="005D58EA">
        <w:rPr>
          <w:rFonts w:ascii="Times New Roman" w:eastAsia="TimesNewRoman" w:hAnsi="Times New Roman"/>
          <w:bCs/>
          <w:kern w:val="1"/>
          <w:sz w:val="24"/>
          <w:szCs w:val="24"/>
          <w:lang w:val="en-US"/>
        </w:rPr>
        <w:t xml:space="preserve"> </w:t>
      </w:r>
      <w:r w:rsidRPr="005D58EA">
        <w:rPr>
          <w:rFonts w:ascii="Times New Roman" w:eastAsia="SimSun" w:hAnsi="Times New Roman"/>
          <w:kern w:val="1"/>
          <w:sz w:val="24"/>
          <w:szCs w:val="24"/>
        </w:rPr>
        <w:t xml:space="preserve">oraz za nie wywiązanie się z obowiązku dostarczania na żądanie Zamawiającego dokumentów potwierdzających ten fakt, a także za brak nadzoru nad podległymi pracownikami w kwocie 500,00 zł za każde uchybienie. </w:t>
      </w:r>
    </w:p>
    <w:p w:rsidR="001B6A41" w:rsidRPr="005D58EA" w:rsidRDefault="001B6A41" w:rsidP="001B6A41">
      <w:pPr>
        <w:pStyle w:val="Default"/>
        <w:numPr>
          <w:ilvl w:val="0"/>
          <w:numId w:val="20"/>
        </w:numPr>
        <w:tabs>
          <w:tab w:val="left" w:pos="1068"/>
          <w:tab w:val="left" w:pos="1260"/>
        </w:tabs>
        <w:spacing w:after="0" w:line="100" w:lineRule="atLeast"/>
        <w:jc w:val="both"/>
        <w:rPr>
          <w:color w:val="auto"/>
        </w:rPr>
      </w:pPr>
      <w:proofErr w:type="spellStart"/>
      <w:r w:rsidRPr="005D58EA">
        <w:rPr>
          <w:rFonts w:eastAsia="TimesNewRoman"/>
          <w:bCs/>
          <w:color w:val="auto"/>
          <w:kern w:val="1"/>
          <w:lang w:val="en-US"/>
        </w:rPr>
        <w:t>Każdorazowo</w:t>
      </w:r>
      <w:proofErr w:type="spellEnd"/>
      <w:r w:rsidRPr="005D58EA">
        <w:rPr>
          <w:rFonts w:eastAsia="TimesNewRoman"/>
          <w:bCs/>
          <w:color w:val="auto"/>
          <w:kern w:val="1"/>
          <w:lang w:val="en-US"/>
        </w:rPr>
        <w:t xml:space="preserve"> w </w:t>
      </w:r>
      <w:proofErr w:type="spellStart"/>
      <w:r w:rsidRPr="005D58EA">
        <w:rPr>
          <w:rFonts w:eastAsia="TimesNewRoman"/>
          <w:bCs/>
          <w:color w:val="auto"/>
          <w:kern w:val="1"/>
          <w:lang w:val="en-US"/>
        </w:rPr>
        <w:t>przypadku</w:t>
      </w:r>
      <w:proofErr w:type="spellEnd"/>
      <w:r w:rsidRPr="005D58EA">
        <w:rPr>
          <w:rFonts w:eastAsia="TimesNewRoman"/>
          <w:bCs/>
          <w:color w:val="auto"/>
          <w:kern w:val="1"/>
          <w:lang w:val="en-US"/>
        </w:rPr>
        <w:t xml:space="preserve"> </w:t>
      </w:r>
      <w:proofErr w:type="spellStart"/>
      <w:r w:rsidRPr="005D58EA">
        <w:rPr>
          <w:rFonts w:eastAsia="TimesNewRoman"/>
          <w:bCs/>
          <w:color w:val="auto"/>
          <w:kern w:val="1"/>
          <w:lang w:val="en-US"/>
        </w:rPr>
        <w:t>braku</w:t>
      </w:r>
      <w:proofErr w:type="spellEnd"/>
      <w:r w:rsidRPr="005D58EA">
        <w:rPr>
          <w:rFonts w:eastAsia="TimesNewRoman"/>
          <w:bCs/>
          <w:color w:val="auto"/>
          <w:kern w:val="1"/>
          <w:lang w:val="en-US"/>
        </w:rPr>
        <w:t xml:space="preserve"> </w:t>
      </w:r>
      <w:proofErr w:type="spellStart"/>
      <w:r w:rsidRPr="005D58EA">
        <w:rPr>
          <w:bCs/>
          <w:color w:val="auto"/>
          <w:kern w:val="1"/>
          <w:lang w:val="en-US"/>
        </w:rPr>
        <w:t>zapłaty</w:t>
      </w:r>
      <w:proofErr w:type="spellEnd"/>
      <w:r w:rsidRPr="005D58EA">
        <w:rPr>
          <w:bCs/>
          <w:color w:val="auto"/>
          <w:kern w:val="1"/>
          <w:lang w:val="en-US"/>
        </w:rPr>
        <w:t xml:space="preserve"> </w:t>
      </w:r>
      <w:proofErr w:type="spellStart"/>
      <w:r w:rsidRPr="005D58EA">
        <w:rPr>
          <w:bCs/>
          <w:color w:val="auto"/>
          <w:kern w:val="1"/>
          <w:lang w:val="en-US"/>
        </w:rPr>
        <w:t>lub</w:t>
      </w:r>
      <w:proofErr w:type="spellEnd"/>
      <w:r w:rsidRPr="005D58EA">
        <w:rPr>
          <w:bCs/>
          <w:color w:val="auto"/>
          <w:kern w:val="1"/>
          <w:lang w:val="en-US"/>
        </w:rPr>
        <w:t xml:space="preserve"> </w:t>
      </w:r>
      <w:proofErr w:type="spellStart"/>
      <w:r w:rsidRPr="005D58EA">
        <w:rPr>
          <w:bCs/>
          <w:color w:val="auto"/>
          <w:kern w:val="1"/>
          <w:lang w:val="en-US"/>
        </w:rPr>
        <w:t>nieterminowej</w:t>
      </w:r>
      <w:proofErr w:type="spellEnd"/>
      <w:r w:rsidRPr="005D58EA">
        <w:rPr>
          <w:bCs/>
          <w:color w:val="auto"/>
          <w:kern w:val="1"/>
          <w:lang w:val="en-US"/>
        </w:rPr>
        <w:t xml:space="preserve"> </w:t>
      </w:r>
      <w:proofErr w:type="spellStart"/>
      <w:r w:rsidRPr="005D58EA">
        <w:rPr>
          <w:bCs/>
          <w:color w:val="auto"/>
          <w:kern w:val="1"/>
          <w:lang w:val="en-US"/>
        </w:rPr>
        <w:t>zapłaty</w:t>
      </w:r>
      <w:proofErr w:type="spellEnd"/>
      <w:r w:rsidRPr="005D58EA">
        <w:rPr>
          <w:bCs/>
          <w:color w:val="auto"/>
          <w:kern w:val="1"/>
          <w:lang w:val="en-US"/>
        </w:rPr>
        <w:t xml:space="preserve"> </w:t>
      </w:r>
      <w:proofErr w:type="spellStart"/>
      <w:r w:rsidRPr="005D58EA">
        <w:rPr>
          <w:bCs/>
          <w:color w:val="auto"/>
          <w:kern w:val="1"/>
          <w:lang w:val="en-US"/>
        </w:rPr>
        <w:t>wynagrodzenia</w:t>
      </w:r>
      <w:proofErr w:type="spellEnd"/>
      <w:r w:rsidRPr="005D58EA">
        <w:rPr>
          <w:bCs/>
          <w:color w:val="auto"/>
          <w:kern w:val="1"/>
          <w:lang w:val="en-US"/>
        </w:rPr>
        <w:t xml:space="preserve"> </w:t>
      </w:r>
      <w:proofErr w:type="spellStart"/>
      <w:r w:rsidRPr="005D58EA">
        <w:rPr>
          <w:bCs/>
          <w:color w:val="auto"/>
          <w:kern w:val="1"/>
          <w:lang w:val="en-US"/>
        </w:rPr>
        <w:t>należnego</w:t>
      </w:r>
      <w:proofErr w:type="spellEnd"/>
      <w:r w:rsidRPr="005D58EA">
        <w:rPr>
          <w:bCs/>
          <w:color w:val="auto"/>
          <w:kern w:val="1"/>
          <w:lang w:val="en-US"/>
        </w:rPr>
        <w:t xml:space="preserve"> </w:t>
      </w:r>
      <w:proofErr w:type="spellStart"/>
      <w:r w:rsidRPr="005D58EA">
        <w:rPr>
          <w:bCs/>
          <w:color w:val="auto"/>
          <w:kern w:val="1"/>
          <w:lang w:val="en-US"/>
        </w:rPr>
        <w:t>podwykonawcom</w:t>
      </w:r>
      <w:proofErr w:type="spellEnd"/>
      <w:r w:rsidRPr="005D58EA">
        <w:rPr>
          <w:bCs/>
          <w:color w:val="auto"/>
          <w:kern w:val="1"/>
          <w:lang w:val="en-US"/>
        </w:rPr>
        <w:t xml:space="preserve"> </w:t>
      </w:r>
      <w:proofErr w:type="spellStart"/>
      <w:r w:rsidRPr="005D58EA">
        <w:rPr>
          <w:bCs/>
          <w:color w:val="auto"/>
          <w:kern w:val="1"/>
          <w:lang w:val="en-US"/>
        </w:rPr>
        <w:t>lub</w:t>
      </w:r>
      <w:proofErr w:type="spellEnd"/>
      <w:r w:rsidRPr="005D58EA">
        <w:rPr>
          <w:bCs/>
          <w:color w:val="auto"/>
          <w:kern w:val="1"/>
          <w:lang w:val="en-US"/>
        </w:rPr>
        <w:t xml:space="preserve"> </w:t>
      </w:r>
      <w:proofErr w:type="spellStart"/>
      <w:r w:rsidRPr="005D58EA">
        <w:rPr>
          <w:bCs/>
          <w:color w:val="auto"/>
          <w:kern w:val="1"/>
          <w:lang w:val="en-US"/>
        </w:rPr>
        <w:t>dalszym</w:t>
      </w:r>
      <w:proofErr w:type="spellEnd"/>
      <w:r w:rsidRPr="005D58EA">
        <w:rPr>
          <w:bCs/>
          <w:color w:val="auto"/>
          <w:kern w:val="1"/>
          <w:lang w:val="en-US"/>
        </w:rPr>
        <w:t xml:space="preserve"> </w:t>
      </w:r>
      <w:proofErr w:type="spellStart"/>
      <w:r w:rsidRPr="005D58EA">
        <w:rPr>
          <w:bCs/>
          <w:color w:val="auto"/>
          <w:kern w:val="1"/>
          <w:lang w:val="en-US"/>
        </w:rPr>
        <w:t>podwykona</w:t>
      </w:r>
      <w:r>
        <w:rPr>
          <w:bCs/>
          <w:color w:val="auto"/>
          <w:kern w:val="1"/>
          <w:lang w:val="en-US"/>
        </w:rPr>
        <w:t>wcom</w:t>
      </w:r>
      <w:proofErr w:type="spellEnd"/>
      <w:r>
        <w:rPr>
          <w:bCs/>
          <w:color w:val="auto"/>
          <w:kern w:val="1"/>
          <w:lang w:val="en-US"/>
        </w:rPr>
        <w:t xml:space="preserve"> – w </w:t>
      </w:r>
      <w:proofErr w:type="spellStart"/>
      <w:r>
        <w:rPr>
          <w:bCs/>
          <w:color w:val="auto"/>
          <w:kern w:val="1"/>
          <w:lang w:val="en-US"/>
        </w:rPr>
        <w:t>wysokości</w:t>
      </w:r>
      <w:proofErr w:type="spellEnd"/>
      <w:r>
        <w:rPr>
          <w:bCs/>
          <w:color w:val="auto"/>
          <w:kern w:val="1"/>
          <w:lang w:val="en-US"/>
        </w:rPr>
        <w:t xml:space="preserve"> 200,00</w:t>
      </w:r>
      <w:r w:rsidRPr="005D58EA">
        <w:rPr>
          <w:bCs/>
          <w:color w:val="auto"/>
          <w:kern w:val="1"/>
          <w:lang w:val="en-US"/>
        </w:rPr>
        <w:t xml:space="preserve"> </w:t>
      </w:r>
      <w:proofErr w:type="spellStart"/>
      <w:r w:rsidRPr="005D58EA">
        <w:rPr>
          <w:bCs/>
          <w:color w:val="auto"/>
          <w:kern w:val="1"/>
          <w:lang w:val="en-US"/>
        </w:rPr>
        <w:t>zł</w:t>
      </w:r>
      <w:proofErr w:type="spellEnd"/>
      <w:r w:rsidRPr="005D58EA">
        <w:rPr>
          <w:bCs/>
          <w:color w:val="auto"/>
          <w:kern w:val="1"/>
          <w:lang w:val="en-US"/>
        </w:rPr>
        <w:t xml:space="preserve"> </w:t>
      </w:r>
      <w:proofErr w:type="spellStart"/>
      <w:r w:rsidRPr="005D58EA">
        <w:rPr>
          <w:bCs/>
          <w:color w:val="auto"/>
          <w:kern w:val="1"/>
          <w:lang w:val="en-US"/>
        </w:rPr>
        <w:t>za</w:t>
      </w:r>
      <w:proofErr w:type="spellEnd"/>
      <w:r w:rsidRPr="005D58EA">
        <w:rPr>
          <w:bCs/>
          <w:color w:val="auto"/>
          <w:kern w:val="1"/>
          <w:lang w:val="en-US"/>
        </w:rPr>
        <w:t xml:space="preserve"> </w:t>
      </w:r>
      <w:proofErr w:type="spellStart"/>
      <w:r w:rsidRPr="005D58EA">
        <w:rPr>
          <w:bCs/>
          <w:color w:val="auto"/>
          <w:kern w:val="1"/>
          <w:lang w:val="en-US"/>
        </w:rPr>
        <w:t>dzień</w:t>
      </w:r>
      <w:proofErr w:type="spellEnd"/>
      <w:r w:rsidRPr="005D58EA">
        <w:rPr>
          <w:bCs/>
          <w:color w:val="auto"/>
          <w:kern w:val="1"/>
          <w:lang w:val="en-US"/>
        </w:rPr>
        <w:t xml:space="preserve"> </w:t>
      </w:r>
      <w:proofErr w:type="spellStart"/>
      <w:r w:rsidRPr="005D58EA">
        <w:rPr>
          <w:bCs/>
          <w:color w:val="auto"/>
          <w:kern w:val="1"/>
          <w:lang w:val="en-US"/>
        </w:rPr>
        <w:t>opóźnienia</w:t>
      </w:r>
      <w:proofErr w:type="spellEnd"/>
      <w:r w:rsidRPr="005D58EA">
        <w:rPr>
          <w:bCs/>
          <w:color w:val="auto"/>
          <w:kern w:val="1"/>
          <w:lang w:val="en-US"/>
        </w:rPr>
        <w:t xml:space="preserve"> </w:t>
      </w:r>
      <w:proofErr w:type="spellStart"/>
      <w:r w:rsidRPr="005D58EA">
        <w:rPr>
          <w:bCs/>
          <w:color w:val="auto"/>
          <w:kern w:val="1"/>
          <w:lang w:val="en-US"/>
        </w:rPr>
        <w:t>po</w:t>
      </w:r>
      <w:proofErr w:type="spellEnd"/>
      <w:r w:rsidRPr="005D58EA">
        <w:rPr>
          <w:bCs/>
          <w:color w:val="auto"/>
          <w:kern w:val="1"/>
          <w:lang w:val="en-US"/>
        </w:rPr>
        <w:t xml:space="preserve"> </w:t>
      </w:r>
      <w:proofErr w:type="spellStart"/>
      <w:r w:rsidRPr="005D58EA">
        <w:rPr>
          <w:bCs/>
          <w:color w:val="auto"/>
          <w:kern w:val="1"/>
          <w:lang w:val="en-US"/>
        </w:rPr>
        <w:t>terminie</w:t>
      </w:r>
      <w:proofErr w:type="spellEnd"/>
      <w:r w:rsidRPr="005D58EA">
        <w:rPr>
          <w:bCs/>
          <w:color w:val="auto"/>
          <w:kern w:val="1"/>
          <w:lang w:val="en-US"/>
        </w:rPr>
        <w:t xml:space="preserve"> </w:t>
      </w:r>
      <w:proofErr w:type="spellStart"/>
      <w:r w:rsidRPr="005D58EA">
        <w:rPr>
          <w:bCs/>
          <w:color w:val="auto"/>
          <w:kern w:val="1"/>
          <w:lang w:val="en-US"/>
        </w:rPr>
        <w:t>za</w:t>
      </w:r>
      <w:proofErr w:type="spellEnd"/>
      <w:r w:rsidRPr="005D58EA">
        <w:rPr>
          <w:bCs/>
          <w:color w:val="auto"/>
          <w:kern w:val="1"/>
          <w:lang w:val="en-US"/>
        </w:rPr>
        <w:t xml:space="preserve"> </w:t>
      </w:r>
      <w:proofErr w:type="spellStart"/>
      <w:r w:rsidRPr="005D58EA">
        <w:rPr>
          <w:bCs/>
          <w:color w:val="auto"/>
          <w:kern w:val="1"/>
          <w:lang w:val="en-US"/>
        </w:rPr>
        <w:t>każdego</w:t>
      </w:r>
      <w:proofErr w:type="spellEnd"/>
      <w:r w:rsidRPr="005D58EA">
        <w:rPr>
          <w:bCs/>
          <w:color w:val="auto"/>
          <w:kern w:val="1"/>
          <w:lang w:val="en-US"/>
        </w:rPr>
        <w:t xml:space="preserve"> </w:t>
      </w:r>
      <w:proofErr w:type="spellStart"/>
      <w:r w:rsidRPr="005D58EA">
        <w:rPr>
          <w:bCs/>
          <w:color w:val="auto"/>
          <w:kern w:val="1"/>
          <w:lang w:val="en-US"/>
        </w:rPr>
        <w:t>podwykonawcę</w:t>
      </w:r>
      <w:proofErr w:type="spellEnd"/>
      <w:r w:rsidRPr="005D58EA">
        <w:rPr>
          <w:bCs/>
          <w:color w:val="auto"/>
          <w:kern w:val="1"/>
          <w:lang w:val="en-US"/>
        </w:rPr>
        <w:t xml:space="preserve">. </w:t>
      </w:r>
    </w:p>
    <w:p w:rsidR="001B6A41" w:rsidRPr="005D58EA" w:rsidRDefault="001B6A41" w:rsidP="001B6A41">
      <w:pPr>
        <w:pStyle w:val="Default"/>
        <w:numPr>
          <w:ilvl w:val="0"/>
          <w:numId w:val="20"/>
        </w:numPr>
        <w:tabs>
          <w:tab w:val="left" w:pos="1068"/>
          <w:tab w:val="left" w:pos="1260"/>
        </w:tabs>
        <w:spacing w:after="0" w:line="100" w:lineRule="atLeast"/>
        <w:jc w:val="both"/>
        <w:rPr>
          <w:bCs/>
          <w:color w:val="auto"/>
          <w:kern w:val="1"/>
          <w:lang w:val="en-US"/>
        </w:rPr>
      </w:pPr>
      <w:r w:rsidRPr="005D58EA">
        <w:rPr>
          <w:color w:val="auto"/>
        </w:rPr>
        <w:t>Każdorazowo za  nieprzedłożenie do zaakceptowania projektu umowy o podwykonawstwo któ</w:t>
      </w:r>
      <w:r>
        <w:rPr>
          <w:color w:val="auto"/>
        </w:rPr>
        <w:t>rej przedmiotem są roboty budow</w:t>
      </w:r>
      <w:r w:rsidRPr="005D58EA">
        <w:rPr>
          <w:color w:val="auto"/>
        </w:rPr>
        <w:t xml:space="preserve">lane, lub projektu jej zmiany – w wysokości </w:t>
      </w:r>
      <w:r w:rsidR="00B80AC8">
        <w:rPr>
          <w:bCs/>
          <w:color w:val="auto"/>
          <w:kern w:val="1"/>
          <w:lang w:val="en-US"/>
        </w:rPr>
        <w:t>5 000</w:t>
      </w:r>
      <w:r>
        <w:rPr>
          <w:bCs/>
          <w:color w:val="auto"/>
          <w:kern w:val="1"/>
          <w:lang w:val="en-US"/>
        </w:rPr>
        <w:t>,00</w:t>
      </w:r>
      <w:r w:rsidRPr="005D58EA">
        <w:rPr>
          <w:bCs/>
          <w:color w:val="auto"/>
          <w:kern w:val="1"/>
          <w:lang w:val="en-US"/>
        </w:rPr>
        <w:t xml:space="preserve"> </w:t>
      </w:r>
      <w:proofErr w:type="spellStart"/>
      <w:r w:rsidRPr="005D58EA">
        <w:rPr>
          <w:bCs/>
          <w:color w:val="auto"/>
          <w:kern w:val="1"/>
          <w:lang w:val="en-US"/>
        </w:rPr>
        <w:t>zł</w:t>
      </w:r>
      <w:proofErr w:type="spellEnd"/>
      <w:r w:rsidRPr="005D58EA">
        <w:rPr>
          <w:bCs/>
          <w:color w:val="auto"/>
          <w:kern w:val="1"/>
          <w:lang w:val="en-US"/>
        </w:rPr>
        <w:t xml:space="preserve"> </w:t>
      </w:r>
      <w:proofErr w:type="spellStart"/>
      <w:r w:rsidRPr="005D58EA">
        <w:rPr>
          <w:bCs/>
          <w:color w:val="auto"/>
          <w:kern w:val="1"/>
          <w:lang w:val="en-US"/>
        </w:rPr>
        <w:t>za</w:t>
      </w:r>
      <w:proofErr w:type="spellEnd"/>
      <w:r w:rsidRPr="005D58EA">
        <w:rPr>
          <w:bCs/>
          <w:color w:val="auto"/>
          <w:kern w:val="1"/>
          <w:lang w:val="en-US"/>
        </w:rPr>
        <w:t xml:space="preserve"> </w:t>
      </w:r>
      <w:proofErr w:type="spellStart"/>
      <w:r w:rsidRPr="005D58EA">
        <w:rPr>
          <w:bCs/>
          <w:color w:val="auto"/>
          <w:kern w:val="1"/>
          <w:lang w:val="en-US"/>
        </w:rPr>
        <w:t>każdego</w:t>
      </w:r>
      <w:proofErr w:type="spellEnd"/>
      <w:r w:rsidRPr="005D58EA">
        <w:rPr>
          <w:bCs/>
          <w:color w:val="auto"/>
          <w:kern w:val="1"/>
          <w:lang w:val="en-US"/>
        </w:rPr>
        <w:t xml:space="preserve"> </w:t>
      </w:r>
      <w:proofErr w:type="spellStart"/>
      <w:r w:rsidRPr="005D58EA">
        <w:rPr>
          <w:bCs/>
          <w:color w:val="auto"/>
          <w:kern w:val="1"/>
          <w:lang w:val="en-US"/>
        </w:rPr>
        <w:t>podwykonawcę</w:t>
      </w:r>
      <w:proofErr w:type="spellEnd"/>
      <w:r w:rsidRPr="005D58EA">
        <w:rPr>
          <w:bCs/>
          <w:color w:val="auto"/>
          <w:kern w:val="1"/>
          <w:lang w:val="en-US"/>
        </w:rPr>
        <w:t xml:space="preserve">, </w:t>
      </w:r>
    </w:p>
    <w:p w:rsidR="001B6A41" w:rsidRPr="00BC6E0A" w:rsidRDefault="001B6A41" w:rsidP="001B6A41">
      <w:pPr>
        <w:pStyle w:val="Default"/>
        <w:numPr>
          <w:ilvl w:val="0"/>
          <w:numId w:val="20"/>
        </w:numPr>
        <w:tabs>
          <w:tab w:val="left" w:pos="1068"/>
          <w:tab w:val="left" w:pos="1260"/>
        </w:tabs>
        <w:spacing w:after="0" w:line="100" w:lineRule="atLeast"/>
        <w:jc w:val="both"/>
        <w:rPr>
          <w:color w:val="auto"/>
        </w:rPr>
      </w:pPr>
      <w:proofErr w:type="spellStart"/>
      <w:r w:rsidRPr="005D58EA">
        <w:rPr>
          <w:bCs/>
          <w:color w:val="auto"/>
          <w:kern w:val="1"/>
          <w:lang w:val="en-US"/>
        </w:rPr>
        <w:t>każdorazowo</w:t>
      </w:r>
      <w:proofErr w:type="spellEnd"/>
      <w:r w:rsidRPr="005D58EA">
        <w:rPr>
          <w:bCs/>
          <w:color w:val="auto"/>
          <w:kern w:val="1"/>
          <w:lang w:val="en-US"/>
        </w:rPr>
        <w:t xml:space="preserve"> w </w:t>
      </w:r>
      <w:proofErr w:type="spellStart"/>
      <w:r w:rsidRPr="005D58EA">
        <w:rPr>
          <w:bCs/>
          <w:color w:val="auto"/>
          <w:kern w:val="1"/>
          <w:lang w:val="en-US"/>
        </w:rPr>
        <w:t>razie</w:t>
      </w:r>
      <w:proofErr w:type="spellEnd"/>
      <w:r w:rsidRPr="005D58EA">
        <w:rPr>
          <w:bCs/>
          <w:color w:val="auto"/>
          <w:kern w:val="1"/>
          <w:lang w:val="en-US"/>
        </w:rPr>
        <w:t xml:space="preserve"> </w:t>
      </w:r>
      <w:r w:rsidRPr="005D58EA">
        <w:rPr>
          <w:color w:val="auto"/>
        </w:rPr>
        <w:t xml:space="preserve"> nieprzedłożenia poświadczonej za zgodność z oryginałem kopii umowy o podwykonawstwo lub jej zmian</w:t>
      </w:r>
      <w:r>
        <w:rPr>
          <w:color w:val="auto"/>
        </w:rPr>
        <w:t xml:space="preserve">y – w wysokości </w:t>
      </w:r>
      <w:r w:rsidR="00B80AC8">
        <w:rPr>
          <w:color w:val="auto"/>
        </w:rPr>
        <w:t>2 000</w:t>
      </w:r>
      <w:r w:rsidRPr="00BC6E0A">
        <w:rPr>
          <w:color w:val="auto"/>
        </w:rPr>
        <w:t>,00 zł za każdy przypadek,</w:t>
      </w:r>
    </w:p>
    <w:p w:rsidR="001B6A41" w:rsidRPr="00BC6E0A" w:rsidRDefault="001B6A41" w:rsidP="001B6A41">
      <w:pPr>
        <w:pStyle w:val="Default"/>
        <w:numPr>
          <w:ilvl w:val="0"/>
          <w:numId w:val="20"/>
        </w:numPr>
        <w:tabs>
          <w:tab w:val="left" w:pos="1068"/>
          <w:tab w:val="left" w:pos="1260"/>
        </w:tabs>
        <w:spacing w:after="0" w:line="100" w:lineRule="atLeast"/>
        <w:jc w:val="both"/>
        <w:rPr>
          <w:rFonts w:eastAsia="TimesNewRoman"/>
          <w:bCs/>
          <w:color w:val="auto"/>
          <w:kern w:val="1"/>
          <w:lang w:val="en-US"/>
        </w:rPr>
      </w:pPr>
      <w:r w:rsidRPr="00BC6E0A">
        <w:rPr>
          <w:color w:val="auto"/>
        </w:rPr>
        <w:t xml:space="preserve">każdorazowo w razie  braku zmiany umowy o podwykonawstwo w zakresie terminu zapłaty w wysokości </w:t>
      </w:r>
      <w:r w:rsidR="00B80AC8">
        <w:rPr>
          <w:color w:val="auto"/>
        </w:rPr>
        <w:t>2 000</w:t>
      </w:r>
      <w:bookmarkStart w:id="3" w:name="_GoBack"/>
      <w:bookmarkEnd w:id="3"/>
      <w:r w:rsidRPr="00BC6E0A">
        <w:rPr>
          <w:color w:val="auto"/>
        </w:rPr>
        <w:t xml:space="preserve">,00 za każdy przypadek, </w:t>
      </w:r>
    </w:p>
    <w:p w:rsidR="001B6A41" w:rsidRPr="00BC6E0A" w:rsidRDefault="001B6A41" w:rsidP="001B6A41">
      <w:pPr>
        <w:spacing w:after="0" w:line="100" w:lineRule="atLeast"/>
        <w:ind w:left="708"/>
        <w:jc w:val="both"/>
        <w:rPr>
          <w:rFonts w:ascii="Times New Roman" w:hAnsi="Times New Roman"/>
          <w:kern w:val="1"/>
          <w:sz w:val="24"/>
          <w:szCs w:val="24"/>
        </w:rPr>
      </w:pPr>
      <w:r w:rsidRPr="00BC6E0A">
        <w:rPr>
          <w:rFonts w:ascii="Times New Roman" w:eastAsia="TimesNewRoman" w:hAnsi="Times New Roman"/>
          <w:bCs/>
          <w:kern w:val="1"/>
          <w:sz w:val="24"/>
          <w:szCs w:val="24"/>
          <w:lang w:val="en-US"/>
        </w:rPr>
        <w:t xml:space="preserve">2) </w:t>
      </w:r>
      <w:proofErr w:type="spellStart"/>
      <w:r w:rsidRPr="00BC6E0A">
        <w:rPr>
          <w:rFonts w:ascii="Times New Roman" w:eastAsia="TimesNewRoman" w:hAnsi="Times New Roman"/>
          <w:bCs/>
          <w:kern w:val="1"/>
          <w:sz w:val="24"/>
          <w:szCs w:val="24"/>
          <w:lang w:val="en-US"/>
        </w:rPr>
        <w:t>Zamawiający</w:t>
      </w:r>
      <w:proofErr w:type="spellEnd"/>
      <w:r w:rsidRPr="00BC6E0A">
        <w:rPr>
          <w:rFonts w:ascii="Times New Roman" w:eastAsia="TimesNewRoman" w:hAnsi="Times New Roman"/>
          <w:bCs/>
          <w:kern w:val="1"/>
          <w:sz w:val="24"/>
          <w:szCs w:val="24"/>
          <w:lang w:val="en-US"/>
        </w:rPr>
        <w:t xml:space="preserve"> </w:t>
      </w:r>
      <w:proofErr w:type="spellStart"/>
      <w:r w:rsidRPr="00BC6E0A">
        <w:rPr>
          <w:rFonts w:ascii="Times New Roman" w:eastAsia="TimesNewRoman" w:hAnsi="Times New Roman"/>
          <w:bCs/>
          <w:kern w:val="1"/>
          <w:sz w:val="24"/>
          <w:szCs w:val="24"/>
          <w:lang w:val="en-US"/>
        </w:rPr>
        <w:t>płaci</w:t>
      </w:r>
      <w:proofErr w:type="spellEnd"/>
      <w:r w:rsidRPr="00BC6E0A">
        <w:rPr>
          <w:rFonts w:ascii="Times New Roman" w:eastAsia="TimesNewRoman" w:hAnsi="Times New Roman"/>
          <w:bCs/>
          <w:kern w:val="1"/>
          <w:sz w:val="24"/>
          <w:szCs w:val="24"/>
          <w:lang w:val="en-US"/>
        </w:rPr>
        <w:t xml:space="preserve"> </w:t>
      </w:r>
      <w:proofErr w:type="spellStart"/>
      <w:r w:rsidRPr="00BC6E0A">
        <w:rPr>
          <w:rFonts w:ascii="Times New Roman" w:eastAsia="TimesNewRoman" w:hAnsi="Times New Roman"/>
          <w:bCs/>
          <w:kern w:val="1"/>
          <w:sz w:val="24"/>
          <w:szCs w:val="24"/>
          <w:lang w:val="en-US"/>
        </w:rPr>
        <w:t>Wykonawcy</w:t>
      </w:r>
      <w:proofErr w:type="spellEnd"/>
      <w:r w:rsidRPr="00BC6E0A">
        <w:rPr>
          <w:rFonts w:ascii="Times New Roman" w:eastAsia="TimesNewRoman" w:hAnsi="Times New Roman"/>
          <w:bCs/>
          <w:kern w:val="1"/>
          <w:sz w:val="24"/>
          <w:szCs w:val="24"/>
          <w:lang w:val="en-US"/>
        </w:rPr>
        <w:t xml:space="preserve"> </w:t>
      </w:r>
      <w:proofErr w:type="spellStart"/>
      <w:r w:rsidRPr="00BC6E0A">
        <w:rPr>
          <w:rFonts w:ascii="Times New Roman" w:eastAsia="TimesNewRoman" w:hAnsi="Times New Roman"/>
          <w:bCs/>
          <w:kern w:val="1"/>
          <w:sz w:val="24"/>
          <w:szCs w:val="24"/>
          <w:lang w:val="en-US"/>
        </w:rPr>
        <w:t>kary</w:t>
      </w:r>
      <w:proofErr w:type="spellEnd"/>
      <w:r w:rsidRPr="00BC6E0A">
        <w:rPr>
          <w:rFonts w:ascii="Times New Roman" w:eastAsia="TimesNewRoman" w:hAnsi="Times New Roman"/>
          <w:bCs/>
          <w:kern w:val="1"/>
          <w:sz w:val="24"/>
          <w:szCs w:val="24"/>
          <w:lang w:val="en-US"/>
        </w:rPr>
        <w:t xml:space="preserve"> </w:t>
      </w:r>
      <w:proofErr w:type="spellStart"/>
      <w:r w:rsidRPr="00BC6E0A">
        <w:rPr>
          <w:rFonts w:ascii="Times New Roman" w:eastAsia="TimesNewRoman" w:hAnsi="Times New Roman"/>
          <w:bCs/>
          <w:kern w:val="1"/>
          <w:sz w:val="24"/>
          <w:szCs w:val="24"/>
          <w:lang w:val="en-US"/>
        </w:rPr>
        <w:t>umowne</w:t>
      </w:r>
      <w:proofErr w:type="spellEnd"/>
      <w:r w:rsidRPr="00BC6E0A">
        <w:rPr>
          <w:rFonts w:ascii="Times New Roman" w:eastAsia="TimesNewRoman" w:hAnsi="Times New Roman"/>
          <w:bCs/>
          <w:kern w:val="1"/>
          <w:sz w:val="24"/>
          <w:szCs w:val="24"/>
          <w:lang w:val="en-US"/>
        </w:rPr>
        <w:t>:</w:t>
      </w:r>
    </w:p>
    <w:p w:rsidR="001B6A41" w:rsidRDefault="001B6A41" w:rsidP="001B6A41">
      <w:pPr>
        <w:numPr>
          <w:ilvl w:val="0"/>
          <w:numId w:val="21"/>
        </w:numPr>
        <w:tabs>
          <w:tab w:val="clear" w:pos="720"/>
          <w:tab w:val="left" w:pos="1068"/>
          <w:tab w:val="num" w:pos="1418"/>
        </w:tabs>
        <w:spacing w:after="0" w:line="100" w:lineRule="atLeast"/>
        <w:ind w:left="1418" w:hanging="284"/>
        <w:jc w:val="both"/>
        <w:rPr>
          <w:rFonts w:ascii="Times New Roman" w:hAnsi="Times New Roman"/>
          <w:kern w:val="1"/>
          <w:sz w:val="24"/>
          <w:szCs w:val="24"/>
        </w:rPr>
      </w:pPr>
      <w:r>
        <w:rPr>
          <w:rFonts w:ascii="Times New Roman" w:hAnsi="Times New Roman"/>
          <w:kern w:val="1"/>
          <w:sz w:val="24"/>
          <w:szCs w:val="24"/>
        </w:rPr>
        <w:t xml:space="preserve">za zwłokę w przekazaniu terenu budowy /frontu robót/ w wysokości 0,1% należnego wynagrodzenia brutto określonego w § 4 ust. 1 za każdy dzień zwłoki, </w:t>
      </w:r>
    </w:p>
    <w:p w:rsidR="001B6A41" w:rsidRDefault="001B6A41" w:rsidP="001B6A41">
      <w:pPr>
        <w:numPr>
          <w:ilvl w:val="0"/>
          <w:numId w:val="21"/>
        </w:numPr>
        <w:tabs>
          <w:tab w:val="clear" w:pos="720"/>
          <w:tab w:val="left" w:pos="1068"/>
          <w:tab w:val="num" w:pos="1418"/>
        </w:tabs>
        <w:spacing w:after="0" w:line="100" w:lineRule="atLeast"/>
        <w:ind w:left="1418" w:hanging="284"/>
        <w:jc w:val="both"/>
        <w:rPr>
          <w:rFonts w:ascii="Times New Roman" w:hAnsi="Times New Roman"/>
          <w:bCs/>
          <w:sz w:val="24"/>
          <w:szCs w:val="24"/>
        </w:rPr>
      </w:pPr>
      <w:r>
        <w:rPr>
          <w:rFonts w:ascii="Times New Roman" w:hAnsi="Times New Roman"/>
          <w:kern w:val="1"/>
          <w:sz w:val="24"/>
          <w:szCs w:val="24"/>
        </w:rPr>
        <w:t>z tytułu odstąpienia od umowy w całości bądź w części przez Wykonawcę z przyczyn występujących po stronie Zamawiającego w wysokości 10% całkowitego wynagrodzenia brutto określonego w § 4 ust. 1</w:t>
      </w:r>
    </w:p>
    <w:p w:rsidR="001B6A41" w:rsidRDefault="001B6A41" w:rsidP="001B6A41">
      <w:pPr>
        <w:spacing w:after="0" w:line="100" w:lineRule="atLeast"/>
        <w:ind w:left="426" w:hanging="208"/>
        <w:jc w:val="both"/>
        <w:rPr>
          <w:rFonts w:ascii="Times New Roman" w:hAnsi="Times New Roman"/>
          <w:bCs/>
          <w:sz w:val="24"/>
          <w:szCs w:val="24"/>
        </w:rPr>
      </w:pPr>
      <w:r>
        <w:rPr>
          <w:rFonts w:ascii="Times New Roman" w:hAnsi="Times New Roman"/>
          <w:bCs/>
          <w:sz w:val="24"/>
          <w:szCs w:val="24"/>
        </w:rPr>
        <w:t xml:space="preserve">2.Jeżeli kary umowne nie pokryją poniesionej szkody, Strony niniejszej umowy zastrzegają sobie prawo do dochodzenia odszkodowania uzupełniającego na zasadach określonych  w art. 471 K. C. do wysokości poniesionej szkody. </w:t>
      </w:r>
    </w:p>
    <w:p w:rsidR="001B6A41" w:rsidRDefault="001B6A41" w:rsidP="001B6A41">
      <w:pPr>
        <w:spacing w:after="0" w:line="100" w:lineRule="atLeast"/>
        <w:ind w:left="426" w:hanging="208"/>
        <w:jc w:val="both"/>
        <w:rPr>
          <w:rFonts w:ascii="Times New Roman" w:hAnsi="Times New Roman"/>
          <w:bCs/>
          <w:sz w:val="24"/>
          <w:szCs w:val="24"/>
        </w:rPr>
      </w:pPr>
      <w:r>
        <w:rPr>
          <w:rFonts w:ascii="Times New Roman" w:hAnsi="Times New Roman"/>
          <w:bCs/>
          <w:sz w:val="24"/>
          <w:szCs w:val="24"/>
        </w:rPr>
        <w:t xml:space="preserve">3. Wykonawca zobowiązany jest do naprawienia szkód powstałych z jego winy. </w:t>
      </w:r>
    </w:p>
    <w:p w:rsidR="001B6A41" w:rsidRDefault="001B6A41" w:rsidP="001B6A41">
      <w:pPr>
        <w:spacing w:after="0" w:line="100" w:lineRule="atLeast"/>
        <w:ind w:left="426" w:hanging="208"/>
        <w:jc w:val="both"/>
        <w:rPr>
          <w:rFonts w:ascii="Times New Roman" w:hAnsi="Times New Roman"/>
          <w:bCs/>
          <w:sz w:val="24"/>
          <w:szCs w:val="24"/>
        </w:rPr>
      </w:pPr>
      <w:r>
        <w:rPr>
          <w:rFonts w:ascii="Times New Roman" w:hAnsi="Times New Roman"/>
          <w:bCs/>
          <w:sz w:val="24"/>
          <w:szCs w:val="24"/>
        </w:rPr>
        <w:t>4. Zamawiający może usunąć w zastępstwie Wykonawcy, na jego koszt i ryzyko wady nieusunięte w ustalonym terminie. Zamawiający ma obowiązek uprzedniego poinformowania Wykonawcy o zamiarze zastępczego usunięcia wad. Zastępcze usuniecie wady nie zwalnia z obowiązku zapłaty kar umownych, które naliczane są do momentu zastępczego usunięcia wady.</w:t>
      </w:r>
    </w:p>
    <w:p w:rsidR="001B6A41" w:rsidRPr="00D51C06" w:rsidRDefault="001B6A41" w:rsidP="001B6A41">
      <w:pPr>
        <w:spacing w:after="0" w:line="100" w:lineRule="atLeast"/>
        <w:ind w:left="426" w:hanging="208"/>
        <w:jc w:val="both"/>
        <w:rPr>
          <w:rFonts w:ascii="Times New Roman" w:hAnsi="Times New Roman"/>
          <w:bCs/>
          <w:sz w:val="24"/>
          <w:szCs w:val="24"/>
        </w:rPr>
      </w:pPr>
      <w:r>
        <w:rPr>
          <w:rFonts w:ascii="Times New Roman" w:hAnsi="Times New Roman"/>
          <w:bCs/>
          <w:sz w:val="24"/>
          <w:szCs w:val="24"/>
        </w:rPr>
        <w:t>5. Zapłata kary umownej za wprowadzenie podwykonawcy, określona w ust. 1 pkt 1) lit. d):</w:t>
      </w:r>
    </w:p>
    <w:p w:rsidR="001B6A41" w:rsidRDefault="001B6A41" w:rsidP="001B6A41">
      <w:pPr>
        <w:widowControl w:val="0"/>
        <w:numPr>
          <w:ilvl w:val="0"/>
          <w:numId w:val="22"/>
        </w:numPr>
        <w:tabs>
          <w:tab w:val="left" w:pos="708"/>
        </w:tabs>
        <w:spacing w:after="0" w:line="100" w:lineRule="atLeast"/>
        <w:jc w:val="both"/>
        <w:rPr>
          <w:rFonts w:ascii="Times New Roman" w:eastAsia="Times New Roman" w:hAnsi="Times New Roman"/>
          <w:bCs/>
          <w:sz w:val="24"/>
          <w:szCs w:val="24"/>
        </w:rPr>
      </w:pPr>
      <w:r>
        <w:rPr>
          <w:rFonts w:ascii="Times New Roman" w:eastAsia="Times New Roman" w:hAnsi="Times New Roman"/>
          <w:bCs/>
          <w:sz w:val="24"/>
          <w:szCs w:val="24"/>
        </w:rPr>
        <w:t>nie zwalnia Wykonawcy z obowiązku dotrzymania wszelkich formalności, dotyczących zawierania umów z podwykonawcami, zawartych w niniejszej umowie,</w:t>
      </w:r>
    </w:p>
    <w:p w:rsidR="001B6A41" w:rsidRPr="00D51C06" w:rsidRDefault="001B6A41" w:rsidP="001B6A41">
      <w:pPr>
        <w:widowControl w:val="0"/>
        <w:numPr>
          <w:ilvl w:val="0"/>
          <w:numId w:val="22"/>
        </w:numPr>
        <w:tabs>
          <w:tab w:val="left" w:pos="708"/>
        </w:tabs>
        <w:spacing w:after="0" w:line="100" w:lineRule="atLeast"/>
        <w:jc w:val="both"/>
        <w:rPr>
          <w:rFonts w:ascii="Times New Roman" w:hAnsi="Times New Roman"/>
          <w:bCs/>
          <w:sz w:val="24"/>
          <w:szCs w:val="24"/>
        </w:rPr>
      </w:pPr>
      <w:r>
        <w:rPr>
          <w:rFonts w:ascii="Times New Roman" w:eastAsia="Times New Roman" w:hAnsi="Times New Roman"/>
          <w:bCs/>
          <w:sz w:val="24"/>
          <w:szCs w:val="24"/>
        </w:rPr>
        <w:t>nie uprawnia podwykonawcy do dalszego przebywania na terenie budowy.</w:t>
      </w:r>
    </w:p>
    <w:p w:rsidR="001B6A41" w:rsidRPr="00D51C06" w:rsidRDefault="001B6A41" w:rsidP="001B6A41">
      <w:pPr>
        <w:widowControl w:val="0"/>
        <w:tabs>
          <w:tab w:val="left" w:pos="708"/>
        </w:tabs>
        <w:spacing w:after="0" w:line="100" w:lineRule="atLeast"/>
        <w:ind w:left="142"/>
        <w:jc w:val="both"/>
        <w:rPr>
          <w:rFonts w:ascii="Times New Roman" w:hAnsi="Times New Roman"/>
          <w:bCs/>
          <w:sz w:val="24"/>
          <w:szCs w:val="24"/>
        </w:rPr>
      </w:pPr>
      <w:r>
        <w:rPr>
          <w:rFonts w:ascii="Times New Roman" w:hAnsi="Times New Roman"/>
          <w:bCs/>
          <w:sz w:val="24"/>
          <w:szCs w:val="24"/>
        </w:rPr>
        <w:t>6.</w:t>
      </w:r>
      <w:r w:rsidRPr="00D51C06">
        <w:rPr>
          <w:rFonts w:ascii="Times New Roman" w:hAnsi="Times New Roman"/>
          <w:bCs/>
          <w:sz w:val="24"/>
          <w:szCs w:val="24"/>
        </w:rPr>
        <w:t xml:space="preserve">Wykonawca wyraża nieodwołalną zgodę na potrącenie wszelkich kar umownych wynikających z niniejszej umowy z należnego mu wynagrodzenia. </w:t>
      </w:r>
    </w:p>
    <w:p w:rsidR="001B6A41" w:rsidRDefault="001B6A41" w:rsidP="001B6A41">
      <w:pPr>
        <w:shd w:val="clear" w:color="auto" w:fill="FFFFFF"/>
        <w:tabs>
          <w:tab w:val="left" w:pos="360"/>
        </w:tabs>
        <w:spacing w:after="0" w:line="100" w:lineRule="atLeast"/>
        <w:jc w:val="both"/>
        <w:rPr>
          <w:rFonts w:ascii="Times New Roman" w:hAnsi="Times New Roman"/>
          <w:bCs/>
          <w:sz w:val="24"/>
          <w:szCs w:val="24"/>
        </w:rPr>
      </w:pPr>
    </w:p>
    <w:p w:rsidR="001B6A41" w:rsidRDefault="001B6A41" w:rsidP="001B6A41">
      <w:pPr>
        <w:shd w:val="clear" w:color="auto" w:fill="FFFFFF"/>
        <w:spacing w:after="160" w:line="252" w:lineRule="auto"/>
        <w:jc w:val="center"/>
        <w:rPr>
          <w:rFonts w:ascii="Times New Roman" w:hAnsi="Times New Roman"/>
          <w:kern w:val="1"/>
          <w:sz w:val="24"/>
          <w:szCs w:val="24"/>
        </w:rPr>
      </w:pPr>
      <w:r>
        <w:rPr>
          <w:rFonts w:ascii="Times New Roman" w:hAnsi="Times New Roman"/>
          <w:b/>
          <w:kern w:val="1"/>
          <w:sz w:val="24"/>
          <w:szCs w:val="24"/>
        </w:rPr>
        <w:lastRenderedPageBreak/>
        <w:t>§ 14</w:t>
      </w:r>
    </w:p>
    <w:p w:rsidR="001B6A41" w:rsidRDefault="001B6A41" w:rsidP="001B6A41">
      <w:pPr>
        <w:shd w:val="clear" w:color="auto" w:fill="FFFFFF"/>
        <w:tabs>
          <w:tab w:val="left" w:pos="1080"/>
          <w:tab w:val="left" w:pos="1440"/>
        </w:tabs>
        <w:spacing w:after="0" w:line="100" w:lineRule="atLeast"/>
        <w:ind w:left="360" w:hanging="360"/>
        <w:jc w:val="both"/>
        <w:rPr>
          <w:rFonts w:ascii="Times New Roman" w:eastAsia="Times New Roman" w:hAnsi="Times New Roman"/>
          <w:bCs/>
          <w:sz w:val="24"/>
          <w:szCs w:val="24"/>
        </w:rPr>
      </w:pPr>
      <w:r>
        <w:rPr>
          <w:rFonts w:ascii="Times New Roman" w:hAnsi="Times New Roman"/>
          <w:kern w:val="1"/>
          <w:sz w:val="24"/>
          <w:szCs w:val="24"/>
        </w:rPr>
        <w:t xml:space="preserve">1. Oprócz wypadków wymienionych w treści art. 635, 636, 637, 644 Kodeksu Cywilnego, Zamawiającemu przysługuje prawo odstąpienia od umowy w całości bądź w części </w:t>
      </w:r>
      <w:r>
        <w:rPr>
          <w:rFonts w:ascii="Times New Roman" w:hAnsi="Times New Roman"/>
          <w:kern w:val="1"/>
          <w:sz w:val="24"/>
          <w:szCs w:val="24"/>
        </w:rPr>
        <w:br/>
        <w:t>w następujących sytuacjach:</w:t>
      </w:r>
    </w:p>
    <w:p w:rsidR="001B6A41" w:rsidRDefault="001B6A41" w:rsidP="001B6A41">
      <w:pPr>
        <w:widowControl w:val="0"/>
        <w:numPr>
          <w:ilvl w:val="0"/>
          <w:numId w:val="23"/>
        </w:numPr>
        <w:shd w:val="clear" w:color="auto" w:fill="FFFFFF"/>
        <w:tabs>
          <w:tab w:val="left" w:pos="709"/>
        </w:tabs>
        <w:spacing w:after="0" w:line="100" w:lineRule="atLeast"/>
        <w:jc w:val="both"/>
        <w:rPr>
          <w:rFonts w:ascii="Times New Roman" w:eastAsia="Times New Roman" w:hAnsi="Times New Roman"/>
          <w:bCs/>
          <w:sz w:val="24"/>
          <w:szCs w:val="24"/>
        </w:rPr>
      </w:pPr>
      <w:r>
        <w:rPr>
          <w:rFonts w:ascii="Times New Roman" w:eastAsia="Times New Roman" w:hAnsi="Times New Roman"/>
          <w:bCs/>
          <w:sz w:val="24"/>
          <w:szCs w:val="24"/>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 takim przypadku nie ma zastosowania postanowienie § 13 ust. 1ppkt 2 lit. b).</w:t>
      </w:r>
    </w:p>
    <w:p w:rsidR="001B6A41" w:rsidRDefault="001B6A41" w:rsidP="001B6A41">
      <w:pPr>
        <w:widowControl w:val="0"/>
        <w:numPr>
          <w:ilvl w:val="0"/>
          <w:numId w:val="23"/>
        </w:numPr>
        <w:shd w:val="clear" w:color="auto" w:fill="FFFFFF"/>
        <w:tabs>
          <w:tab w:val="left" w:pos="709"/>
        </w:tabs>
        <w:spacing w:after="0" w:line="100" w:lineRule="atLeast"/>
        <w:jc w:val="both"/>
        <w:rPr>
          <w:rFonts w:ascii="Times New Roman" w:eastAsia="Times New Roman" w:hAnsi="Times New Roman"/>
          <w:bCs/>
          <w:sz w:val="24"/>
          <w:szCs w:val="24"/>
        </w:rPr>
      </w:pPr>
      <w:r>
        <w:rPr>
          <w:rFonts w:ascii="Times New Roman" w:eastAsia="Times New Roman" w:hAnsi="Times New Roman"/>
          <w:bCs/>
          <w:sz w:val="24"/>
          <w:szCs w:val="24"/>
        </w:rPr>
        <w:t xml:space="preserve">w przypadku podjęcia likwidacji firmy przez Wykonawcę lub co najmniej jednego </w:t>
      </w:r>
      <w:r>
        <w:rPr>
          <w:rFonts w:ascii="Times New Roman" w:eastAsia="Times New Roman" w:hAnsi="Times New Roman"/>
          <w:bCs/>
          <w:sz w:val="24"/>
          <w:szCs w:val="24"/>
        </w:rPr>
        <w:br/>
        <w:t xml:space="preserve">z Wykonawców w przypadku Wykonawców wspólnie realizujących zamówienie (konsorcjum, spółka cywilna) </w:t>
      </w:r>
    </w:p>
    <w:p w:rsidR="001B6A41" w:rsidRDefault="001B6A41" w:rsidP="001B6A41">
      <w:pPr>
        <w:widowControl w:val="0"/>
        <w:numPr>
          <w:ilvl w:val="0"/>
          <w:numId w:val="23"/>
        </w:numPr>
        <w:shd w:val="clear" w:color="auto" w:fill="FFFFFF"/>
        <w:tabs>
          <w:tab w:val="left" w:pos="709"/>
        </w:tabs>
        <w:spacing w:after="0" w:line="100" w:lineRule="atLeast"/>
        <w:jc w:val="both"/>
        <w:rPr>
          <w:rFonts w:ascii="Times New Roman" w:eastAsia="Times New Roman" w:hAnsi="Times New Roman"/>
          <w:bCs/>
          <w:sz w:val="24"/>
          <w:szCs w:val="24"/>
        </w:rPr>
      </w:pPr>
      <w:r>
        <w:rPr>
          <w:rFonts w:ascii="Times New Roman" w:eastAsia="Times New Roman" w:hAnsi="Times New Roman"/>
          <w:bCs/>
          <w:sz w:val="24"/>
          <w:szCs w:val="24"/>
        </w:rPr>
        <w:t xml:space="preserve">w razie złożenia wniosku o ogłoszenie upadłości Wykonawcy lub co najmniej jednego z Wykonawców w przypadku Wykonawców wspólnie realizujących zamówienie (konsorcjum, spółka cywilna) </w:t>
      </w:r>
    </w:p>
    <w:p w:rsidR="001B6A41" w:rsidRDefault="001B6A41" w:rsidP="001B6A41">
      <w:pPr>
        <w:widowControl w:val="0"/>
        <w:numPr>
          <w:ilvl w:val="0"/>
          <w:numId w:val="23"/>
        </w:numPr>
        <w:shd w:val="clear" w:color="auto" w:fill="FFFFFF"/>
        <w:tabs>
          <w:tab w:val="left" w:pos="709"/>
        </w:tabs>
        <w:spacing w:after="0" w:line="100" w:lineRule="atLeast"/>
        <w:jc w:val="both"/>
        <w:rPr>
          <w:rFonts w:ascii="Times New Roman" w:eastAsia="Times New Roman" w:hAnsi="Times New Roman"/>
          <w:bCs/>
          <w:sz w:val="24"/>
          <w:szCs w:val="24"/>
        </w:rPr>
      </w:pPr>
      <w:r>
        <w:rPr>
          <w:rFonts w:ascii="Times New Roman" w:eastAsia="Times New Roman" w:hAnsi="Times New Roman"/>
          <w:bCs/>
          <w:sz w:val="24"/>
          <w:szCs w:val="24"/>
        </w:rPr>
        <w:t>gdy wydania nakazu zajęcia majątku Wykonawcy w zakresie, który uniemożliwia wykonanie przez Wykonawcę przedmiotu umowy,</w:t>
      </w:r>
    </w:p>
    <w:p w:rsidR="001B6A41" w:rsidRDefault="001B6A41" w:rsidP="001B6A41">
      <w:pPr>
        <w:widowControl w:val="0"/>
        <w:numPr>
          <w:ilvl w:val="0"/>
          <w:numId w:val="23"/>
        </w:numPr>
        <w:shd w:val="clear" w:color="auto" w:fill="FFFFFF"/>
        <w:tabs>
          <w:tab w:val="left" w:pos="709"/>
        </w:tabs>
        <w:spacing w:after="0" w:line="100" w:lineRule="atLeast"/>
        <w:jc w:val="both"/>
        <w:rPr>
          <w:rFonts w:ascii="Times New Roman" w:eastAsia="Times New Roman" w:hAnsi="Times New Roman"/>
          <w:bCs/>
          <w:sz w:val="24"/>
          <w:szCs w:val="24"/>
        </w:rPr>
      </w:pPr>
      <w:r>
        <w:rPr>
          <w:rFonts w:ascii="Times New Roman" w:eastAsia="Times New Roman" w:hAnsi="Times New Roman"/>
          <w:bCs/>
          <w:sz w:val="24"/>
          <w:szCs w:val="24"/>
        </w:rPr>
        <w:t>gdy Wykonawca nie rozpoczął robót pomimo wezwania Zamawiającego złożonego na piśmie,</w:t>
      </w:r>
    </w:p>
    <w:p w:rsidR="001B6A41" w:rsidRDefault="001B6A41" w:rsidP="001B6A41">
      <w:pPr>
        <w:widowControl w:val="0"/>
        <w:numPr>
          <w:ilvl w:val="0"/>
          <w:numId w:val="23"/>
        </w:numPr>
        <w:shd w:val="clear" w:color="auto" w:fill="FFFFFF"/>
        <w:tabs>
          <w:tab w:val="left" w:pos="709"/>
        </w:tabs>
        <w:spacing w:after="0" w:line="100" w:lineRule="atLeast"/>
        <w:jc w:val="both"/>
        <w:rPr>
          <w:rFonts w:ascii="Times New Roman" w:eastAsia="Times New Roman" w:hAnsi="Times New Roman"/>
          <w:bCs/>
          <w:sz w:val="24"/>
          <w:szCs w:val="24"/>
        </w:rPr>
      </w:pPr>
      <w:r>
        <w:rPr>
          <w:rFonts w:ascii="Times New Roman" w:eastAsia="Times New Roman" w:hAnsi="Times New Roman"/>
          <w:bCs/>
          <w:sz w:val="24"/>
          <w:szCs w:val="24"/>
        </w:rPr>
        <w:t>gdy Wykonawca przerwał realizację robót bez uzasadnienia oraz nie kontynuuje ich pomimo wezwania Zamawiającego złożonego na piśmie i przerwa ta trwa dłużej niż 7 dni ,</w:t>
      </w:r>
    </w:p>
    <w:p w:rsidR="001B6A41" w:rsidRDefault="001B6A41" w:rsidP="001B6A41">
      <w:pPr>
        <w:widowControl w:val="0"/>
        <w:numPr>
          <w:ilvl w:val="0"/>
          <w:numId w:val="23"/>
        </w:numPr>
        <w:shd w:val="clear" w:color="auto" w:fill="FFFFFF"/>
        <w:tabs>
          <w:tab w:val="left" w:pos="709"/>
        </w:tabs>
        <w:spacing w:after="0" w:line="100" w:lineRule="atLeast"/>
        <w:jc w:val="both"/>
        <w:rPr>
          <w:rFonts w:ascii="Times New Roman" w:eastAsia="Times New Roman" w:hAnsi="Times New Roman"/>
          <w:bCs/>
          <w:sz w:val="24"/>
          <w:szCs w:val="24"/>
        </w:rPr>
      </w:pPr>
      <w:r>
        <w:rPr>
          <w:rFonts w:ascii="Times New Roman" w:eastAsia="Times New Roman" w:hAnsi="Times New Roman"/>
          <w:bCs/>
          <w:sz w:val="24"/>
          <w:szCs w:val="24"/>
        </w:rPr>
        <w:t>gdy Wykonawca nie wykonał przedmiotu umowy w terminie określonym w § 3 ust. 2 (Zamawiający uprawniony jest odstąpić od umowy bez konieczności wyznaczania dodatkowego terminu)</w:t>
      </w:r>
    </w:p>
    <w:p w:rsidR="001B6A41" w:rsidRDefault="001B6A41" w:rsidP="001B6A41">
      <w:pPr>
        <w:widowControl w:val="0"/>
        <w:numPr>
          <w:ilvl w:val="0"/>
          <w:numId w:val="23"/>
        </w:numPr>
        <w:shd w:val="clear" w:color="auto" w:fill="FFFFFF"/>
        <w:tabs>
          <w:tab w:val="left" w:pos="709"/>
        </w:tabs>
        <w:spacing w:after="0" w:line="100" w:lineRule="atLeast"/>
        <w:jc w:val="both"/>
        <w:rPr>
          <w:rFonts w:ascii="Times New Roman" w:eastAsia="Times New Roman" w:hAnsi="Times New Roman"/>
          <w:bCs/>
          <w:sz w:val="24"/>
          <w:szCs w:val="24"/>
        </w:rPr>
      </w:pPr>
      <w:r>
        <w:rPr>
          <w:rFonts w:ascii="Times New Roman" w:eastAsia="Times New Roman" w:hAnsi="Times New Roman"/>
          <w:bCs/>
          <w:sz w:val="24"/>
          <w:szCs w:val="24"/>
        </w:rPr>
        <w:t>gdy Wykonawca nie rozpoczął, porzucił, opóźnia się z realizacją robót, wykonuje roboty niezgodnie z harmonogramem, kiedy faktyczny postęp pracy jest zbyt wolny, dający podstawę do uzasadnionego przewidywania, że zakończenie robót nie nastąpi w ustalonym terminie i pomimo wezwania Wykonawcy przez Zamawiającego do terminowej realizacji nie nastąpiła poprawa, chyba że opóźnienie nie nastąpiło z winy Wykonawcy,</w:t>
      </w:r>
    </w:p>
    <w:p w:rsidR="001B6A41" w:rsidRDefault="001B6A41" w:rsidP="001B6A41">
      <w:pPr>
        <w:widowControl w:val="0"/>
        <w:numPr>
          <w:ilvl w:val="0"/>
          <w:numId w:val="23"/>
        </w:numPr>
        <w:shd w:val="clear" w:color="auto" w:fill="FFFFFF"/>
        <w:tabs>
          <w:tab w:val="left" w:pos="709"/>
        </w:tabs>
        <w:spacing w:after="0" w:line="100" w:lineRule="atLeast"/>
        <w:jc w:val="both"/>
        <w:rPr>
          <w:rFonts w:ascii="Times New Roman" w:eastAsia="Times New Roman" w:hAnsi="Times New Roman"/>
          <w:bCs/>
          <w:sz w:val="24"/>
          <w:szCs w:val="24"/>
        </w:rPr>
      </w:pPr>
      <w:r>
        <w:rPr>
          <w:rFonts w:ascii="Times New Roman" w:eastAsia="Times New Roman" w:hAnsi="Times New Roman"/>
          <w:bCs/>
          <w:sz w:val="24"/>
          <w:szCs w:val="24"/>
        </w:rPr>
        <w:t xml:space="preserve">jeżeli Wykonawca wykonywał roboty objęte przedmiotem umowy w sposób nienależyty, niezgodnie z postanowieniami niniejszej umowy, niezgodnie z dokumentacją projektową, </w:t>
      </w:r>
      <w:proofErr w:type="spellStart"/>
      <w:r>
        <w:rPr>
          <w:rFonts w:ascii="Times New Roman" w:eastAsia="Times New Roman" w:hAnsi="Times New Roman"/>
          <w:bCs/>
          <w:sz w:val="24"/>
          <w:szCs w:val="24"/>
        </w:rPr>
        <w:t>STWiORB</w:t>
      </w:r>
      <w:proofErr w:type="spellEnd"/>
      <w:r>
        <w:rPr>
          <w:rFonts w:ascii="Times New Roman" w:eastAsia="Times New Roman" w:hAnsi="Times New Roman"/>
          <w:bCs/>
          <w:sz w:val="24"/>
          <w:szCs w:val="24"/>
        </w:rPr>
        <w:t>, zasadami sztuki budowlanej, obowiązującymi przepisami prawa i pomimo dodatkowego wezwania przez Zamawiającego do prawidłowej realizacji, nie nastąpiła zmiana sposobu ich wykonywania,</w:t>
      </w:r>
    </w:p>
    <w:p w:rsidR="001B6A41" w:rsidRDefault="001B6A41" w:rsidP="001B6A41">
      <w:pPr>
        <w:widowControl w:val="0"/>
        <w:numPr>
          <w:ilvl w:val="0"/>
          <w:numId w:val="23"/>
        </w:numPr>
        <w:shd w:val="clear" w:color="auto" w:fill="FFFFFF"/>
        <w:tabs>
          <w:tab w:val="left" w:pos="709"/>
        </w:tabs>
        <w:spacing w:after="0" w:line="100" w:lineRule="atLeast"/>
        <w:jc w:val="both"/>
        <w:rPr>
          <w:rFonts w:ascii="Times New Roman" w:hAnsi="Times New Roman"/>
          <w:kern w:val="1"/>
          <w:sz w:val="24"/>
          <w:szCs w:val="24"/>
        </w:rPr>
      </w:pPr>
      <w:r>
        <w:rPr>
          <w:rFonts w:ascii="Times New Roman" w:eastAsia="Times New Roman" w:hAnsi="Times New Roman"/>
          <w:bCs/>
          <w:sz w:val="24"/>
          <w:szCs w:val="24"/>
        </w:rPr>
        <w:t>w przypadku rozwiązania umowy konsorcjum przez co najmniej jednego z członków konsorcjum.</w:t>
      </w:r>
    </w:p>
    <w:p w:rsidR="001B6A41" w:rsidRDefault="001B6A41" w:rsidP="001B6A41">
      <w:pPr>
        <w:numPr>
          <w:ilvl w:val="0"/>
          <w:numId w:val="24"/>
        </w:numPr>
        <w:shd w:val="clear" w:color="auto" w:fill="FFFFFF"/>
        <w:spacing w:after="0" w:line="100" w:lineRule="atLeast"/>
        <w:jc w:val="both"/>
        <w:rPr>
          <w:rFonts w:ascii="Times New Roman" w:hAnsi="Times New Roman"/>
          <w:kern w:val="1"/>
          <w:sz w:val="24"/>
          <w:szCs w:val="24"/>
        </w:rPr>
      </w:pPr>
      <w:r>
        <w:rPr>
          <w:rFonts w:ascii="Times New Roman" w:hAnsi="Times New Roman"/>
          <w:kern w:val="1"/>
          <w:sz w:val="24"/>
          <w:szCs w:val="24"/>
        </w:rPr>
        <w:t>Odstąpienie od umowy powinno nastąpić w formie pisemnej i powinno zawierać uzasadnienie.</w:t>
      </w:r>
    </w:p>
    <w:p w:rsidR="001B6A41" w:rsidRDefault="001B6A41" w:rsidP="001B6A41">
      <w:pPr>
        <w:numPr>
          <w:ilvl w:val="0"/>
          <w:numId w:val="24"/>
        </w:numPr>
        <w:shd w:val="clear" w:color="auto" w:fill="FFFFFF"/>
        <w:spacing w:after="0" w:line="100" w:lineRule="atLeast"/>
        <w:jc w:val="both"/>
        <w:rPr>
          <w:rFonts w:ascii="Times New Roman" w:hAnsi="Times New Roman"/>
          <w:kern w:val="1"/>
          <w:sz w:val="24"/>
          <w:szCs w:val="24"/>
        </w:rPr>
      </w:pPr>
      <w:r>
        <w:rPr>
          <w:rFonts w:ascii="Times New Roman" w:hAnsi="Times New Roman"/>
          <w:kern w:val="1"/>
          <w:sz w:val="24"/>
          <w:szCs w:val="24"/>
        </w:rPr>
        <w:t xml:space="preserve">Odstąpienie od umowy w przypadkach określonych w ust.1 lit. b) - j) powinno nastąpić </w:t>
      </w:r>
      <w:r>
        <w:rPr>
          <w:rFonts w:ascii="Times New Roman" w:hAnsi="Times New Roman"/>
          <w:kern w:val="1"/>
          <w:sz w:val="24"/>
          <w:szCs w:val="24"/>
        </w:rPr>
        <w:br/>
        <w:t>w ciągu 21 dni od zaistnienia określonego zdarzenia lub uzyskania przez Zamawiającego informacji o wystąpieniu przesłanki uzasadniającej odstąpienie od umowy.</w:t>
      </w:r>
    </w:p>
    <w:p w:rsidR="001B6A41" w:rsidRDefault="001B6A41" w:rsidP="001B6A41">
      <w:pPr>
        <w:numPr>
          <w:ilvl w:val="0"/>
          <w:numId w:val="24"/>
        </w:numPr>
        <w:shd w:val="clear" w:color="auto" w:fill="FFFFFF"/>
        <w:spacing w:after="0" w:line="100" w:lineRule="atLeast"/>
        <w:jc w:val="both"/>
        <w:rPr>
          <w:rFonts w:ascii="Times New Roman" w:hAnsi="Times New Roman"/>
          <w:b/>
          <w:kern w:val="1"/>
          <w:sz w:val="24"/>
          <w:szCs w:val="24"/>
        </w:rPr>
      </w:pPr>
      <w:r>
        <w:rPr>
          <w:rFonts w:ascii="Times New Roman" w:hAnsi="Times New Roman"/>
          <w:kern w:val="1"/>
          <w:sz w:val="24"/>
          <w:szCs w:val="24"/>
        </w:rPr>
        <w:t>W razie zaistnienia okoliczności wskazanych w ust. 1 lit. b), c), d), Wykonawca ma obowiązek poinformowania Zamawiającego na piśmie w terminie 7 dni od zaistnienia tego zdarzenia, bądź od powzięcia wiadomości o złożeniu wniosku o ogłoszenie upadłości Wykonawcy przez jego wierzyciela.</w:t>
      </w:r>
    </w:p>
    <w:p w:rsidR="001B6A41" w:rsidRDefault="001B6A41" w:rsidP="001B6A41">
      <w:pPr>
        <w:shd w:val="clear" w:color="auto" w:fill="FFFFFF"/>
        <w:spacing w:after="0" w:line="100" w:lineRule="atLeast"/>
        <w:jc w:val="both"/>
        <w:rPr>
          <w:rFonts w:ascii="Times New Roman" w:hAnsi="Times New Roman"/>
          <w:b/>
          <w:kern w:val="1"/>
          <w:sz w:val="24"/>
          <w:szCs w:val="24"/>
        </w:rPr>
      </w:pPr>
    </w:p>
    <w:p w:rsidR="001B6A41" w:rsidRDefault="001B6A41" w:rsidP="001B6A41">
      <w:pPr>
        <w:shd w:val="clear" w:color="auto" w:fill="FFFFFF"/>
        <w:spacing w:after="160" w:line="252" w:lineRule="auto"/>
        <w:jc w:val="center"/>
        <w:rPr>
          <w:rFonts w:ascii="Times New Roman" w:hAnsi="Times New Roman"/>
          <w:kern w:val="1"/>
          <w:sz w:val="24"/>
          <w:szCs w:val="24"/>
        </w:rPr>
      </w:pPr>
      <w:r>
        <w:rPr>
          <w:rFonts w:ascii="Times New Roman" w:hAnsi="Times New Roman"/>
          <w:b/>
          <w:kern w:val="1"/>
          <w:sz w:val="24"/>
          <w:szCs w:val="24"/>
        </w:rPr>
        <w:lastRenderedPageBreak/>
        <w:t>§ 15</w:t>
      </w:r>
    </w:p>
    <w:p w:rsidR="001B6A41" w:rsidRDefault="001B6A41" w:rsidP="001B6A41">
      <w:pPr>
        <w:shd w:val="clear" w:color="auto" w:fill="FFFFFF"/>
        <w:spacing w:after="160" w:line="252" w:lineRule="auto"/>
        <w:jc w:val="both"/>
        <w:rPr>
          <w:rFonts w:ascii="Times New Roman" w:hAnsi="Times New Roman"/>
          <w:kern w:val="1"/>
          <w:sz w:val="24"/>
          <w:szCs w:val="24"/>
        </w:rPr>
      </w:pPr>
      <w:r>
        <w:rPr>
          <w:rFonts w:ascii="Times New Roman" w:hAnsi="Times New Roman"/>
          <w:kern w:val="1"/>
          <w:sz w:val="24"/>
          <w:szCs w:val="24"/>
        </w:rPr>
        <w:t>W wypadku odstąpienia od umowy Wykonawcę oraz Zamawiającego obciążają następujące obowiązki:</w:t>
      </w:r>
    </w:p>
    <w:p w:rsidR="001B6A41" w:rsidRDefault="001B6A41" w:rsidP="001B6A41">
      <w:pPr>
        <w:numPr>
          <w:ilvl w:val="0"/>
          <w:numId w:val="25"/>
        </w:numPr>
        <w:shd w:val="clear" w:color="auto" w:fill="FFFFFF"/>
        <w:tabs>
          <w:tab w:val="left" w:pos="360"/>
          <w:tab w:val="left" w:pos="644"/>
        </w:tabs>
        <w:spacing w:after="0" w:line="100" w:lineRule="atLeast"/>
        <w:ind w:left="360"/>
        <w:jc w:val="both"/>
        <w:rPr>
          <w:rFonts w:ascii="Times New Roman" w:hAnsi="Times New Roman"/>
          <w:kern w:val="1"/>
          <w:sz w:val="24"/>
          <w:szCs w:val="24"/>
        </w:rPr>
      </w:pPr>
      <w:r>
        <w:rPr>
          <w:rFonts w:ascii="Times New Roman" w:hAnsi="Times New Roman"/>
          <w:kern w:val="1"/>
          <w:sz w:val="24"/>
          <w:szCs w:val="24"/>
        </w:rPr>
        <w:t>W terminie 7 dni od daty odstąpienia od umowy, Wykonawca przy udziale Zamawiającego sporządzi szczegółowy protokół inwentaryzacji robót w toku, według stanu na dzień odstąpienia.</w:t>
      </w:r>
    </w:p>
    <w:p w:rsidR="001B6A41" w:rsidRDefault="001B6A41" w:rsidP="001B6A41">
      <w:pPr>
        <w:numPr>
          <w:ilvl w:val="0"/>
          <w:numId w:val="25"/>
        </w:numPr>
        <w:shd w:val="clear" w:color="auto" w:fill="FFFFFF"/>
        <w:tabs>
          <w:tab w:val="left" w:pos="360"/>
          <w:tab w:val="left" w:pos="644"/>
        </w:tabs>
        <w:spacing w:after="0" w:line="100" w:lineRule="atLeast"/>
        <w:ind w:left="360"/>
        <w:jc w:val="both"/>
        <w:rPr>
          <w:rFonts w:ascii="Times New Roman" w:hAnsi="Times New Roman"/>
          <w:kern w:val="1"/>
          <w:sz w:val="24"/>
          <w:szCs w:val="24"/>
        </w:rPr>
      </w:pPr>
      <w:r w:rsidRPr="00D51C06">
        <w:rPr>
          <w:rFonts w:ascii="Times New Roman" w:hAnsi="Times New Roman"/>
          <w:kern w:val="1"/>
          <w:sz w:val="24"/>
          <w:szCs w:val="24"/>
        </w:rPr>
        <w:t>Wykonawca zabezpieczy przerwane roboty w zakresie obustronnie uzgodnionym na koszt tej strony, z winy której nastąpiło odstąpienie od umowy, a w przypadku gdy odstąpienie nastąpiło bez winy którejkolwiek ze stron - koszty zabezpieczenia przerwanych prac ponosić będzie ta strona która od umowy odstąpiła, z tym, że w przypadkach, o których mowa w  §14 ust. 1 lit. b), - j) koszty te ponosi Wykonawca.</w:t>
      </w:r>
    </w:p>
    <w:p w:rsidR="001B6A41" w:rsidRDefault="001B6A41" w:rsidP="001B6A41">
      <w:pPr>
        <w:numPr>
          <w:ilvl w:val="0"/>
          <w:numId w:val="25"/>
        </w:numPr>
        <w:shd w:val="clear" w:color="auto" w:fill="FFFFFF"/>
        <w:tabs>
          <w:tab w:val="left" w:pos="360"/>
          <w:tab w:val="left" w:pos="644"/>
        </w:tabs>
        <w:spacing w:after="0" w:line="100" w:lineRule="atLeast"/>
        <w:ind w:left="360"/>
        <w:jc w:val="both"/>
        <w:rPr>
          <w:rFonts w:ascii="Times New Roman" w:hAnsi="Times New Roman"/>
          <w:kern w:val="1"/>
          <w:sz w:val="24"/>
          <w:szCs w:val="24"/>
        </w:rPr>
      </w:pPr>
      <w:r w:rsidRPr="00D51C06">
        <w:rPr>
          <w:rFonts w:ascii="Times New Roman" w:hAnsi="Times New Roman"/>
          <w:kern w:val="1"/>
          <w:sz w:val="24"/>
          <w:szCs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1B6A41" w:rsidRDefault="001B6A41" w:rsidP="001B6A41">
      <w:pPr>
        <w:numPr>
          <w:ilvl w:val="0"/>
          <w:numId w:val="25"/>
        </w:numPr>
        <w:shd w:val="clear" w:color="auto" w:fill="FFFFFF"/>
        <w:tabs>
          <w:tab w:val="left" w:pos="360"/>
          <w:tab w:val="left" w:pos="644"/>
        </w:tabs>
        <w:spacing w:after="0" w:line="100" w:lineRule="atLeast"/>
        <w:ind w:left="360"/>
        <w:jc w:val="both"/>
        <w:rPr>
          <w:rFonts w:ascii="Times New Roman" w:hAnsi="Times New Roman"/>
          <w:kern w:val="1"/>
          <w:sz w:val="24"/>
          <w:szCs w:val="24"/>
        </w:rPr>
      </w:pPr>
      <w:r w:rsidRPr="00D51C06">
        <w:rPr>
          <w:rFonts w:ascii="Times New Roman" w:hAnsi="Times New Roman"/>
          <w:kern w:val="1"/>
          <w:sz w:val="24"/>
          <w:szCs w:val="24"/>
        </w:rPr>
        <w:t>Wykonawca zgłosi Zamawiającemu możliwość dokonania odbioru robót przerwanych oraz robót zabezpieczających, a Zamawiający dokona ich odbioru w ciągu 14 dni roboczych.</w:t>
      </w:r>
    </w:p>
    <w:p w:rsidR="001B6A41" w:rsidRDefault="001B6A41" w:rsidP="001B6A41">
      <w:pPr>
        <w:numPr>
          <w:ilvl w:val="0"/>
          <w:numId w:val="25"/>
        </w:numPr>
        <w:shd w:val="clear" w:color="auto" w:fill="FFFFFF"/>
        <w:tabs>
          <w:tab w:val="left" w:pos="360"/>
          <w:tab w:val="left" w:pos="644"/>
        </w:tabs>
        <w:spacing w:after="0" w:line="100" w:lineRule="atLeast"/>
        <w:ind w:left="360"/>
        <w:jc w:val="both"/>
        <w:rPr>
          <w:rFonts w:ascii="Times New Roman" w:hAnsi="Times New Roman"/>
          <w:kern w:val="1"/>
          <w:sz w:val="24"/>
          <w:szCs w:val="24"/>
        </w:rPr>
      </w:pPr>
      <w:r w:rsidRPr="00D51C06">
        <w:rPr>
          <w:rFonts w:ascii="Times New Roman" w:hAnsi="Times New Roman"/>
          <w:kern w:val="1"/>
          <w:sz w:val="24"/>
          <w:szCs w:val="24"/>
        </w:rPr>
        <w:t xml:space="preserve">Wykonawca niezwłocznie, a najpóźniej w terminie 7 dni, usunie z terenu budowy urządzenia zaplecza technicznego przez niego dostarczone lub wzniesione. </w:t>
      </w:r>
    </w:p>
    <w:p w:rsidR="001B6A41" w:rsidRPr="00D51C06" w:rsidRDefault="001B6A41" w:rsidP="001B6A41">
      <w:pPr>
        <w:numPr>
          <w:ilvl w:val="0"/>
          <w:numId w:val="25"/>
        </w:numPr>
        <w:shd w:val="clear" w:color="auto" w:fill="FFFFFF"/>
        <w:tabs>
          <w:tab w:val="left" w:pos="360"/>
          <w:tab w:val="left" w:pos="644"/>
        </w:tabs>
        <w:spacing w:after="0" w:line="100" w:lineRule="atLeast"/>
        <w:ind w:left="360"/>
        <w:jc w:val="both"/>
        <w:rPr>
          <w:rFonts w:ascii="Times New Roman" w:hAnsi="Times New Roman"/>
          <w:kern w:val="1"/>
          <w:sz w:val="24"/>
          <w:szCs w:val="24"/>
        </w:rPr>
      </w:pPr>
      <w:r w:rsidRPr="00D51C06">
        <w:rPr>
          <w:rFonts w:ascii="Times New Roman" w:hAnsi="Times New Roman"/>
          <w:kern w:val="1"/>
          <w:sz w:val="24"/>
          <w:szCs w:val="24"/>
        </w:rPr>
        <w:t>Zamawiający w razie odstąpienia od umowy z przyczyn, za które Wykonawca nie ponosi odpowiedzialności, obowiązany jest do:</w:t>
      </w:r>
    </w:p>
    <w:p w:rsidR="001B6A41" w:rsidRDefault="001B6A41" w:rsidP="001B6A41">
      <w:pPr>
        <w:numPr>
          <w:ilvl w:val="0"/>
          <w:numId w:val="26"/>
        </w:numPr>
        <w:shd w:val="clear" w:color="auto" w:fill="FFFFFF"/>
        <w:tabs>
          <w:tab w:val="left" w:pos="720"/>
          <w:tab w:val="left" w:pos="851"/>
        </w:tabs>
        <w:spacing w:after="0" w:line="100" w:lineRule="atLeast"/>
        <w:ind w:left="720" w:hanging="294"/>
        <w:jc w:val="both"/>
        <w:rPr>
          <w:rFonts w:ascii="Times New Roman" w:hAnsi="Times New Roman"/>
          <w:kern w:val="1"/>
          <w:sz w:val="24"/>
          <w:szCs w:val="24"/>
        </w:rPr>
      </w:pPr>
      <w:r>
        <w:rPr>
          <w:rFonts w:ascii="Times New Roman" w:hAnsi="Times New Roman"/>
          <w:kern w:val="1"/>
          <w:sz w:val="24"/>
          <w:szCs w:val="24"/>
        </w:rPr>
        <w:t>dokonania odbioru robót przerwanych oraz do zapłaty wynagrodzenia za roboty, które zostały wykonane do dnia odstąpienia,</w:t>
      </w:r>
    </w:p>
    <w:p w:rsidR="001B6A41" w:rsidRDefault="001B6A41" w:rsidP="001B6A41">
      <w:pPr>
        <w:numPr>
          <w:ilvl w:val="0"/>
          <w:numId w:val="26"/>
        </w:numPr>
        <w:shd w:val="clear" w:color="auto" w:fill="FFFFFF"/>
        <w:tabs>
          <w:tab w:val="left" w:pos="709"/>
          <w:tab w:val="left" w:pos="851"/>
        </w:tabs>
        <w:spacing w:after="0" w:line="100" w:lineRule="atLeast"/>
        <w:ind w:left="709" w:hanging="283"/>
        <w:jc w:val="both"/>
        <w:rPr>
          <w:rFonts w:ascii="Times New Roman" w:hAnsi="Times New Roman"/>
          <w:kern w:val="1"/>
          <w:sz w:val="24"/>
          <w:szCs w:val="24"/>
        </w:rPr>
      </w:pPr>
      <w:r>
        <w:rPr>
          <w:rFonts w:ascii="Times New Roman" w:hAnsi="Times New Roman"/>
          <w:kern w:val="1"/>
          <w:sz w:val="24"/>
          <w:szCs w:val="24"/>
        </w:rPr>
        <w:t>odkupienia materiałów lub urządzeń określonych w pkt. 3  niniejszego paragrafu umowy, których nie da się zagospodarować na innych placach budowy,</w:t>
      </w:r>
    </w:p>
    <w:p w:rsidR="001B6A41" w:rsidRDefault="001B6A41" w:rsidP="001B6A41">
      <w:pPr>
        <w:numPr>
          <w:ilvl w:val="0"/>
          <w:numId w:val="26"/>
        </w:numPr>
        <w:shd w:val="clear" w:color="auto" w:fill="FFFFFF"/>
        <w:tabs>
          <w:tab w:val="left" w:pos="709"/>
          <w:tab w:val="left" w:pos="851"/>
        </w:tabs>
        <w:spacing w:after="0" w:line="100" w:lineRule="atLeast"/>
        <w:ind w:left="709" w:hanging="283"/>
        <w:jc w:val="both"/>
        <w:rPr>
          <w:rFonts w:ascii="Times New Roman" w:hAnsi="Times New Roman"/>
          <w:kern w:val="1"/>
          <w:sz w:val="24"/>
          <w:szCs w:val="24"/>
        </w:rPr>
      </w:pPr>
      <w:r>
        <w:rPr>
          <w:rFonts w:ascii="Times New Roman" w:hAnsi="Times New Roman"/>
          <w:kern w:val="1"/>
          <w:sz w:val="24"/>
          <w:szCs w:val="24"/>
        </w:rPr>
        <w:t>dokonania rozliczenia  wzajemnych należności i zobowiązań z Wykonawcą z tytułu nieuregulowanych w inny sposób kosztów budowy, obiektów zaplecza, urządzeń związanych z zagospodarowaniem i uzbrojeniem terenu budowy, chyba że Wykonawca wyrazi zgodę na przejęcie tych obiektów i urządzeń,</w:t>
      </w:r>
    </w:p>
    <w:p w:rsidR="001B6A41" w:rsidRDefault="001B6A41" w:rsidP="001B6A41">
      <w:pPr>
        <w:numPr>
          <w:ilvl w:val="0"/>
          <w:numId w:val="26"/>
        </w:numPr>
        <w:shd w:val="clear" w:color="auto" w:fill="FFFFFF"/>
        <w:tabs>
          <w:tab w:val="left" w:pos="709"/>
          <w:tab w:val="left" w:pos="851"/>
        </w:tabs>
        <w:spacing w:after="0" w:line="100" w:lineRule="atLeast"/>
        <w:ind w:left="709" w:hanging="283"/>
        <w:jc w:val="both"/>
        <w:rPr>
          <w:rFonts w:ascii="Times New Roman" w:hAnsi="Times New Roman"/>
          <w:b/>
          <w:sz w:val="24"/>
          <w:szCs w:val="24"/>
        </w:rPr>
      </w:pPr>
      <w:r>
        <w:rPr>
          <w:rFonts w:ascii="Times New Roman" w:hAnsi="Times New Roman"/>
          <w:kern w:val="1"/>
          <w:sz w:val="24"/>
          <w:szCs w:val="24"/>
        </w:rPr>
        <w:t>przejęcia od Wykonawcy pod swój dozór terenu budowy w dniu odbioru robót przerwanych.</w:t>
      </w:r>
    </w:p>
    <w:p w:rsidR="001B6A41" w:rsidRDefault="001B6A41" w:rsidP="001B6A41">
      <w:pPr>
        <w:shd w:val="clear" w:color="auto" w:fill="FFFFFF"/>
        <w:spacing w:after="0" w:line="100" w:lineRule="atLeast"/>
        <w:rPr>
          <w:rFonts w:ascii="Times New Roman" w:hAnsi="Times New Roman"/>
          <w:b/>
          <w:sz w:val="24"/>
          <w:szCs w:val="24"/>
        </w:rPr>
      </w:pPr>
    </w:p>
    <w:p w:rsidR="001B6A41" w:rsidRDefault="001B6A41" w:rsidP="001B6A41">
      <w:pPr>
        <w:shd w:val="clear" w:color="auto" w:fill="FFFFFF"/>
        <w:spacing w:after="0" w:line="100" w:lineRule="atLeast"/>
        <w:jc w:val="center"/>
        <w:rPr>
          <w:rFonts w:ascii="Times New Roman" w:hAnsi="Times New Roman"/>
          <w:sz w:val="24"/>
          <w:szCs w:val="24"/>
        </w:rPr>
      </w:pPr>
      <w:r>
        <w:rPr>
          <w:rFonts w:ascii="Times New Roman" w:hAnsi="Times New Roman"/>
          <w:b/>
          <w:sz w:val="24"/>
          <w:szCs w:val="24"/>
        </w:rPr>
        <w:t>§ 16</w:t>
      </w:r>
    </w:p>
    <w:p w:rsidR="001B6A41" w:rsidRDefault="001B6A41" w:rsidP="001B6A41">
      <w:pPr>
        <w:shd w:val="clear" w:color="auto" w:fill="FFFFFF"/>
        <w:spacing w:after="0" w:line="100" w:lineRule="atLeast"/>
        <w:jc w:val="both"/>
        <w:rPr>
          <w:rFonts w:ascii="Times New Roman" w:hAnsi="Times New Roman"/>
          <w:sz w:val="24"/>
          <w:szCs w:val="24"/>
        </w:rPr>
      </w:pPr>
      <w:r>
        <w:rPr>
          <w:rFonts w:ascii="Times New Roman" w:hAnsi="Times New Roman"/>
          <w:sz w:val="24"/>
          <w:szCs w:val="24"/>
        </w:rPr>
        <w:t xml:space="preserve">1. Wszelkie zmiany niniejszej umowy wymagają zgody stron w formie pisemnej pod rygorem </w:t>
      </w:r>
    </w:p>
    <w:p w:rsidR="001B6A41" w:rsidRDefault="001B6A41" w:rsidP="001B6A41">
      <w:pPr>
        <w:shd w:val="clear" w:color="auto" w:fill="FFFFFF"/>
        <w:spacing w:after="0" w:line="100" w:lineRule="atLeast"/>
        <w:jc w:val="both"/>
        <w:rPr>
          <w:rFonts w:ascii="Times New Roman" w:hAnsi="Times New Roman"/>
          <w:sz w:val="24"/>
          <w:szCs w:val="24"/>
        </w:rPr>
      </w:pPr>
      <w:r>
        <w:rPr>
          <w:rFonts w:ascii="Times New Roman" w:hAnsi="Times New Roman"/>
          <w:sz w:val="24"/>
          <w:szCs w:val="24"/>
        </w:rPr>
        <w:t xml:space="preserve">     nieważności. Zmiany umowy mogą być dokonywane z zachowaniem przepisu art. 140 ust. </w:t>
      </w:r>
    </w:p>
    <w:p w:rsidR="001B6A41" w:rsidRDefault="001B6A41" w:rsidP="001B6A41">
      <w:pPr>
        <w:shd w:val="clear" w:color="auto" w:fill="FFFFFF"/>
        <w:spacing w:after="0" w:line="100" w:lineRule="atLeast"/>
        <w:ind w:left="284" w:hanging="284"/>
        <w:jc w:val="both"/>
        <w:rPr>
          <w:rFonts w:ascii="Times New Roman" w:hAnsi="Times New Roman"/>
          <w:b/>
          <w:sz w:val="24"/>
          <w:szCs w:val="24"/>
        </w:rPr>
      </w:pPr>
      <w:r>
        <w:rPr>
          <w:rFonts w:ascii="Times New Roman" w:hAnsi="Times New Roman"/>
          <w:sz w:val="24"/>
          <w:szCs w:val="24"/>
        </w:rPr>
        <w:t xml:space="preserve">     3 ustawy z dnia 29 stycznia 2004 r. Prawo zamówień publicznych (tekst jednolity Dz.U. 2010 r., Nr 113, poz. 759 z </w:t>
      </w:r>
      <w:proofErr w:type="spellStart"/>
      <w:r>
        <w:rPr>
          <w:rFonts w:ascii="Times New Roman" w:hAnsi="Times New Roman"/>
          <w:sz w:val="24"/>
          <w:szCs w:val="24"/>
        </w:rPr>
        <w:t>późn</w:t>
      </w:r>
      <w:proofErr w:type="spellEnd"/>
      <w:r>
        <w:rPr>
          <w:rFonts w:ascii="Times New Roman" w:hAnsi="Times New Roman"/>
          <w:sz w:val="24"/>
          <w:szCs w:val="24"/>
        </w:rPr>
        <w:t>. zmianami). Przewiduje się dopuszczenie zmian w następującym   zakresie:</w:t>
      </w:r>
    </w:p>
    <w:p w:rsidR="001B6A41" w:rsidRDefault="001B6A41" w:rsidP="001B6A41">
      <w:pPr>
        <w:numPr>
          <w:ilvl w:val="0"/>
          <w:numId w:val="27"/>
        </w:numPr>
        <w:shd w:val="clear" w:color="auto" w:fill="FFFFFF"/>
        <w:tabs>
          <w:tab w:val="left" w:pos="0"/>
        </w:tabs>
        <w:spacing w:after="0" w:line="100" w:lineRule="atLeast"/>
        <w:ind w:left="720" w:hanging="360"/>
        <w:jc w:val="both"/>
        <w:rPr>
          <w:rFonts w:ascii="Times New Roman" w:hAnsi="Times New Roman"/>
          <w:b/>
          <w:sz w:val="24"/>
          <w:szCs w:val="24"/>
        </w:rPr>
      </w:pPr>
      <w:r>
        <w:rPr>
          <w:rFonts w:ascii="Times New Roman" w:hAnsi="Times New Roman"/>
          <w:b/>
          <w:sz w:val="24"/>
          <w:szCs w:val="24"/>
        </w:rPr>
        <w:t>Jakości lub innych parametrów materiałów</w:t>
      </w:r>
      <w:r>
        <w:rPr>
          <w:rFonts w:ascii="Times New Roman" w:hAnsi="Times New Roman"/>
          <w:sz w:val="24"/>
          <w:szCs w:val="24"/>
        </w:rPr>
        <w:t xml:space="preserve"> zaoferowanych w ofercie, przy czym zmiana taka może być spowodowana: pojawieniem się na rynku materiałów nowszej generacji pozwalających na zaoszczędzenie kosztów eksploatacji wykonanego przedmiotu umowy, lub umożliwiające uzyskanie lepszej jakości robót. Każdorazowo na taką zmianę musi wyrazić zgodę inspektor  nadzoru</w:t>
      </w:r>
    </w:p>
    <w:p w:rsidR="001B6A41" w:rsidRDefault="001B6A41" w:rsidP="001B6A41">
      <w:pPr>
        <w:numPr>
          <w:ilvl w:val="0"/>
          <w:numId w:val="27"/>
        </w:numPr>
        <w:shd w:val="clear" w:color="auto" w:fill="FFFFFF"/>
        <w:tabs>
          <w:tab w:val="left" w:pos="0"/>
        </w:tabs>
        <w:spacing w:after="0" w:line="100" w:lineRule="atLeast"/>
        <w:ind w:left="720" w:hanging="360"/>
        <w:jc w:val="both"/>
        <w:rPr>
          <w:rFonts w:ascii="Times New Roman" w:hAnsi="Times New Roman"/>
          <w:b/>
          <w:kern w:val="1"/>
          <w:sz w:val="24"/>
          <w:szCs w:val="24"/>
        </w:rPr>
      </w:pPr>
      <w:r>
        <w:rPr>
          <w:rFonts w:ascii="Times New Roman" w:hAnsi="Times New Roman"/>
          <w:b/>
          <w:sz w:val="24"/>
          <w:szCs w:val="24"/>
        </w:rPr>
        <w:t>Podwykonawcy</w:t>
      </w:r>
      <w:r>
        <w:rPr>
          <w:rFonts w:ascii="Times New Roman" w:hAnsi="Times New Roman"/>
          <w:sz w:val="24"/>
          <w:szCs w:val="24"/>
        </w:rPr>
        <w:t>: jeżeli podwykonawca nie został zaakceptowany przez Zamawiającego, nie wykonuje prac z należytą starannością, uległ likwidacji, doszło do rozwiązania umowy łączącej go z Wykonawcą, pod warunkiem, że zapewni to prawidłową realizację umowy.</w:t>
      </w:r>
    </w:p>
    <w:p w:rsidR="001B6A41" w:rsidRDefault="001B6A41" w:rsidP="001B6A41">
      <w:pPr>
        <w:numPr>
          <w:ilvl w:val="0"/>
          <w:numId w:val="27"/>
        </w:numPr>
        <w:shd w:val="clear" w:color="auto" w:fill="FFFFFF"/>
        <w:tabs>
          <w:tab w:val="left" w:pos="0"/>
        </w:tabs>
        <w:spacing w:after="0" w:line="100" w:lineRule="atLeast"/>
        <w:ind w:left="720" w:hanging="360"/>
        <w:jc w:val="both"/>
        <w:rPr>
          <w:rFonts w:ascii="Times New Roman" w:hAnsi="Times New Roman"/>
          <w:kern w:val="1"/>
          <w:sz w:val="24"/>
          <w:szCs w:val="24"/>
        </w:rPr>
      </w:pPr>
      <w:r>
        <w:rPr>
          <w:rFonts w:ascii="Times New Roman" w:hAnsi="Times New Roman"/>
          <w:b/>
          <w:kern w:val="1"/>
          <w:sz w:val="24"/>
          <w:szCs w:val="24"/>
        </w:rPr>
        <w:t>Zmiany zakresu części prac powierzonych podwykonawcy w przypadku gdy</w:t>
      </w:r>
      <w:r>
        <w:rPr>
          <w:rFonts w:ascii="Times New Roman" w:hAnsi="Times New Roman"/>
          <w:kern w:val="1"/>
          <w:sz w:val="24"/>
          <w:szCs w:val="24"/>
        </w:rPr>
        <w:t>:</w:t>
      </w:r>
    </w:p>
    <w:p w:rsidR="001B6A41" w:rsidRDefault="001B6A41" w:rsidP="001B6A41">
      <w:pPr>
        <w:numPr>
          <w:ilvl w:val="0"/>
          <w:numId w:val="28"/>
        </w:numPr>
        <w:shd w:val="clear" w:color="auto" w:fill="FFFFFF"/>
        <w:tabs>
          <w:tab w:val="clear" w:pos="720"/>
          <w:tab w:val="left" w:pos="717"/>
          <w:tab w:val="left" w:pos="1077"/>
        </w:tabs>
        <w:spacing w:after="0" w:line="100" w:lineRule="atLeast"/>
        <w:ind w:left="1077" w:firstLine="0"/>
        <w:jc w:val="both"/>
        <w:rPr>
          <w:rFonts w:ascii="Times New Roman" w:hAnsi="Times New Roman"/>
          <w:kern w:val="1"/>
          <w:sz w:val="24"/>
          <w:szCs w:val="24"/>
        </w:rPr>
      </w:pPr>
      <w:r>
        <w:rPr>
          <w:rFonts w:ascii="Times New Roman" w:hAnsi="Times New Roman"/>
          <w:kern w:val="1"/>
          <w:sz w:val="24"/>
          <w:szCs w:val="24"/>
        </w:rPr>
        <w:lastRenderedPageBreak/>
        <w:t>konieczność powierzenia przez Wykonawcę prac podwykonawcy spowodowana jest rozwiązaniem umów o pracę z pracownikami wykonującymi pracę w danej branży w takiej liczbie, która uniemożliwia realizację prac przez Wykonawcę,</w:t>
      </w:r>
    </w:p>
    <w:p w:rsidR="001B6A41" w:rsidRDefault="001B6A41" w:rsidP="001B6A41">
      <w:pPr>
        <w:numPr>
          <w:ilvl w:val="0"/>
          <w:numId w:val="28"/>
        </w:numPr>
        <w:shd w:val="clear" w:color="auto" w:fill="FFFFFF"/>
        <w:tabs>
          <w:tab w:val="clear" w:pos="720"/>
          <w:tab w:val="left" w:pos="717"/>
          <w:tab w:val="left" w:pos="1077"/>
        </w:tabs>
        <w:spacing w:after="0" w:line="100" w:lineRule="atLeast"/>
        <w:ind w:left="1077" w:firstLine="0"/>
        <w:jc w:val="both"/>
        <w:rPr>
          <w:rFonts w:ascii="Times New Roman" w:hAnsi="Times New Roman"/>
          <w:kern w:val="1"/>
          <w:sz w:val="24"/>
          <w:szCs w:val="24"/>
        </w:rPr>
      </w:pPr>
      <w:r>
        <w:rPr>
          <w:rFonts w:ascii="Times New Roman" w:hAnsi="Times New Roman"/>
          <w:kern w:val="1"/>
          <w:sz w:val="24"/>
          <w:szCs w:val="24"/>
        </w:rPr>
        <w:t>wprowadzenie nowego podwykonawcy zapewni lepszą realizację danej części zamówienia,</w:t>
      </w:r>
    </w:p>
    <w:p w:rsidR="001B6A41" w:rsidRDefault="001B6A41" w:rsidP="001B6A41">
      <w:pPr>
        <w:numPr>
          <w:ilvl w:val="0"/>
          <w:numId w:val="28"/>
        </w:numPr>
        <w:shd w:val="clear" w:color="auto" w:fill="FFFFFF"/>
        <w:tabs>
          <w:tab w:val="clear" w:pos="720"/>
          <w:tab w:val="left" w:pos="717"/>
          <w:tab w:val="left" w:pos="1077"/>
        </w:tabs>
        <w:spacing w:after="0" w:line="100" w:lineRule="atLeast"/>
        <w:ind w:left="1077" w:firstLine="0"/>
        <w:jc w:val="both"/>
        <w:rPr>
          <w:rFonts w:ascii="Times New Roman" w:hAnsi="Times New Roman"/>
          <w:b/>
          <w:kern w:val="1"/>
          <w:sz w:val="24"/>
          <w:szCs w:val="24"/>
        </w:rPr>
      </w:pPr>
      <w:r>
        <w:rPr>
          <w:rFonts w:ascii="Times New Roman" w:hAnsi="Times New Roman"/>
          <w:kern w:val="1"/>
          <w:sz w:val="24"/>
          <w:szCs w:val="24"/>
        </w:rPr>
        <w:t>konieczność powierzenia prac podwykonawcy jest wynikiem zmiany technologii robót lub materiałów,</w:t>
      </w:r>
    </w:p>
    <w:p w:rsidR="001B6A41" w:rsidRDefault="001B6A41" w:rsidP="001B6A41">
      <w:pPr>
        <w:numPr>
          <w:ilvl w:val="0"/>
          <w:numId w:val="27"/>
        </w:numPr>
        <w:shd w:val="clear" w:color="auto" w:fill="FFFFFF"/>
        <w:tabs>
          <w:tab w:val="left" w:pos="0"/>
        </w:tabs>
        <w:spacing w:after="0" w:line="100" w:lineRule="atLeast"/>
        <w:ind w:left="720" w:hanging="360"/>
        <w:jc w:val="both"/>
        <w:rPr>
          <w:rFonts w:ascii="Times New Roman" w:hAnsi="Times New Roman"/>
          <w:kern w:val="1"/>
          <w:sz w:val="24"/>
          <w:szCs w:val="24"/>
        </w:rPr>
      </w:pPr>
      <w:r>
        <w:rPr>
          <w:rFonts w:ascii="Times New Roman" w:hAnsi="Times New Roman"/>
          <w:b/>
          <w:kern w:val="1"/>
          <w:sz w:val="24"/>
          <w:szCs w:val="24"/>
        </w:rPr>
        <w:t xml:space="preserve">Terminu realizacji przedmiotu zamówienia </w:t>
      </w:r>
      <w:r>
        <w:rPr>
          <w:rFonts w:ascii="Times New Roman" w:hAnsi="Times New Roman"/>
          <w:kern w:val="1"/>
          <w:sz w:val="24"/>
          <w:szCs w:val="24"/>
        </w:rPr>
        <w:t xml:space="preserve"> gdy jest ona spowodowana:  </w:t>
      </w:r>
    </w:p>
    <w:p w:rsidR="001B6A41" w:rsidRDefault="001B6A41" w:rsidP="001B6A41">
      <w:pPr>
        <w:pStyle w:val="Akapitzlist1"/>
        <w:numPr>
          <w:ilvl w:val="0"/>
          <w:numId w:val="29"/>
        </w:numPr>
        <w:shd w:val="clear" w:color="auto" w:fill="FFFFFF"/>
        <w:tabs>
          <w:tab w:val="left" w:pos="1040"/>
        </w:tabs>
        <w:spacing w:after="0" w:line="100" w:lineRule="atLeast"/>
        <w:jc w:val="both"/>
        <w:rPr>
          <w:rFonts w:ascii="Times New Roman" w:hAnsi="Times New Roman"/>
          <w:kern w:val="1"/>
          <w:sz w:val="24"/>
          <w:szCs w:val="24"/>
        </w:rPr>
      </w:pPr>
      <w:r>
        <w:rPr>
          <w:rFonts w:ascii="Times New Roman" w:hAnsi="Times New Roman"/>
          <w:kern w:val="1"/>
          <w:sz w:val="24"/>
          <w:szCs w:val="24"/>
        </w:rPr>
        <w:t>epidemią stwierdzoną przez uprawnione do tego organy lokalne lub państwowe, klęską żywiołową, strajkiem lub stanem wyjątkowym,</w:t>
      </w:r>
    </w:p>
    <w:p w:rsidR="001B6A41" w:rsidRDefault="001B6A41" w:rsidP="001B6A41">
      <w:pPr>
        <w:pStyle w:val="Akapitzlist1"/>
        <w:numPr>
          <w:ilvl w:val="0"/>
          <w:numId w:val="29"/>
        </w:numPr>
        <w:shd w:val="clear" w:color="auto" w:fill="FFFFFF"/>
        <w:tabs>
          <w:tab w:val="left" w:pos="1040"/>
        </w:tabs>
        <w:spacing w:after="0" w:line="100" w:lineRule="atLeast"/>
        <w:jc w:val="both"/>
        <w:rPr>
          <w:rFonts w:ascii="Times New Roman" w:hAnsi="Times New Roman"/>
          <w:kern w:val="1"/>
          <w:sz w:val="24"/>
          <w:szCs w:val="24"/>
        </w:rPr>
      </w:pPr>
      <w:r>
        <w:rPr>
          <w:rFonts w:ascii="Times New Roman" w:hAnsi="Times New Roman"/>
          <w:kern w:val="1"/>
          <w:sz w:val="24"/>
          <w:szCs w:val="24"/>
        </w:rPr>
        <w:t>warunkami pogodowymi  uniemożliwiającymi wykonywanie prac zewnętrznych. (np. intensywne opady, powodzie)</w:t>
      </w:r>
    </w:p>
    <w:p w:rsidR="001B6A41" w:rsidRDefault="001B6A41" w:rsidP="001B6A41">
      <w:pPr>
        <w:pStyle w:val="Akapitzlist1"/>
        <w:numPr>
          <w:ilvl w:val="0"/>
          <w:numId w:val="29"/>
        </w:numPr>
        <w:shd w:val="clear" w:color="auto" w:fill="FFFFFF"/>
        <w:tabs>
          <w:tab w:val="left" w:pos="1040"/>
        </w:tabs>
        <w:spacing w:after="0" w:line="100" w:lineRule="atLeast"/>
        <w:jc w:val="both"/>
        <w:rPr>
          <w:rFonts w:ascii="Times New Roman" w:hAnsi="Times New Roman"/>
          <w:kern w:val="1"/>
          <w:sz w:val="24"/>
          <w:szCs w:val="24"/>
        </w:rPr>
      </w:pPr>
      <w:r>
        <w:rPr>
          <w:rFonts w:ascii="Times New Roman" w:hAnsi="Times New Roman"/>
          <w:kern w:val="1"/>
          <w:sz w:val="24"/>
          <w:szCs w:val="24"/>
        </w:rPr>
        <w:t xml:space="preserve">koniecznością wprowadzenia zmian do dokumentacji projektowej na etapie wykonawstwa robót z przyczyn niezależnych od obu stron, aktualizacją rozwiązań projektowych z uwagi na postęp technologiczny, </w:t>
      </w:r>
    </w:p>
    <w:p w:rsidR="001B6A41" w:rsidRDefault="001B6A41" w:rsidP="001B6A41">
      <w:pPr>
        <w:pStyle w:val="Akapitzlist1"/>
        <w:numPr>
          <w:ilvl w:val="0"/>
          <w:numId w:val="29"/>
        </w:numPr>
        <w:shd w:val="clear" w:color="auto" w:fill="FFFFFF"/>
        <w:tabs>
          <w:tab w:val="left" w:pos="1040"/>
        </w:tabs>
        <w:spacing w:after="0" w:line="100" w:lineRule="atLeast"/>
        <w:jc w:val="both"/>
        <w:rPr>
          <w:rFonts w:ascii="Times New Roman" w:hAnsi="Times New Roman"/>
          <w:kern w:val="1"/>
          <w:sz w:val="24"/>
          <w:szCs w:val="24"/>
        </w:rPr>
      </w:pPr>
      <w:r>
        <w:rPr>
          <w:rFonts w:ascii="Times New Roman" w:hAnsi="Times New Roman"/>
          <w:kern w:val="1"/>
          <w:sz w:val="24"/>
          <w:szCs w:val="24"/>
        </w:rPr>
        <w:t>następstwem wprowadzania zmian w obowiązujących przepisach prawnych mających wpływ na realizację przedmiotu zamówienia.</w:t>
      </w:r>
    </w:p>
    <w:p w:rsidR="001B6A41" w:rsidRDefault="001B6A41" w:rsidP="001B6A41">
      <w:pPr>
        <w:pStyle w:val="Akapitzlist1"/>
        <w:numPr>
          <w:ilvl w:val="0"/>
          <w:numId w:val="29"/>
        </w:numPr>
        <w:shd w:val="clear" w:color="auto" w:fill="FFFFFF"/>
        <w:tabs>
          <w:tab w:val="left" w:pos="1040"/>
        </w:tabs>
        <w:spacing w:after="0" w:line="100" w:lineRule="atLeast"/>
        <w:jc w:val="both"/>
        <w:rPr>
          <w:rFonts w:ascii="Times New Roman" w:hAnsi="Times New Roman"/>
          <w:sz w:val="24"/>
          <w:szCs w:val="24"/>
        </w:rPr>
      </w:pPr>
      <w:r>
        <w:rPr>
          <w:rFonts w:ascii="Times New Roman" w:hAnsi="Times New Roman"/>
          <w:kern w:val="1"/>
          <w:sz w:val="24"/>
          <w:szCs w:val="24"/>
        </w:rPr>
        <w:t>brakiem możliwości dotrzymania przez Zamawiającego terminów udostępniania pomieszczeń lub frontów robót, zgodnie z planem realizacji budowy, stanowiącym załącznik do niniejszej umowy, a wynikającym z konieczności zapewnienia niezakłóconego funkcjonowania uczelni w zakresie prowadzenia zajęć dydaktycznych oraz pracy administracji Zamawiającego</w:t>
      </w:r>
    </w:p>
    <w:p w:rsidR="001B6A41" w:rsidRDefault="001B6A41" w:rsidP="001B6A41">
      <w:pPr>
        <w:pStyle w:val="Akapitzlist1"/>
        <w:numPr>
          <w:ilvl w:val="0"/>
          <w:numId w:val="29"/>
        </w:numPr>
        <w:shd w:val="clear" w:color="auto" w:fill="FFFFFF"/>
        <w:tabs>
          <w:tab w:val="left" w:pos="1040"/>
        </w:tabs>
        <w:spacing w:after="0" w:line="100" w:lineRule="atLeast"/>
        <w:jc w:val="both"/>
        <w:rPr>
          <w:rFonts w:ascii="Times New Roman" w:hAnsi="Times New Roman"/>
          <w:kern w:val="1"/>
          <w:sz w:val="24"/>
          <w:szCs w:val="24"/>
        </w:rPr>
      </w:pPr>
      <w:r>
        <w:rPr>
          <w:rFonts w:ascii="Times New Roman" w:hAnsi="Times New Roman"/>
          <w:sz w:val="24"/>
          <w:szCs w:val="24"/>
        </w:rPr>
        <w:t>Wyłączenia zakresu części prac w przypadku: okoliczności powodujących ograniczenie środków finansowych niezależnymi od Zamawiającego.</w:t>
      </w:r>
    </w:p>
    <w:p w:rsidR="001B6A41" w:rsidRDefault="001B6A41" w:rsidP="001B6A41">
      <w:pPr>
        <w:shd w:val="clear" w:color="auto" w:fill="FFFFFF"/>
        <w:tabs>
          <w:tab w:val="left" w:pos="1040"/>
        </w:tabs>
        <w:spacing w:after="0" w:line="100" w:lineRule="atLeast"/>
        <w:jc w:val="both"/>
        <w:rPr>
          <w:rFonts w:ascii="Times New Roman" w:hAnsi="Times New Roman"/>
          <w:sz w:val="24"/>
          <w:szCs w:val="24"/>
        </w:rPr>
      </w:pPr>
      <w:r>
        <w:rPr>
          <w:rFonts w:ascii="Times New Roman" w:hAnsi="Times New Roman"/>
          <w:kern w:val="1"/>
          <w:sz w:val="24"/>
          <w:szCs w:val="24"/>
        </w:rPr>
        <w:t xml:space="preserve">- </w:t>
      </w:r>
      <w:r>
        <w:rPr>
          <w:rFonts w:ascii="Times New Roman" w:hAnsi="Times New Roman"/>
          <w:b/>
          <w:sz w:val="24"/>
          <w:szCs w:val="24"/>
        </w:rPr>
        <w:t>Zmiany wynagrodzenia Wykonawcy w przypadku ustawowej zmiany stawki podatku VAT.</w:t>
      </w:r>
    </w:p>
    <w:p w:rsidR="001B6A41" w:rsidRDefault="001B6A41" w:rsidP="001B6A41">
      <w:pPr>
        <w:shd w:val="clear" w:color="auto" w:fill="FFFFFF"/>
        <w:spacing w:after="0" w:line="100" w:lineRule="atLeast"/>
        <w:jc w:val="both"/>
        <w:rPr>
          <w:rFonts w:ascii="Times New Roman" w:hAnsi="Times New Roman"/>
          <w:sz w:val="24"/>
          <w:szCs w:val="24"/>
        </w:rPr>
      </w:pPr>
      <w:r>
        <w:rPr>
          <w:rFonts w:ascii="Times New Roman" w:hAnsi="Times New Roman"/>
          <w:sz w:val="24"/>
          <w:szCs w:val="24"/>
        </w:rPr>
        <w:t>2. W przypadku ograniczenia części robót objętych zamówieniem Zamawiający zastrzega sobie prawo do ewentualnego obniżenia wynagrodzenia o wartość tych prac w związku z nadzwyczajnymi okolicznościami powodującymi ograniczenie środków finansowych.</w:t>
      </w:r>
    </w:p>
    <w:p w:rsidR="001B6A41" w:rsidRDefault="001B6A41" w:rsidP="001B6A41">
      <w:pPr>
        <w:shd w:val="clear" w:color="auto" w:fill="FFFFFF"/>
        <w:spacing w:after="0" w:line="100" w:lineRule="atLeast"/>
        <w:jc w:val="both"/>
        <w:rPr>
          <w:rFonts w:ascii="Times New Roman" w:hAnsi="Times New Roman"/>
          <w:sz w:val="24"/>
          <w:szCs w:val="24"/>
        </w:rPr>
      </w:pPr>
      <w:r>
        <w:rPr>
          <w:rFonts w:ascii="Times New Roman" w:hAnsi="Times New Roman"/>
          <w:sz w:val="24"/>
          <w:szCs w:val="24"/>
        </w:rPr>
        <w:t xml:space="preserve">Wykonawca  z  tego  tytułu nie  będzie  dochodził  praw  odszkodowawczych   </w:t>
      </w:r>
    </w:p>
    <w:p w:rsidR="001B6A41" w:rsidRDefault="001B6A41" w:rsidP="001B6A41">
      <w:pPr>
        <w:shd w:val="clear" w:color="auto" w:fill="FFFFFF"/>
        <w:spacing w:after="0" w:line="100" w:lineRule="atLeast"/>
        <w:jc w:val="both"/>
        <w:rPr>
          <w:rFonts w:ascii="Times New Roman" w:hAnsi="Times New Roman"/>
          <w:sz w:val="24"/>
          <w:szCs w:val="24"/>
        </w:rPr>
      </w:pPr>
      <w:r>
        <w:rPr>
          <w:rFonts w:ascii="Times New Roman" w:hAnsi="Times New Roman"/>
          <w:sz w:val="24"/>
          <w:szCs w:val="24"/>
        </w:rPr>
        <w:t>3. Podstawę obliczenia kosztów zmiany mającej wpływ na wynagrodzenie Wykonawcy wynikającej z ust.2 stanowić będzie kosztorys ofertowy.</w:t>
      </w:r>
    </w:p>
    <w:p w:rsidR="001B6A41" w:rsidRDefault="001B6A41" w:rsidP="001B6A41">
      <w:pPr>
        <w:shd w:val="clear" w:color="auto" w:fill="FFFFFF"/>
        <w:spacing w:after="0" w:line="100" w:lineRule="atLeast"/>
        <w:jc w:val="both"/>
        <w:rPr>
          <w:rFonts w:ascii="Times New Roman" w:hAnsi="Times New Roman"/>
          <w:sz w:val="24"/>
          <w:szCs w:val="24"/>
        </w:rPr>
      </w:pPr>
      <w:r>
        <w:rPr>
          <w:rFonts w:ascii="Times New Roman" w:hAnsi="Times New Roman"/>
          <w:sz w:val="24"/>
          <w:szCs w:val="24"/>
        </w:rPr>
        <w:t>4. W przypadku wystąpienia którejkolwiek z okoliczności wymienionych w ust.  1 i 2 termin zakończenia robót może ulec odpowiedniemu  przedłużeniu, nie dłużej jednak niż   o okres trwania tych okoliczności.</w:t>
      </w:r>
    </w:p>
    <w:p w:rsidR="001B6A41" w:rsidRDefault="001B6A41" w:rsidP="001B6A41">
      <w:pPr>
        <w:shd w:val="clear" w:color="auto" w:fill="FFFFFF"/>
        <w:spacing w:after="0" w:line="100" w:lineRule="atLeast"/>
        <w:jc w:val="both"/>
        <w:rPr>
          <w:rFonts w:ascii="Times New Roman" w:hAnsi="Times New Roman"/>
          <w:sz w:val="24"/>
          <w:szCs w:val="24"/>
        </w:rPr>
      </w:pPr>
      <w:r>
        <w:rPr>
          <w:rFonts w:ascii="Times New Roman" w:hAnsi="Times New Roman"/>
          <w:sz w:val="24"/>
          <w:szCs w:val="24"/>
        </w:rPr>
        <w:t>5. Zmiany przewidziane w umowie mogą być inicjowane przez Zamawiającego oraz przez     Wykonawcę.</w:t>
      </w:r>
    </w:p>
    <w:p w:rsidR="001B6A41" w:rsidRDefault="001B6A41" w:rsidP="001B6A41">
      <w:pPr>
        <w:shd w:val="clear" w:color="auto" w:fill="FFFFFF"/>
        <w:spacing w:after="0" w:line="100" w:lineRule="atLeast"/>
        <w:jc w:val="both"/>
        <w:rPr>
          <w:rFonts w:ascii="Times New Roman" w:hAnsi="Times New Roman"/>
          <w:b/>
          <w:sz w:val="24"/>
          <w:szCs w:val="24"/>
        </w:rPr>
      </w:pPr>
      <w:r>
        <w:rPr>
          <w:rFonts w:ascii="Times New Roman" w:hAnsi="Times New Roman"/>
          <w:sz w:val="24"/>
          <w:szCs w:val="24"/>
        </w:rPr>
        <w:t>6. Warunkiem dokonania zmian w umowie jest złożenie wniosku przez stronę inicjującą zamianę zawierającego: opis propozycji zmian, uzasadnienie zmian, opis wypływu zmiany na termin wykonania umowy.</w:t>
      </w:r>
    </w:p>
    <w:p w:rsidR="001B6A41" w:rsidRDefault="001B6A41" w:rsidP="001B6A41">
      <w:pPr>
        <w:shd w:val="clear" w:color="auto" w:fill="FFFFFF"/>
        <w:spacing w:after="0" w:line="100" w:lineRule="atLeast"/>
        <w:jc w:val="center"/>
        <w:rPr>
          <w:rFonts w:ascii="Times New Roman" w:hAnsi="Times New Roman"/>
          <w:b/>
          <w:sz w:val="24"/>
          <w:szCs w:val="24"/>
        </w:rPr>
      </w:pPr>
    </w:p>
    <w:p w:rsidR="001B6A41" w:rsidRDefault="001B6A41" w:rsidP="001B6A41">
      <w:pPr>
        <w:shd w:val="clear" w:color="auto" w:fill="FFFFFF"/>
        <w:spacing w:after="0" w:line="100" w:lineRule="atLeast"/>
        <w:jc w:val="center"/>
        <w:rPr>
          <w:rFonts w:ascii="Times New Roman" w:hAnsi="Times New Roman"/>
          <w:b/>
          <w:sz w:val="24"/>
          <w:szCs w:val="24"/>
        </w:rPr>
      </w:pPr>
    </w:p>
    <w:p w:rsidR="001B6A41" w:rsidRDefault="001B6A41" w:rsidP="001B6A41">
      <w:pPr>
        <w:shd w:val="clear" w:color="auto" w:fill="FFFFFF"/>
        <w:spacing w:after="0" w:line="100" w:lineRule="atLeast"/>
        <w:jc w:val="center"/>
        <w:rPr>
          <w:rFonts w:ascii="Times New Roman" w:hAnsi="Times New Roman"/>
          <w:sz w:val="24"/>
          <w:szCs w:val="24"/>
        </w:rPr>
      </w:pPr>
      <w:r>
        <w:rPr>
          <w:rFonts w:ascii="Times New Roman" w:hAnsi="Times New Roman"/>
          <w:b/>
          <w:sz w:val="24"/>
          <w:szCs w:val="24"/>
        </w:rPr>
        <w:t>§ 17</w:t>
      </w:r>
    </w:p>
    <w:p w:rsidR="001B6A41" w:rsidRDefault="001B6A41" w:rsidP="001B6A41">
      <w:pPr>
        <w:numPr>
          <w:ilvl w:val="0"/>
          <w:numId w:val="30"/>
        </w:numPr>
        <w:shd w:val="clear" w:color="auto" w:fill="FFFFFF"/>
        <w:spacing w:after="0" w:line="100" w:lineRule="atLeast"/>
        <w:jc w:val="both"/>
        <w:rPr>
          <w:rFonts w:ascii="Times New Roman" w:hAnsi="Times New Roman"/>
          <w:sz w:val="24"/>
          <w:szCs w:val="24"/>
        </w:rPr>
      </w:pPr>
      <w:r>
        <w:rPr>
          <w:rFonts w:ascii="Times New Roman" w:hAnsi="Times New Roman"/>
          <w:sz w:val="24"/>
          <w:szCs w:val="24"/>
        </w:rPr>
        <w:t xml:space="preserve">Wykonawca zobowiązuje się w dniu zawarcia niniejszej umowy do wniesienia zabezpieczenia należytego wykonania umowy w formie  …………….  w wysokości </w:t>
      </w:r>
      <w:r>
        <w:rPr>
          <w:rFonts w:ascii="Times New Roman" w:hAnsi="Times New Roman"/>
          <w:sz w:val="24"/>
          <w:szCs w:val="24"/>
        </w:rPr>
        <w:br/>
        <w:t xml:space="preserve">5 % wartości umownej co stanowi kwotę: </w:t>
      </w:r>
      <w:r>
        <w:rPr>
          <w:rFonts w:ascii="Times New Roman" w:hAnsi="Times New Roman"/>
          <w:b/>
          <w:sz w:val="24"/>
          <w:szCs w:val="24"/>
        </w:rPr>
        <w:t>…………  zł</w:t>
      </w:r>
    </w:p>
    <w:p w:rsidR="001B6A41" w:rsidRDefault="001B6A41" w:rsidP="001B6A41">
      <w:pPr>
        <w:numPr>
          <w:ilvl w:val="0"/>
          <w:numId w:val="30"/>
        </w:numPr>
        <w:shd w:val="clear" w:color="auto" w:fill="FFFFFF"/>
        <w:spacing w:after="0" w:line="100" w:lineRule="atLeast"/>
        <w:jc w:val="both"/>
        <w:rPr>
          <w:rFonts w:ascii="Times New Roman" w:hAnsi="Times New Roman"/>
          <w:sz w:val="24"/>
          <w:szCs w:val="24"/>
        </w:rPr>
      </w:pPr>
      <w:r>
        <w:rPr>
          <w:rFonts w:ascii="Times New Roman" w:hAnsi="Times New Roman"/>
          <w:sz w:val="24"/>
          <w:szCs w:val="24"/>
        </w:rPr>
        <w:t>Zamawiający kwotę zabezpieczenia zwróci w częściach :</w:t>
      </w:r>
    </w:p>
    <w:p w:rsidR="001B6A41" w:rsidRDefault="001B6A41" w:rsidP="001B6A41">
      <w:pPr>
        <w:numPr>
          <w:ilvl w:val="0"/>
          <w:numId w:val="31"/>
        </w:numPr>
        <w:shd w:val="clear" w:color="auto" w:fill="FFFFFF"/>
        <w:tabs>
          <w:tab w:val="left" w:pos="0"/>
        </w:tabs>
        <w:spacing w:after="0" w:line="100" w:lineRule="atLeast"/>
        <w:ind w:left="1440" w:hanging="360"/>
        <w:jc w:val="both"/>
        <w:rPr>
          <w:rFonts w:ascii="Times New Roman" w:hAnsi="Times New Roman"/>
          <w:sz w:val="24"/>
          <w:szCs w:val="24"/>
        </w:rPr>
      </w:pPr>
      <w:r>
        <w:rPr>
          <w:rFonts w:ascii="Times New Roman" w:hAnsi="Times New Roman"/>
          <w:sz w:val="24"/>
          <w:szCs w:val="24"/>
        </w:rPr>
        <w:t>70 % kwoty całkowitej - w terminie 30 dni od daty końcowego odbioru robót objętych umową;</w:t>
      </w:r>
    </w:p>
    <w:p w:rsidR="001B6A41" w:rsidRDefault="001B6A41" w:rsidP="001B6A41">
      <w:pPr>
        <w:numPr>
          <w:ilvl w:val="0"/>
          <w:numId w:val="31"/>
        </w:numPr>
        <w:shd w:val="clear" w:color="auto" w:fill="FFFFFF"/>
        <w:tabs>
          <w:tab w:val="left" w:pos="0"/>
        </w:tabs>
        <w:spacing w:after="0" w:line="100" w:lineRule="atLeast"/>
        <w:ind w:left="1440" w:hanging="360"/>
        <w:jc w:val="both"/>
        <w:rPr>
          <w:rFonts w:ascii="Times New Roman" w:hAnsi="Times New Roman"/>
          <w:sz w:val="24"/>
          <w:szCs w:val="24"/>
        </w:rPr>
      </w:pPr>
      <w:r>
        <w:rPr>
          <w:rFonts w:ascii="Times New Roman" w:hAnsi="Times New Roman"/>
          <w:sz w:val="24"/>
          <w:szCs w:val="24"/>
        </w:rPr>
        <w:lastRenderedPageBreak/>
        <w:t>30 % kwoty całkowitej - w terminie do 15 dni od upływu terminu gwarancji ustalonego w umowie po potrąceniu ewentualnych odszkodowań lub kosztów zastępczego usunięcia usterek i wad.</w:t>
      </w:r>
    </w:p>
    <w:p w:rsidR="001B6A41" w:rsidRDefault="001B6A41" w:rsidP="001B6A41">
      <w:pPr>
        <w:numPr>
          <w:ilvl w:val="0"/>
          <w:numId w:val="30"/>
        </w:numPr>
        <w:shd w:val="clear" w:color="auto" w:fill="FFFFFF"/>
        <w:spacing w:after="0" w:line="100" w:lineRule="atLeast"/>
        <w:jc w:val="both"/>
        <w:rPr>
          <w:rFonts w:ascii="Times New Roman" w:hAnsi="Times New Roman"/>
          <w:sz w:val="24"/>
          <w:szCs w:val="24"/>
        </w:rPr>
      </w:pPr>
      <w:r>
        <w:rPr>
          <w:rFonts w:ascii="Times New Roman" w:hAnsi="Times New Roman"/>
          <w:sz w:val="24"/>
          <w:szCs w:val="24"/>
        </w:rPr>
        <w:t xml:space="preserve">Beneficjentem Zabezpieczenia należytego wykonania Umowy jest Zamawiający. </w:t>
      </w:r>
    </w:p>
    <w:p w:rsidR="001B6A41" w:rsidRDefault="001B6A41" w:rsidP="001B6A41">
      <w:pPr>
        <w:numPr>
          <w:ilvl w:val="0"/>
          <w:numId w:val="30"/>
        </w:numPr>
        <w:shd w:val="clear" w:color="auto" w:fill="FFFFFF"/>
        <w:spacing w:after="0" w:line="100" w:lineRule="atLeast"/>
        <w:jc w:val="both"/>
        <w:rPr>
          <w:rFonts w:ascii="Times New Roman" w:hAnsi="Times New Roman"/>
          <w:sz w:val="24"/>
          <w:szCs w:val="24"/>
        </w:rPr>
      </w:pPr>
      <w:r>
        <w:rPr>
          <w:rFonts w:ascii="Times New Roman" w:hAnsi="Times New Roman"/>
          <w:sz w:val="24"/>
          <w:szCs w:val="24"/>
        </w:rPr>
        <w:t>Koszty Zabezpieczenia należytego wykonania Umowy ponosi Wykonawca.</w:t>
      </w:r>
    </w:p>
    <w:p w:rsidR="001B6A41" w:rsidRDefault="001B6A41" w:rsidP="001B6A41">
      <w:pPr>
        <w:numPr>
          <w:ilvl w:val="0"/>
          <w:numId w:val="30"/>
        </w:numPr>
        <w:shd w:val="clear" w:color="auto" w:fill="FFFFFF"/>
        <w:spacing w:after="0" w:line="100" w:lineRule="atLeast"/>
        <w:jc w:val="both"/>
        <w:rPr>
          <w:rFonts w:ascii="Times New Roman" w:hAnsi="Times New Roman"/>
          <w:sz w:val="24"/>
          <w:szCs w:val="24"/>
        </w:rPr>
      </w:pPr>
      <w:r>
        <w:rPr>
          <w:rFonts w:ascii="Times New Roman" w:hAnsi="Times New Roman"/>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1B6A41" w:rsidRDefault="001B6A41" w:rsidP="001B6A41">
      <w:pPr>
        <w:numPr>
          <w:ilvl w:val="0"/>
          <w:numId w:val="30"/>
        </w:numPr>
        <w:shd w:val="clear" w:color="auto" w:fill="FFFFFF"/>
        <w:spacing w:after="0" w:line="100" w:lineRule="atLeast"/>
        <w:jc w:val="both"/>
        <w:rPr>
          <w:rFonts w:ascii="Times New Roman" w:hAnsi="Times New Roman"/>
          <w:sz w:val="24"/>
          <w:szCs w:val="24"/>
        </w:rPr>
      </w:pPr>
      <w:r>
        <w:rPr>
          <w:rFonts w:ascii="Times New Roman" w:hAnsi="Times New Roman"/>
          <w:sz w:val="24"/>
          <w:szCs w:val="24"/>
        </w:rPr>
        <w:t>Wykonawca zobowiązany będzie do usuwania usterek i wad ujawnionych w okresie gwarancji w wyznaczonych przez Zamawiającego terminach określonych w § 16 ust. 10 niniejszej umowy.</w:t>
      </w:r>
    </w:p>
    <w:p w:rsidR="001B6A41" w:rsidRDefault="001B6A41" w:rsidP="001B6A41">
      <w:pPr>
        <w:numPr>
          <w:ilvl w:val="0"/>
          <w:numId w:val="30"/>
        </w:numPr>
        <w:shd w:val="clear" w:color="auto" w:fill="FFFFFF"/>
        <w:spacing w:after="0" w:line="100" w:lineRule="atLeast"/>
        <w:jc w:val="both"/>
        <w:rPr>
          <w:rFonts w:ascii="Times New Roman" w:hAnsi="Times New Roman"/>
          <w:sz w:val="24"/>
          <w:szCs w:val="24"/>
        </w:rPr>
      </w:pPr>
      <w:r>
        <w:rPr>
          <w:rFonts w:ascii="Times New Roman" w:hAnsi="Times New Roman"/>
          <w:sz w:val="24"/>
          <w:szCs w:val="24"/>
        </w:rPr>
        <w:t>W przypadku uchylenia się od tego obowiązku Zamawiający zleci zastępcze usunięcie usterek lub wad ze środków zabezpieczenia.</w:t>
      </w:r>
    </w:p>
    <w:p w:rsidR="001B6A41" w:rsidRDefault="001B6A41" w:rsidP="001B6A41">
      <w:pPr>
        <w:numPr>
          <w:ilvl w:val="0"/>
          <w:numId w:val="30"/>
        </w:numPr>
        <w:shd w:val="clear" w:color="auto" w:fill="FFFFFF"/>
        <w:spacing w:after="0" w:line="100" w:lineRule="atLeast"/>
        <w:jc w:val="both"/>
        <w:rPr>
          <w:rFonts w:ascii="Times New Roman" w:hAnsi="Times New Roman"/>
          <w:b/>
          <w:sz w:val="24"/>
          <w:szCs w:val="24"/>
        </w:rPr>
      </w:pPr>
      <w:r>
        <w:rPr>
          <w:rFonts w:ascii="Times New Roman" w:hAnsi="Times New Roman"/>
          <w:sz w:val="24"/>
          <w:szCs w:val="24"/>
        </w:rPr>
        <w:t>Zabezpieczenie należytego wykonania umowy będzie mogło służyć do pokrycia kosztów niewykonania lub nienależytego wykonania zobowiązań wynikających z niniejszej umowy, w szczególności do pokrycia kosztów zastępczego usunięcia wad, o czym mowa w ust. 8,  pokrycia roszczeń finansowych Zamawiającego z tytułu zastosowania kar umownych lub ze strat i szkód powstałych z winy Wykonawcy.</w:t>
      </w:r>
    </w:p>
    <w:p w:rsidR="001B6A41" w:rsidRDefault="001B6A41" w:rsidP="001B6A41">
      <w:pPr>
        <w:shd w:val="clear" w:color="auto" w:fill="FFFFFF"/>
        <w:spacing w:after="0" w:line="100" w:lineRule="atLeast"/>
        <w:jc w:val="center"/>
        <w:rPr>
          <w:rFonts w:ascii="Times New Roman" w:hAnsi="Times New Roman"/>
          <w:b/>
          <w:sz w:val="24"/>
          <w:szCs w:val="24"/>
        </w:rPr>
      </w:pPr>
    </w:p>
    <w:p w:rsidR="001B6A41" w:rsidRDefault="001B6A41" w:rsidP="001B6A41">
      <w:pPr>
        <w:shd w:val="clear" w:color="auto" w:fill="FFFFFF"/>
        <w:spacing w:after="0" w:line="100" w:lineRule="atLeast"/>
        <w:jc w:val="center"/>
        <w:rPr>
          <w:rFonts w:ascii="Times New Roman" w:hAnsi="Times New Roman"/>
          <w:sz w:val="24"/>
          <w:szCs w:val="24"/>
        </w:rPr>
      </w:pPr>
      <w:r>
        <w:rPr>
          <w:rFonts w:ascii="Times New Roman" w:hAnsi="Times New Roman"/>
          <w:b/>
          <w:sz w:val="24"/>
          <w:szCs w:val="24"/>
        </w:rPr>
        <w:t>§ 18</w:t>
      </w:r>
    </w:p>
    <w:p w:rsidR="001B6A41" w:rsidRDefault="001B6A41" w:rsidP="001B6A41">
      <w:pPr>
        <w:shd w:val="clear" w:color="auto" w:fill="FFFFFF"/>
        <w:tabs>
          <w:tab w:val="left" w:pos="284"/>
        </w:tabs>
        <w:spacing w:after="0" w:line="100" w:lineRule="atLeast"/>
        <w:jc w:val="both"/>
        <w:rPr>
          <w:rFonts w:ascii="Times New Roman" w:hAnsi="Times New Roman"/>
          <w:b/>
          <w:sz w:val="24"/>
          <w:szCs w:val="24"/>
        </w:rPr>
      </w:pPr>
      <w:r>
        <w:rPr>
          <w:rFonts w:ascii="Times New Roman" w:hAnsi="Times New Roman"/>
          <w:sz w:val="24"/>
          <w:szCs w:val="24"/>
        </w:rPr>
        <w:t>Wykonawca nie ma prawa dokonać cesji wierzytelności wynikających z przedmiotowej umowy bez zgody Zamawiającego.</w:t>
      </w:r>
    </w:p>
    <w:p w:rsidR="001B6A41" w:rsidRDefault="001B6A41" w:rsidP="001B6A41">
      <w:pPr>
        <w:shd w:val="clear" w:color="auto" w:fill="FFFFFF"/>
        <w:spacing w:after="0" w:line="100" w:lineRule="atLeast"/>
        <w:jc w:val="center"/>
        <w:rPr>
          <w:rFonts w:ascii="Times New Roman" w:hAnsi="Times New Roman"/>
          <w:sz w:val="24"/>
          <w:szCs w:val="24"/>
        </w:rPr>
      </w:pPr>
      <w:r>
        <w:rPr>
          <w:rFonts w:ascii="Times New Roman" w:hAnsi="Times New Roman"/>
          <w:b/>
          <w:sz w:val="24"/>
          <w:szCs w:val="24"/>
        </w:rPr>
        <w:t>§ 19</w:t>
      </w:r>
    </w:p>
    <w:p w:rsidR="001B6A41" w:rsidRDefault="001B6A41" w:rsidP="001B6A41">
      <w:pPr>
        <w:shd w:val="clear" w:color="auto" w:fill="FFFFFF"/>
        <w:spacing w:after="0" w:line="100" w:lineRule="atLeast"/>
        <w:jc w:val="both"/>
        <w:rPr>
          <w:rFonts w:ascii="Times New Roman" w:hAnsi="Times New Roman"/>
          <w:sz w:val="24"/>
          <w:szCs w:val="24"/>
        </w:rPr>
      </w:pPr>
      <w:r>
        <w:rPr>
          <w:rFonts w:ascii="Times New Roman" w:hAnsi="Times New Roman"/>
          <w:sz w:val="24"/>
          <w:szCs w:val="24"/>
        </w:rPr>
        <w:t xml:space="preserve">W kwestiach nieuregulowanych niniejszą umową zastosowanie mieć będą przepisy ustawy Prawo zamówień publicznych, Kodeksu cywilnego oraz Ustawy - Prawo  budowlane. </w:t>
      </w:r>
    </w:p>
    <w:p w:rsidR="001B6A41" w:rsidRDefault="001B6A41" w:rsidP="001B6A41">
      <w:pPr>
        <w:shd w:val="clear" w:color="auto" w:fill="FFFFFF"/>
        <w:spacing w:after="0" w:line="100" w:lineRule="atLeast"/>
        <w:jc w:val="both"/>
        <w:rPr>
          <w:rFonts w:ascii="Times New Roman" w:hAnsi="Times New Roman"/>
          <w:sz w:val="24"/>
          <w:szCs w:val="24"/>
        </w:rPr>
      </w:pPr>
    </w:p>
    <w:p w:rsidR="001B6A41" w:rsidRDefault="001B6A41" w:rsidP="001B6A41">
      <w:pPr>
        <w:shd w:val="clear" w:color="auto" w:fill="FFFFFF"/>
        <w:spacing w:after="0" w:line="100" w:lineRule="atLeast"/>
        <w:jc w:val="center"/>
        <w:rPr>
          <w:rFonts w:ascii="Times New Roman" w:hAnsi="Times New Roman"/>
          <w:sz w:val="24"/>
          <w:szCs w:val="24"/>
        </w:rPr>
      </w:pPr>
      <w:r>
        <w:rPr>
          <w:rFonts w:ascii="Times New Roman" w:hAnsi="Times New Roman"/>
          <w:b/>
          <w:sz w:val="24"/>
          <w:szCs w:val="24"/>
        </w:rPr>
        <w:t>§ 20</w:t>
      </w:r>
    </w:p>
    <w:p w:rsidR="001B6A41" w:rsidRDefault="001B6A41" w:rsidP="001B6A41">
      <w:pPr>
        <w:shd w:val="clear" w:color="auto" w:fill="FFFFFF"/>
        <w:spacing w:after="0" w:line="100" w:lineRule="atLeast"/>
        <w:jc w:val="both"/>
        <w:rPr>
          <w:rFonts w:ascii="Times New Roman" w:hAnsi="Times New Roman"/>
          <w:sz w:val="24"/>
          <w:szCs w:val="24"/>
        </w:rPr>
      </w:pPr>
      <w:r>
        <w:rPr>
          <w:rFonts w:ascii="Times New Roman" w:hAnsi="Times New Roman"/>
          <w:sz w:val="24"/>
          <w:szCs w:val="24"/>
        </w:rPr>
        <w:t>Właściwym do rozpoznania sporów wynikłych na tle realizacji niniejszej umowy jest sąd powszechny właściwy dla siedziby Zamawiającego.</w:t>
      </w:r>
    </w:p>
    <w:p w:rsidR="001B6A41" w:rsidRDefault="001B6A41" w:rsidP="001B6A41">
      <w:pPr>
        <w:shd w:val="clear" w:color="auto" w:fill="FFFFFF"/>
        <w:spacing w:after="0" w:line="100" w:lineRule="atLeast"/>
        <w:rPr>
          <w:rFonts w:ascii="Times New Roman" w:hAnsi="Times New Roman"/>
          <w:b/>
          <w:sz w:val="24"/>
          <w:szCs w:val="24"/>
        </w:rPr>
      </w:pPr>
    </w:p>
    <w:p w:rsidR="001B6A41" w:rsidRDefault="001B6A41" w:rsidP="001B6A41">
      <w:pPr>
        <w:shd w:val="clear" w:color="auto" w:fill="FFFFFF"/>
        <w:spacing w:after="0" w:line="100" w:lineRule="atLeast"/>
        <w:jc w:val="center"/>
        <w:rPr>
          <w:rFonts w:ascii="Times New Roman" w:hAnsi="Times New Roman"/>
          <w:sz w:val="24"/>
          <w:szCs w:val="24"/>
        </w:rPr>
      </w:pPr>
      <w:r>
        <w:rPr>
          <w:rFonts w:ascii="Times New Roman" w:hAnsi="Times New Roman"/>
          <w:b/>
          <w:sz w:val="24"/>
          <w:szCs w:val="24"/>
        </w:rPr>
        <w:t>§ 21</w:t>
      </w:r>
    </w:p>
    <w:p w:rsidR="001B6A41" w:rsidRDefault="001B6A41" w:rsidP="001B6A41">
      <w:pPr>
        <w:shd w:val="clear" w:color="auto" w:fill="FFFFFF"/>
        <w:spacing w:after="0" w:line="100" w:lineRule="atLeast"/>
        <w:jc w:val="both"/>
        <w:rPr>
          <w:rFonts w:ascii="Times New Roman" w:hAnsi="Times New Roman"/>
          <w:b/>
          <w:sz w:val="24"/>
          <w:szCs w:val="24"/>
        </w:rPr>
      </w:pPr>
      <w:r>
        <w:rPr>
          <w:rFonts w:ascii="Times New Roman" w:hAnsi="Times New Roman"/>
          <w:sz w:val="24"/>
          <w:szCs w:val="24"/>
        </w:rPr>
        <w:t xml:space="preserve">Niniejszą umowę sporządzono w trzech jednobrzmiących egzemplarzach, jeden dla Wykonawcy, dwa egzemplarze dla Zamawiającego. </w:t>
      </w:r>
    </w:p>
    <w:p w:rsidR="001B6A41" w:rsidRDefault="001B6A41" w:rsidP="001B6A41">
      <w:pPr>
        <w:shd w:val="clear" w:color="auto" w:fill="FFFFFF"/>
        <w:spacing w:after="0" w:line="100" w:lineRule="atLeast"/>
        <w:jc w:val="center"/>
        <w:rPr>
          <w:rFonts w:ascii="Times New Roman" w:hAnsi="Times New Roman"/>
          <w:b/>
          <w:sz w:val="24"/>
          <w:szCs w:val="24"/>
        </w:rPr>
      </w:pPr>
    </w:p>
    <w:p w:rsidR="001B6A41" w:rsidRDefault="001B6A41" w:rsidP="001B6A41">
      <w:pPr>
        <w:shd w:val="clear" w:color="auto" w:fill="FFFFFF"/>
        <w:spacing w:after="0" w:line="100" w:lineRule="atLeast"/>
        <w:jc w:val="center"/>
        <w:rPr>
          <w:rFonts w:ascii="Times New Roman" w:hAnsi="Times New Roman"/>
          <w:b/>
          <w:sz w:val="24"/>
          <w:szCs w:val="24"/>
        </w:rPr>
      </w:pPr>
    </w:p>
    <w:p w:rsidR="001B6A41" w:rsidRDefault="001B6A41" w:rsidP="001B6A41">
      <w:pPr>
        <w:shd w:val="clear" w:color="auto" w:fill="FFFFFF"/>
        <w:spacing w:after="0" w:line="100" w:lineRule="atLeast"/>
        <w:jc w:val="center"/>
        <w:rPr>
          <w:rFonts w:ascii="Times New Roman" w:hAnsi="Times New Roman"/>
          <w:b/>
          <w:sz w:val="24"/>
          <w:szCs w:val="24"/>
        </w:rPr>
      </w:pPr>
    </w:p>
    <w:p w:rsidR="001B6A41" w:rsidRDefault="001B6A41" w:rsidP="001B6A41">
      <w:pPr>
        <w:shd w:val="clear" w:color="auto" w:fill="FFFFFF"/>
        <w:spacing w:after="0" w:line="100" w:lineRule="atLeast"/>
        <w:jc w:val="center"/>
        <w:rPr>
          <w:rFonts w:ascii="Times New Roman" w:hAnsi="Times New Roman"/>
          <w:b/>
          <w:sz w:val="24"/>
          <w:szCs w:val="24"/>
        </w:rPr>
      </w:pPr>
    </w:p>
    <w:p w:rsidR="001B6A41" w:rsidRDefault="001B6A41" w:rsidP="001B6A41">
      <w:pPr>
        <w:shd w:val="clear" w:color="auto" w:fill="FFFFFF"/>
        <w:spacing w:after="0" w:line="100" w:lineRule="atLeast"/>
        <w:jc w:val="center"/>
      </w:pPr>
      <w:r>
        <w:rPr>
          <w:rFonts w:ascii="Times New Roman" w:hAnsi="Times New Roman"/>
          <w:b/>
          <w:sz w:val="32"/>
          <w:szCs w:val="32"/>
        </w:rPr>
        <w:t>Wykonawca                                                                  Zamawiający</w:t>
      </w:r>
    </w:p>
    <w:p w:rsidR="001B6A41" w:rsidRDefault="001B6A41" w:rsidP="001B6A41"/>
    <w:p w:rsidR="001B6A41" w:rsidRDefault="001B6A41" w:rsidP="001B6A41"/>
    <w:p w:rsidR="001B6A41" w:rsidRDefault="001B6A41" w:rsidP="001B6A41"/>
    <w:p w:rsidR="00C66DED" w:rsidRDefault="00C66DED"/>
    <w:sectPr w:rsidR="00C66DED">
      <w:pgSz w:w="11906" w:h="16838"/>
      <w:pgMar w:top="1417" w:right="1417" w:bottom="1417" w:left="1417"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218" w:hanging="360"/>
      </w:pPr>
      <w:rPr>
        <w:rFonts w:eastAsia="MS Mincho"/>
        <w:b w:val="0"/>
        <w:i w:val="0"/>
      </w:rPr>
    </w:lvl>
    <w:lvl w:ilvl="1">
      <w:start w:val="1"/>
      <w:numFmt w:val="lowerLetter"/>
      <w:lvlText w:val="%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2.%3.%4."/>
      <w:lvlJc w:val="left"/>
      <w:pPr>
        <w:tabs>
          <w:tab w:val="num" w:pos="0"/>
        </w:tabs>
        <w:ind w:left="2378" w:hanging="360"/>
      </w:pPr>
    </w:lvl>
    <w:lvl w:ilvl="4">
      <w:start w:val="1"/>
      <w:numFmt w:val="lowerLetter"/>
      <w:lvlText w:val="%2.%3.%4.%5."/>
      <w:lvlJc w:val="left"/>
      <w:pPr>
        <w:tabs>
          <w:tab w:val="num" w:pos="0"/>
        </w:tabs>
        <w:ind w:left="3098" w:hanging="360"/>
      </w:pPr>
    </w:lvl>
    <w:lvl w:ilvl="5">
      <w:start w:val="1"/>
      <w:numFmt w:val="lowerRoman"/>
      <w:lvlText w:val="%2.%3.%4.%5.%6."/>
      <w:lvlJc w:val="right"/>
      <w:pPr>
        <w:tabs>
          <w:tab w:val="num" w:pos="0"/>
        </w:tabs>
        <w:ind w:left="3818" w:hanging="180"/>
      </w:pPr>
    </w:lvl>
    <w:lvl w:ilvl="6">
      <w:start w:val="1"/>
      <w:numFmt w:val="decimal"/>
      <w:lvlText w:val="%2.%3.%4.%5.%6.%7."/>
      <w:lvlJc w:val="left"/>
      <w:pPr>
        <w:tabs>
          <w:tab w:val="num" w:pos="0"/>
        </w:tabs>
        <w:ind w:left="4538" w:hanging="360"/>
      </w:pPr>
    </w:lvl>
    <w:lvl w:ilvl="7">
      <w:start w:val="1"/>
      <w:numFmt w:val="lowerLetter"/>
      <w:lvlText w:val="%2.%3.%4.%5.%6.%7.%8."/>
      <w:lvlJc w:val="left"/>
      <w:pPr>
        <w:tabs>
          <w:tab w:val="num" w:pos="0"/>
        </w:tabs>
        <w:ind w:left="5258" w:hanging="360"/>
      </w:pPr>
    </w:lvl>
    <w:lvl w:ilvl="8">
      <w:start w:val="1"/>
      <w:numFmt w:val="lowerRoman"/>
      <w:lvlText w:val="%2.%3.%4.%5.%6.%7.%8.%9."/>
      <w:lvlJc w:val="right"/>
      <w:pPr>
        <w:tabs>
          <w:tab w:val="num" w:pos="0"/>
        </w:tabs>
        <w:ind w:left="5978" w:hanging="180"/>
      </w:pPr>
    </w:lvl>
  </w:abstractNum>
  <w:abstractNum w:abstractNumId="1" w15:restartNumberingAfterBreak="0">
    <w:nsid w:val="00000002"/>
    <w:multiLevelType w:val="multilevel"/>
    <w:tmpl w:val="00000002"/>
    <w:name w:val="WWNum2"/>
    <w:lvl w:ilvl="0">
      <w:start w:val="2"/>
      <w:numFmt w:val="decimal"/>
      <w:lvlText w:val="%1."/>
      <w:lvlJc w:val="left"/>
      <w:pPr>
        <w:tabs>
          <w:tab w:val="num" w:pos="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C6E4A3B8"/>
    <w:name w:val="WWNum3"/>
    <w:lvl w:ilvl="0">
      <w:start w:val="1"/>
      <w:numFmt w:val="decimal"/>
      <w:lvlText w:val="%1."/>
      <w:lvlJc w:val="left"/>
      <w:pPr>
        <w:tabs>
          <w:tab w:val="num" w:pos="360"/>
        </w:tabs>
        <w:ind w:left="360" w:hanging="360"/>
      </w:pPr>
      <w:rPr>
        <w:rFonts w:cs="Times New Roman"/>
        <w:b w:val="0"/>
        <w:i w:val="0"/>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86BEB6D6"/>
    <w:name w:val="WWNum4"/>
    <w:lvl w:ilvl="0">
      <w:start w:val="1"/>
      <w:numFmt w:val="decimal"/>
      <w:lvlText w:val="%1."/>
      <w:lvlJc w:val="left"/>
      <w:pPr>
        <w:tabs>
          <w:tab w:val="num" w:pos="360"/>
        </w:tabs>
        <w:ind w:left="360" w:hanging="360"/>
      </w:pPr>
      <w:rPr>
        <w:rFonts w:eastAsia="Calibri" w:cs="Times New Roman"/>
        <w:b w:val="0"/>
      </w:rPr>
    </w:lvl>
    <w:lvl w:ilvl="1">
      <w:start w:val="1"/>
      <w:numFmt w:val="decimal"/>
      <w:lvlText w:val="%2)"/>
      <w:lvlJc w:val="left"/>
      <w:pPr>
        <w:tabs>
          <w:tab w:val="num" w:pos="1073"/>
        </w:tabs>
        <w:ind w:left="1363" w:hanging="283"/>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multilevel"/>
    <w:tmpl w:val="145A479C"/>
    <w:name w:val="WWNum5"/>
    <w:lvl w:ilvl="0">
      <w:start w:val="1"/>
      <w:numFmt w:val="decimal"/>
      <w:lvlText w:val="%1."/>
      <w:lvlJc w:val="left"/>
      <w:pPr>
        <w:tabs>
          <w:tab w:val="num" w:pos="0"/>
        </w:tabs>
        <w:ind w:left="819" w:hanging="360"/>
      </w:pPr>
      <w:rPr>
        <w:rFonts w:eastAsia="Times New Roman" w:cs="Times New Roman"/>
        <w:b w:val="0"/>
      </w:rPr>
    </w:lvl>
    <w:lvl w:ilvl="1">
      <w:start w:val="1"/>
      <w:numFmt w:val="lowerLetter"/>
      <w:lvlText w:val="%2."/>
      <w:lvlJc w:val="left"/>
      <w:pPr>
        <w:tabs>
          <w:tab w:val="num" w:pos="0"/>
        </w:tabs>
        <w:ind w:left="1539" w:hanging="360"/>
      </w:pPr>
    </w:lvl>
    <w:lvl w:ilvl="2">
      <w:start w:val="1"/>
      <w:numFmt w:val="lowerRoman"/>
      <w:lvlText w:val="%2.%3."/>
      <w:lvlJc w:val="right"/>
      <w:pPr>
        <w:tabs>
          <w:tab w:val="num" w:pos="0"/>
        </w:tabs>
        <w:ind w:left="2259" w:hanging="180"/>
      </w:pPr>
    </w:lvl>
    <w:lvl w:ilvl="3">
      <w:start w:val="1"/>
      <w:numFmt w:val="decimal"/>
      <w:lvlText w:val="%2.%3.%4."/>
      <w:lvlJc w:val="left"/>
      <w:pPr>
        <w:tabs>
          <w:tab w:val="num" w:pos="0"/>
        </w:tabs>
        <w:ind w:left="2979" w:hanging="360"/>
      </w:pPr>
    </w:lvl>
    <w:lvl w:ilvl="4">
      <w:start w:val="1"/>
      <w:numFmt w:val="lowerLetter"/>
      <w:lvlText w:val="%2.%3.%4.%5."/>
      <w:lvlJc w:val="left"/>
      <w:pPr>
        <w:tabs>
          <w:tab w:val="num" w:pos="0"/>
        </w:tabs>
        <w:ind w:left="3699" w:hanging="360"/>
      </w:pPr>
    </w:lvl>
    <w:lvl w:ilvl="5">
      <w:start w:val="1"/>
      <w:numFmt w:val="lowerRoman"/>
      <w:lvlText w:val="%2.%3.%4.%5.%6."/>
      <w:lvlJc w:val="right"/>
      <w:pPr>
        <w:tabs>
          <w:tab w:val="num" w:pos="0"/>
        </w:tabs>
        <w:ind w:left="4419" w:hanging="180"/>
      </w:pPr>
    </w:lvl>
    <w:lvl w:ilvl="6">
      <w:start w:val="1"/>
      <w:numFmt w:val="decimal"/>
      <w:lvlText w:val="%2.%3.%4.%5.%6.%7."/>
      <w:lvlJc w:val="left"/>
      <w:pPr>
        <w:tabs>
          <w:tab w:val="num" w:pos="0"/>
        </w:tabs>
        <w:ind w:left="5139" w:hanging="360"/>
      </w:pPr>
    </w:lvl>
    <w:lvl w:ilvl="7">
      <w:start w:val="1"/>
      <w:numFmt w:val="lowerLetter"/>
      <w:lvlText w:val="%2.%3.%4.%5.%6.%7.%8."/>
      <w:lvlJc w:val="left"/>
      <w:pPr>
        <w:tabs>
          <w:tab w:val="num" w:pos="0"/>
        </w:tabs>
        <w:ind w:left="5859" w:hanging="360"/>
      </w:pPr>
    </w:lvl>
    <w:lvl w:ilvl="8">
      <w:start w:val="1"/>
      <w:numFmt w:val="lowerRoman"/>
      <w:lvlText w:val="%2.%3.%4.%5.%6.%7.%8.%9."/>
      <w:lvlJc w:val="right"/>
      <w:pPr>
        <w:tabs>
          <w:tab w:val="num" w:pos="0"/>
        </w:tabs>
        <w:ind w:left="6579" w:hanging="180"/>
      </w:pPr>
    </w:lvl>
  </w:abstractNum>
  <w:abstractNum w:abstractNumId="5" w15:restartNumberingAfterBreak="0">
    <w:nsid w:val="00000006"/>
    <w:multiLevelType w:val="multilevel"/>
    <w:tmpl w:val="A2DC6452"/>
    <w:name w:val="WWNum6"/>
    <w:lvl w:ilvl="0">
      <w:start w:val="1"/>
      <w:numFmt w:val="decimal"/>
      <w:lvlText w:val="%1."/>
      <w:lvlJc w:val="left"/>
      <w:pPr>
        <w:tabs>
          <w:tab w:val="num" w:pos="532"/>
        </w:tabs>
        <w:ind w:left="532" w:hanging="39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C42EBA7C"/>
    <w:name w:val="WWNum9"/>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720"/>
        </w:tabs>
        <w:ind w:left="720" w:hanging="360"/>
      </w:pPr>
      <w:rPr>
        <w:rFonts w:eastAsia="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F9F01C42"/>
    <w:name w:val="WWNum13"/>
    <w:lvl w:ilvl="0">
      <w:start w:val="1"/>
      <w:numFmt w:val="lowerLetter"/>
      <w:lvlText w:val="%1."/>
      <w:lvlJc w:val="left"/>
      <w:pPr>
        <w:tabs>
          <w:tab w:val="num" w:pos="720"/>
        </w:tabs>
        <w:ind w:left="720" w:hanging="360"/>
      </w:pPr>
      <w:rPr>
        <w:rFonts w:eastAsia="Calibri" w:cs="Times New Roman"/>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79B800F4"/>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CE401FA4"/>
    <w:name w:val="WW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Num1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15:restartNumberingAfterBreak="0">
    <w:nsid w:val="00000011"/>
    <w:multiLevelType w:val="multilevel"/>
    <w:tmpl w:val="00000011"/>
    <w:name w:val="WWNum17"/>
    <w:lvl w:ilvl="0">
      <w:start w:val="2"/>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7" w15:restartNumberingAfterBreak="0">
    <w:nsid w:val="00000012"/>
    <w:multiLevelType w:val="multilevel"/>
    <w:tmpl w:val="E8DC0700"/>
    <w:name w:val="WWNum1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0"/>
        </w:tabs>
        <w:ind w:left="2880" w:hanging="360"/>
      </w:pPr>
      <w:rPr>
        <w:rFonts w:eastAsia="MS Mincho" w:cs="Times New Roman"/>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8" w15:restartNumberingAfterBreak="0">
    <w:nsid w:val="00000013"/>
    <w:multiLevelType w:val="multilevel"/>
    <w:tmpl w:val="00000013"/>
    <w:name w:val="WWNum19"/>
    <w:lvl w:ilvl="0">
      <w:start w:val="1"/>
      <w:numFmt w:val="lowerLetter"/>
      <w:lvlText w:val="%1."/>
      <w:lvlJc w:val="left"/>
      <w:pPr>
        <w:tabs>
          <w:tab w:val="num" w:pos="0"/>
        </w:tabs>
        <w:ind w:left="720" w:hanging="360"/>
      </w:pPr>
      <w:rPr>
        <w:rFonts w:eastAsia="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20"/>
    <w:lvl w:ilvl="0">
      <w:start w:val="1"/>
      <w:numFmt w:val="lowerLetter"/>
      <w:lvlText w:val="%1)"/>
      <w:lvlJc w:val="left"/>
      <w:pPr>
        <w:tabs>
          <w:tab w:val="num" w:pos="0"/>
        </w:tabs>
        <w:ind w:left="144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15:restartNumberingAfterBreak="0">
    <w:nsid w:val="00000015"/>
    <w:multiLevelType w:val="multilevel"/>
    <w:tmpl w:val="F0D25568"/>
    <w:name w:val="WWNum2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0"/>
        </w:tabs>
        <w:ind w:left="2880" w:hanging="360"/>
      </w:pPr>
      <w:rPr>
        <w:rFonts w:eastAsia="MS Mincho" w:cs="Times New Roman"/>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1" w15:restartNumberingAfterBreak="0">
    <w:nsid w:val="00000016"/>
    <w:multiLevelType w:val="multilevel"/>
    <w:tmpl w:val="00000016"/>
    <w:name w:val="WWNum22"/>
    <w:lvl w:ilvl="0">
      <w:start w:val="1"/>
      <w:numFmt w:val="lowerLetter"/>
      <w:lvlText w:val="%1)"/>
      <w:lvlJc w:val="left"/>
      <w:pPr>
        <w:tabs>
          <w:tab w:val="num" w:pos="424"/>
        </w:tabs>
        <w:ind w:left="1068" w:hanging="360"/>
      </w:pPr>
    </w:lvl>
    <w:lvl w:ilvl="1">
      <w:start w:val="1"/>
      <w:numFmt w:val="decimal"/>
      <w:lvlText w:val="%2."/>
      <w:lvlJc w:val="left"/>
      <w:pPr>
        <w:tabs>
          <w:tab w:val="num" w:pos="1864"/>
        </w:tabs>
        <w:ind w:left="1864" w:hanging="360"/>
      </w:pPr>
    </w:lvl>
    <w:lvl w:ilvl="2">
      <w:start w:val="1"/>
      <w:numFmt w:val="decimal"/>
      <w:lvlText w:val="%2.%3."/>
      <w:lvlJc w:val="left"/>
      <w:pPr>
        <w:tabs>
          <w:tab w:val="num" w:pos="2584"/>
        </w:tabs>
        <w:ind w:left="2584" w:hanging="360"/>
      </w:pPr>
    </w:lvl>
    <w:lvl w:ilvl="3">
      <w:start w:val="1"/>
      <w:numFmt w:val="decimal"/>
      <w:lvlText w:val="%2.%3.%4."/>
      <w:lvlJc w:val="left"/>
      <w:pPr>
        <w:tabs>
          <w:tab w:val="num" w:pos="3304"/>
        </w:tabs>
        <w:ind w:left="3304" w:hanging="360"/>
      </w:pPr>
    </w:lvl>
    <w:lvl w:ilvl="4">
      <w:start w:val="1"/>
      <w:numFmt w:val="decimal"/>
      <w:lvlText w:val="%2.%3.%4.%5."/>
      <w:lvlJc w:val="left"/>
      <w:pPr>
        <w:tabs>
          <w:tab w:val="num" w:pos="4024"/>
        </w:tabs>
        <w:ind w:left="4024" w:hanging="360"/>
      </w:pPr>
    </w:lvl>
    <w:lvl w:ilvl="5">
      <w:start w:val="1"/>
      <w:numFmt w:val="decimal"/>
      <w:lvlText w:val="%2.%3.%4.%5.%6."/>
      <w:lvlJc w:val="left"/>
      <w:pPr>
        <w:tabs>
          <w:tab w:val="num" w:pos="4744"/>
        </w:tabs>
        <w:ind w:left="4744" w:hanging="360"/>
      </w:pPr>
    </w:lvl>
    <w:lvl w:ilvl="6">
      <w:start w:val="1"/>
      <w:numFmt w:val="decimal"/>
      <w:lvlText w:val="%2.%3.%4.%5.%6.%7."/>
      <w:lvlJc w:val="left"/>
      <w:pPr>
        <w:tabs>
          <w:tab w:val="num" w:pos="5464"/>
        </w:tabs>
        <w:ind w:left="5464" w:hanging="360"/>
      </w:pPr>
    </w:lvl>
    <w:lvl w:ilvl="7">
      <w:start w:val="1"/>
      <w:numFmt w:val="decimal"/>
      <w:lvlText w:val="%2.%3.%4.%5.%6.%7.%8."/>
      <w:lvlJc w:val="left"/>
      <w:pPr>
        <w:tabs>
          <w:tab w:val="num" w:pos="6184"/>
        </w:tabs>
        <w:ind w:left="6184" w:hanging="360"/>
      </w:pPr>
    </w:lvl>
    <w:lvl w:ilvl="8">
      <w:start w:val="1"/>
      <w:numFmt w:val="decimal"/>
      <w:lvlText w:val="%2.%3.%4.%5.%6.%7.%8.%9."/>
      <w:lvlJc w:val="left"/>
      <w:pPr>
        <w:tabs>
          <w:tab w:val="num" w:pos="6904"/>
        </w:tabs>
        <w:ind w:left="6904" w:hanging="360"/>
      </w:pPr>
    </w:lvl>
  </w:abstractNum>
  <w:abstractNum w:abstractNumId="22" w15:restartNumberingAfterBreak="0">
    <w:nsid w:val="00000017"/>
    <w:multiLevelType w:val="multilevel"/>
    <w:tmpl w:val="00000017"/>
    <w:name w:val="WW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24AC4472"/>
    <w:name w:val="WWNum24"/>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8658767A"/>
    <w:name w:val="WWNum25"/>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Num26"/>
    <w:lvl w:ilvl="0">
      <w:start w:val="1"/>
      <w:numFmt w:val="lowerLetter"/>
      <w:lvlText w:val="%1."/>
      <w:lvlJc w:val="left"/>
      <w:pPr>
        <w:tabs>
          <w:tab w:val="num" w:pos="360"/>
        </w:tabs>
        <w:ind w:left="360" w:hanging="360"/>
      </w:pPr>
      <w:rPr>
        <w:rFonts w:eastAsia="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Num27"/>
    <w:lvl w:ilvl="0">
      <w:start w:val="1"/>
      <w:numFmt w:val="bullet"/>
      <w:lvlText w:val=""/>
      <w:lvlJc w:val="left"/>
      <w:pPr>
        <w:tabs>
          <w:tab w:val="num" w:pos="1069"/>
        </w:tabs>
        <w:ind w:left="1069" w:hanging="19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Num29"/>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9" w15:restartNumberingAfterBreak="0">
    <w:nsid w:val="0000001E"/>
    <w:multiLevelType w:val="multilevel"/>
    <w:tmpl w:val="0000001E"/>
    <w:name w:val="WWNum30"/>
    <w:lvl w:ilvl="0">
      <w:start w:val="1"/>
      <w:numFmt w:val="decimal"/>
      <w:lvlText w:val="%1."/>
      <w:lvlJc w:val="left"/>
      <w:pPr>
        <w:tabs>
          <w:tab w:val="num" w:pos="0"/>
        </w:tabs>
        <w:ind w:left="720" w:hanging="360"/>
      </w:pPr>
      <w:rPr>
        <w:rFonts w:cs="Times New Roman"/>
        <w:b w:val="0"/>
        <w:sz w:val="24"/>
        <w:szCs w:val="24"/>
      </w:rPr>
    </w:lvl>
    <w:lvl w:ilvl="1">
      <w:start w:val="1"/>
      <w:numFmt w:val="lowerLetter"/>
      <w:lvlText w:val="%2."/>
      <w:lvlJc w:val="left"/>
      <w:pPr>
        <w:tabs>
          <w:tab w:val="num" w:pos="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15:restartNumberingAfterBreak="0">
    <w:nsid w:val="0000001F"/>
    <w:multiLevelType w:val="multilevel"/>
    <w:tmpl w:val="0000001F"/>
    <w:name w:val="WWNum31"/>
    <w:lvl w:ilvl="0">
      <w:start w:val="1"/>
      <w:numFmt w:val="decimal"/>
      <w:lvlText w:val="%1."/>
      <w:lvlJc w:val="left"/>
      <w:pPr>
        <w:tabs>
          <w:tab w:val="num" w:pos="532"/>
        </w:tabs>
        <w:ind w:left="532"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41"/>
    <w:rsid w:val="001B6A41"/>
    <w:rsid w:val="005D72C8"/>
    <w:rsid w:val="00B80AC8"/>
    <w:rsid w:val="00C66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3507"/>
  <w15:docId w15:val="{5BCCCB5F-F9FA-442B-AA0F-005FC49F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6A41"/>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B6A41"/>
    <w:pPr>
      <w:ind w:left="720"/>
    </w:pPr>
  </w:style>
  <w:style w:type="paragraph" w:customStyle="1" w:styleId="Default">
    <w:name w:val="Default"/>
    <w:basedOn w:val="Normalny"/>
    <w:rsid w:val="001B6A41"/>
    <w:pPr>
      <w:autoSpaceDE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5950</Words>
  <Characters>35702</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3</cp:revision>
  <dcterms:created xsi:type="dcterms:W3CDTF">2019-05-24T10:52:00Z</dcterms:created>
  <dcterms:modified xsi:type="dcterms:W3CDTF">2019-06-14T09:45:00Z</dcterms:modified>
</cp:coreProperties>
</file>