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0F04B3" w:rsidRDefault="002830D0" w:rsidP="000F04B3">
      <w:pPr>
        <w:rPr>
          <w:b/>
          <w:bCs/>
        </w:rPr>
      </w:pPr>
      <w:r w:rsidRPr="000F04B3">
        <w:rPr>
          <w:b/>
          <w:bCs/>
        </w:rPr>
        <w:t>Sekcja Zamówień Publicznych</w:t>
      </w:r>
    </w:p>
    <w:p w:rsidR="006D4AB3" w:rsidRPr="000F04B3" w:rsidRDefault="002830D0" w:rsidP="000F04B3">
      <w:pPr>
        <w:rPr>
          <w:b/>
          <w:bCs/>
        </w:rPr>
      </w:pPr>
      <w:r w:rsidRPr="000F04B3">
        <w:rPr>
          <w:b/>
          <w:bCs/>
        </w:rPr>
        <w:t>oś. Na Skarpie</w:t>
      </w:r>
      <w:r w:rsidR="006D4AB3" w:rsidRPr="000F04B3">
        <w:rPr>
          <w:b/>
          <w:bCs/>
        </w:rPr>
        <w:t xml:space="preserve"> </w:t>
      </w:r>
      <w:r w:rsidRPr="000F04B3">
        <w:rPr>
          <w:b/>
          <w:bCs/>
        </w:rPr>
        <w:t>66</w:t>
      </w:r>
    </w:p>
    <w:p w:rsidR="006D4AB3" w:rsidRPr="000F04B3" w:rsidRDefault="002830D0" w:rsidP="000F04B3">
      <w:pPr>
        <w:rPr>
          <w:b/>
          <w:bCs/>
        </w:rPr>
      </w:pPr>
      <w:r w:rsidRPr="000F04B3">
        <w:rPr>
          <w:b/>
          <w:bCs/>
        </w:rPr>
        <w:t>31-913</w:t>
      </w:r>
      <w:r w:rsidR="006D4AB3" w:rsidRPr="000F04B3">
        <w:rPr>
          <w:b/>
          <w:bCs/>
        </w:rPr>
        <w:t xml:space="preserve"> </w:t>
      </w:r>
      <w:r w:rsidRPr="000F04B3">
        <w:rPr>
          <w:b/>
          <w:bCs/>
        </w:rPr>
        <w:t>Kraków</w:t>
      </w:r>
    </w:p>
    <w:p w:rsidR="006D4AB3" w:rsidRPr="000F04B3" w:rsidRDefault="006D4AB3" w:rsidP="000F04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0F04B3" w:rsidRDefault="006D4AB3" w:rsidP="000F04B3">
      <w:pPr>
        <w:pStyle w:val="Nagwek"/>
        <w:tabs>
          <w:tab w:val="clear" w:pos="4536"/>
        </w:tabs>
      </w:pPr>
      <w:r w:rsidRPr="000F04B3">
        <w:rPr>
          <w:b/>
          <w:bCs/>
        </w:rPr>
        <w:t xml:space="preserve">Pismo: </w:t>
      </w:r>
      <w:r w:rsidR="002830D0" w:rsidRPr="000F04B3">
        <w:rPr>
          <w:b/>
          <w:bCs/>
        </w:rPr>
        <w:t>ZP/2/2019/25</w:t>
      </w:r>
      <w:r w:rsidRPr="000F04B3">
        <w:tab/>
        <w:t xml:space="preserve"> </w:t>
      </w:r>
      <w:r w:rsidR="002830D0" w:rsidRPr="000F04B3">
        <w:t>Kraków</w:t>
      </w:r>
      <w:r w:rsidRPr="000F04B3">
        <w:t xml:space="preserve"> dnia: </w:t>
      </w:r>
      <w:r w:rsidR="002830D0" w:rsidRPr="000F04B3">
        <w:t>2019-06-11</w:t>
      </w:r>
    </w:p>
    <w:p w:rsidR="006D4AB3" w:rsidRPr="000F04B3" w:rsidRDefault="006D4AB3" w:rsidP="000F04B3">
      <w:pPr>
        <w:pStyle w:val="Nagwek"/>
        <w:tabs>
          <w:tab w:val="clear" w:pos="4536"/>
          <w:tab w:val="clear" w:pos="9072"/>
        </w:tabs>
      </w:pPr>
    </w:p>
    <w:p w:rsidR="006D4AB3" w:rsidRPr="000F04B3" w:rsidRDefault="006D4AB3" w:rsidP="000F04B3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0F04B3">
        <w:rPr>
          <w:rFonts w:ascii="Times New Roman" w:hAnsi="Times New Roman"/>
          <w:sz w:val="20"/>
        </w:rPr>
        <w:t>O D P O W I E D Ź</w:t>
      </w:r>
    </w:p>
    <w:p w:rsidR="006D4AB3" w:rsidRPr="000F04B3" w:rsidRDefault="006D4AB3" w:rsidP="000F04B3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0F04B3">
        <w:rPr>
          <w:rFonts w:ascii="Times New Roman" w:hAnsi="Times New Roman"/>
          <w:sz w:val="20"/>
        </w:rPr>
        <w:t>na zapytania w sprawie SIWZ</w:t>
      </w:r>
      <w:r w:rsidR="000F04B3" w:rsidRPr="000F04B3">
        <w:rPr>
          <w:rFonts w:ascii="Times New Roman" w:hAnsi="Times New Roman"/>
          <w:sz w:val="20"/>
        </w:rPr>
        <w:t xml:space="preserve"> III</w:t>
      </w:r>
      <w:r w:rsidR="000F04B3">
        <w:rPr>
          <w:rFonts w:ascii="Times New Roman" w:hAnsi="Times New Roman"/>
          <w:sz w:val="20"/>
        </w:rPr>
        <w:br/>
      </w:r>
    </w:p>
    <w:p w:rsidR="006D4AB3" w:rsidRPr="000F04B3" w:rsidRDefault="0063487C" w:rsidP="000F04B3">
      <w:pPr>
        <w:pStyle w:val="Tekstpodstawowywcity3"/>
        <w:spacing w:line="240" w:lineRule="auto"/>
        <w:ind w:firstLine="0"/>
        <w:rPr>
          <w:sz w:val="20"/>
        </w:rPr>
      </w:pPr>
      <w:r>
        <w:rPr>
          <w:sz w:val="20"/>
        </w:rPr>
        <w:t xml:space="preserve">Informujemy, iż </w:t>
      </w:r>
      <w:r w:rsidR="006D4AB3" w:rsidRPr="000F04B3">
        <w:rPr>
          <w:sz w:val="20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2830D0" w:rsidRPr="000F04B3">
        <w:rPr>
          <w:sz w:val="20"/>
        </w:rPr>
        <w:t>(</w:t>
      </w:r>
      <w:proofErr w:type="spellStart"/>
      <w:r w:rsidR="002830D0" w:rsidRPr="000F04B3">
        <w:rPr>
          <w:sz w:val="20"/>
        </w:rPr>
        <w:t>t.j</w:t>
      </w:r>
      <w:proofErr w:type="spellEnd"/>
      <w:r w:rsidR="002830D0" w:rsidRPr="000F04B3">
        <w:rPr>
          <w:sz w:val="20"/>
        </w:rPr>
        <w:t xml:space="preserve">. Dz. U. z  2018 r. poz. 1986 z </w:t>
      </w:r>
      <w:proofErr w:type="spellStart"/>
      <w:r w:rsidR="002830D0" w:rsidRPr="000F04B3">
        <w:rPr>
          <w:sz w:val="20"/>
        </w:rPr>
        <w:t>późn</w:t>
      </w:r>
      <w:proofErr w:type="spellEnd"/>
      <w:r w:rsidR="002830D0" w:rsidRPr="000F04B3">
        <w:rPr>
          <w:sz w:val="20"/>
        </w:rPr>
        <w:t>. zm.)</w:t>
      </w:r>
      <w:r w:rsidR="006D4AB3" w:rsidRPr="000F04B3">
        <w:rPr>
          <w:sz w:val="20"/>
        </w:rPr>
        <w:t xml:space="preserve"> w trybie </w:t>
      </w:r>
      <w:r w:rsidR="002830D0" w:rsidRPr="000F04B3">
        <w:rPr>
          <w:b/>
          <w:sz w:val="20"/>
        </w:rPr>
        <w:t>przetarg nieograniczony</w:t>
      </w:r>
      <w:r w:rsidR="006D4AB3" w:rsidRPr="000F04B3">
        <w:rPr>
          <w:sz w:val="20"/>
        </w:rPr>
        <w:t>, na:</w:t>
      </w:r>
    </w:p>
    <w:p w:rsidR="006D4AB3" w:rsidRPr="000F04B3" w:rsidRDefault="002830D0">
      <w:pPr>
        <w:pStyle w:val="Tekstpodstawowywcity3"/>
        <w:spacing w:before="120" w:after="120"/>
        <w:ind w:firstLine="0"/>
        <w:jc w:val="left"/>
        <w:rPr>
          <w:sz w:val="20"/>
        </w:rPr>
      </w:pPr>
      <w:r w:rsidRPr="000F04B3">
        <w:rPr>
          <w:b/>
          <w:sz w:val="20"/>
        </w:rPr>
        <w:t>Dostawa niesterylnego sprzętu jednorazowego i wielorazowego użytku</w:t>
      </w:r>
      <w:r w:rsidR="006D4AB3" w:rsidRPr="000F04B3">
        <w:rPr>
          <w:sz w:val="20"/>
        </w:rPr>
        <w:t>,</w:t>
      </w:r>
    </w:p>
    <w:p w:rsidR="000F04B3" w:rsidRPr="000F04B3" w:rsidRDefault="000F04B3" w:rsidP="000F04B3">
      <w:pPr>
        <w:pStyle w:val="Tekstpodstawowywcity3"/>
        <w:spacing w:line="240" w:lineRule="auto"/>
        <w:ind w:firstLine="0"/>
        <w:jc w:val="left"/>
        <w:rPr>
          <w:sz w:val="20"/>
        </w:rPr>
      </w:pPr>
      <w:r>
        <w:rPr>
          <w:sz w:val="20"/>
        </w:rPr>
        <w:t xml:space="preserve">Pytanie nr 1. </w:t>
      </w:r>
      <w:r w:rsidRPr="000F04B3">
        <w:rPr>
          <w:sz w:val="20"/>
        </w:rPr>
        <w:t>Dlaczego Zamawiający nie wprowadził do SIWZ po zmianach z dnia 07.06.2019r. zmian wynikających z odpowiedzi na pytanie 22 z dnia 07.06.2019 o treści jak niżej:</w:t>
      </w:r>
    </w:p>
    <w:p w:rsidR="000F04B3" w:rsidRPr="000F04B3" w:rsidRDefault="000F04B3" w:rsidP="000F04B3">
      <w:pPr>
        <w:pStyle w:val="Tekstpodstawowywcity3"/>
        <w:spacing w:line="240" w:lineRule="auto"/>
        <w:ind w:firstLine="0"/>
        <w:jc w:val="left"/>
        <w:rPr>
          <w:sz w:val="20"/>
        </w:rPr>
      </w:pPr>
      <w:r w:rsidRPr="000F04B3">
        <w:rPr>
          <w:sz w:val="20"/>
        </w:rPr>
        <w:t>"Odpowiedź: Kryteria nr 2-3 będą ocenianie na podstawie złożonych próbek, natomiast kryteria nr 4-5 na podstawie złożonych oświadczeń lub katalogów."</w:t>
      </w:r>
    </w:p>
    <w:p w:rsidR="000F04B3" w:rsidRPr="000F04B3" w:rsidRDefault="000F04B3" w:rsidP="000F04B3">
      <w:pPr>
        <w:pStyle w:val="Tekstpodstawowywcity3"/>
        <w:spacing w:line="240" w:lineRule="auto"/>
        <w:ind w:firstLine="0"/>
        <w:jc w:val="left"/>
        <w:rPr>
          <w:b/>
          <w:sz w:val="20"/>
        </w:rPr>
      </w:pPr>
      <w:r w:rsidRPr="000F04B3">
        <w:rPr>
          <w:sz w:val="20"/>
        </w:rPr>
        <w:t>Informacji o takiej zmianie brak w dokumencie "P O W I A D O M I E N I E o zmianach  SIWZ II"  co powoduje, że jest ona NIEWIĄŻACA.</w:t>
      </w:r>
      <w:r>
        <w:rPr>
          <w:sz w:val="20"/>
        </w:rPr>
        <w:br/>
      </w:r>
      <w:r w:rsidRPr="000F04B3">
        <w:rPr>
          <w:b/>
          <w:sz w:val="20"/>
        </w:rPr>
        <w:t xml:space="preserve">Odpowiedź: Zamawiający wyjaśnia, że odpowiedź nr 22 z pisma nr  ZP/2/2019/18 z dnia 07.06.2019 r., stanowi wyjaśnienie, a nie zmianę SIWZ. </w:t>
      </w:r>
    </w:p>
    <w:p w:rsidR="000F04B3" w:rsidRPr="000F04B3" w:rsidRDefault="000F04B3" w:rsidP="000F04B3">
      <w:pPr>
        <w:pStyle w:val="Tekstpodstawowywcity3"/>
        <w:spacing w:line="240" w:lineRule="auto"/>
        <w:rPr>
          <w:sz w:val="20"/>
        </w:rPr>
      </w:pPr>
    </w:p>
    <w:p w:rsidR="000F04B3" w:rsidRPr="000F04B3" w:rsidRDefault="000F04B3" w:rsidP="000F04B3">
      <w:pPr>
        <w:pStyle w:val="Tekstpodstawowywcity3"/>
        <w:spacing w:line="240" w:lineRule="auto"/>
        <w:ind w:firstLine="0"/>
        <w:jc w:val="left"/>
        <w:rPr>
          <w:sz w:val="20"/>
        </w:rPr>
      </w:pPr>
      <w:r>
        <w:rPr>
          <w:sz w:val="20"/>
        </w:rPr>
        <w:t>2.</w:t>
      </w:r>
      <w:r w:rsidRPr="000F04B3">
        <w:rPr>
          <w:sz w:val="20"/>
        </w:rPr>
        <w:t>Przyjmując, że powyższe zmiany zostaną wprowadzone do SIWZ prosimy o informację:</w:t>
      </w:r>
    </w:p>
    <w:p w:rsidR="000F04B3" w:rsidRPr="000F04B3" w:rsidRDefault="000F04B3" w:rsidP="000F04B3">
      <w:pPr>
        <w:pStyle w:val="Tekstpodstawowywcity3"/>
        <w:spacing w:line="240" w:lineRule="auto"/>
        <w:ind w:firstLine="0"/>
        <w:jc w:val="left"/>
        <w:rPr>
          <w:sz w:val="20"/>
        </w:rPr>
      </w:pPr>
      <w:r w:rsidRPr="000F04B3">
        <w:rPr>
          <w:sz w:val="20"/>
        </w:rPr>
        <w:t>a - jaką postać mają przyjąć oświadczenia o której mowa w powyższej odpowiedzi,</w:t>
      </w:r>
    </w:p>
    <w:p w:rsidR="006D4AB3" w:rsidRPr="000F04B3" w:rsidRDefault="000F04B3" w:rsidP="000F04B3">
      <w:pPr>
        <w:pStyle w:val="Tekstpodstawowywcity3"/>
        <w:spacing w:line="240" w:lineRule="auto"/>
        <w:ind w:firstLine="0"/>
        <w:jc w:val="left"/>
        <w:rPr>
          <w:sz w:val="20"/>
        </w:rPr>
      </w:pPr>
      <w:r w:rsidRPr="000F04B3">
        <w:rPr>
          <w:sz w:val="20"/>
        </w:rPr>
        <w:t xml:space="preserve">b - czy w celu zachowania jawności postępowania i uczciwej konkurencji, do czego zobowiązuje Zamawiających ustawa </w:t>
      </w:r>
      <w:proofErr w:type="spellStart"/>
      <w:r w:rsidRPr="000F04B3">
        <w:rPr>
          <w:sz w:val="20"/>
        </w:rPr>
        <w:t>pzp</w:t>
      </w:r>
      <w:proofErr w:type="spellEnd"/>
      <w:r w:rsidRPr="000F04B3">
        <w:rPr>
          <w:sz w:val="20"/>
        </w:rPr>
        <w:t>,  zamawiający przeprowadzi badanie na próbkach o których mowa w odpowiedzi powyżej w jednym czasie i na tej samej krwi dla próbek wszystkich wykonawców oraz umożliwi im ich obecność podczas tej oceny</w:t>
      </w:r>
      <w:r>
        <w:rPr>
          <w:sz w:val="20"/>
        </w:rPr>
        <w:t>?</w:t>
      </w:r>
      <w:r>
        <w:rPr>
          <w:sz w:val="20"/>
        </w:rPr>
        <w:br/>
      </w:r>
      <w:r w:rsidRPr="001E3565">
        <w:rPr>
          <w:b/>
          <w:sz w:val="20"/>
        </w:rPr>
        <w:t>Odpowiedź:</w:t>
      </w:r>
      <w:r w:rsidR="0063487C">
        <w:rPr>
          <w:b/>
          <w:sz w:val="20"/>
        </w:rPr>
        <w:br/>
      </w:r>
      <w:r w:rsidRPr="001E3565">
        <w:rPr>
          <w:b/>
          <w:sz w:val="20"/>
        </w:rPr>
        <w:br/>
        <w:t>a)</w:t>
      </w:r>
      <w:r w:rsidR="0063487C" w:rsidRPr="0063487C">
        <w:t xml:space="preserve"> </w:t>
      </w:r>
      <w:r w:rsidR="0063487C" w:rsidRPr="0063487C">
        <w:rPr>
          <w:b/>
          <w:sz w:val="20"/>
        </w:rPr>
        <w:t>Jeżeli w katalogach brak będzie informacji na temat materiału z którego wykonana jest probówka, Wykonawca składa oświadczenie w tym zakresie samodzielnie formułując jego treść. Termin ważności probówki, Wykonawca potwierdza złożonym oświadczeniem w po</w:t>
      </w:r>
      <w:r w:rsidR="0063487C">
        <w:rPr>
          <w:b/>
          <w:sz w:val="20"/>
        </w:rPr>
        <w:t>staci jw.</w:t>
      </w:r>
      <w:r w:rsidR="001E3565">
        <w:rPr>
          <w:b/>
          <w:sz w:val="20"/>
        </w:rPr>
        <w:br/>
      </w:r>
      <w:r w:rsidR="001E3565">
        <w:rPr>
          <w:b/>
          <w:sz w:val="20"/>
        </w:rPr>
        <w:br/>
        <w:t xml:space="preserve">b) </w:t>
      </w:r>
      <w:r w:rsidR="0063487C" w:rsidRPr="0063487C">
        <w:rPr>
          <w:b/>
          <w:sz w:val="20"/>
        </w:rPr>
        <w:t>Zamawiający informuje, że załączniki do protokołu (m. in. ocena ofert) udostępnia się zgodnie z art.</w:t>
      </w:r>
      <w:r w:rsidR="0063487C">
        <w:rPr>
          <w:b/>
          <w:sz w:val="20"/>
        </w:rPr>
        <w:t xml:space="preserve"> </w:t>
      </w:r>
      <w:r w:rsidR="0063487C" w:rsidRPr="0063487C">
        <w:rPr>
          <w:b/>
          <w:sz w:val="20"/>
        </w:rPr>
        <w:t>96 ust</w:t>
      </w:r>
      <w:r w:rsidR="0063487C">
        <w:rPr>
          <w:b/>
          <w:sz w:val="20"/>
        </w:rPr>
        <w:t>.</w:t>
      </w:r>
      <w:r w:rsidR="0063487C" w:rsidRPr="0063487C">
        <w:rPr>
          <w:b/>
          <w:sz w:val="20"/>
        </w:rPr>
        <w:t xml:space="preserve"> 3 ustawy </w:t>
      </w:r>
      <w:proofErr w:type="spellStart"/>
      <w:r w:rsidR="0063487C" w:rsidRPr="0063487C">
        <w:rPr>
          <w:b/>
          <w:sz w:val="20"/>
        </w:rPr>
        <w:t>Pz</w:t>
      </w:r>
      <w:bookmarkStart w:id="0" w:name="_GoBack"/>
      <w:bookmarkEnd w:id="0"/>
      <w:r w:rsidR="0063487C" w:rsidRPr="0063487C">
        <w:rPr>
          <w:b/>
          <w:sz w:val="20"/>
        </w:rPr>
        <w:t>p</w:t>
      </w:r>
      <w:proofErr w:type="spellEnd"/>
      <w:r w:rsidR="0063487C" w:rsidRPr="0063487C">
        <w:rPr>
          <w:b/>
          <w:sz w:val="20"/>
        </w:rPr>
        <w:t>, po dokonaniu wyboru najkorzystniejszej oferty. W związku z tym Wykonawcy nie mogą uczestniczyć przy ocenie próbek. Zamawiający dokona oceny próbek z należytą starannością, w oparciu o podane kryteria</w:t>
      </w:r>
      <w:r w:rsidR="0063487C">
        <w:rPr>
          <w:b/>
          <w:sz w:val="20"/>
        </w:rPr>
        <w:t xml:space="preserve">. </w:t>
      </w:r>
      <w:r w:rsidR="0063487C">
        <w:rPr>
          <w:b/>
          <w:sz w:val="20"/>
        </w:rPr>
        <w:br/>
      </w:r>
    </w:p>
    <w:p w:rsidR="006D4AB3" w:rsidRPr="000F04B3" w:rsidRDefault="006D4AB3" w:rsidP="000F04B3">
      <w:pPr>
        <w:pStyle w:val="Tekstpodstawowywcity3"/>
        <w:spacing w:line="240" w:lineRule="auto"/>
        <w:ind w:firstLine="0"/>
        <w:rPr>
          <w:sz w:val="20"/>
        </w:rPr>
      </w:pPr>
      <w:r w:rsidRPr="000F04B3">
        <w:rPr>
          <w:sz w:val="20"/>
        </w:rPr>
        <w:t>Informujemy, że zgodnie z wymogiem art. 38 ust. 2 ustawy</w:t>
      </w:r>
      <w:r w:rsidR="00897AB0" w:rsidRPr="000F04B3">
        <w:rPr>
          <w:sz w:val="20"/>
        </w:rPr>
        <w:t xml:space="preserve"> z dnia 29 stycznia 2004 roku Prawo Zamówień Publicznych </w:t>
      </w:r>
      <w:r w:rsidR="002830D0" w:rsidRPr="000F04B3">
        <w:rPr>
          <w:sz w:val="20"/>
        </w:rPr>
        <w:t>(</w:t>
      </w:r>
      <w:proofErr w:type="spellStart"/>
      <w:r w:rsidR="002830D0" w:rsidRPr="000F04B3">
        <w:rPr>
          <w:sz w:val="20"/>
        </w:rPr>
        <w:t>t.j</w:t>
      </w:r>
      <w:proofErr w:type="spellEnd"/>
      <w:r w:rsidR="002830D0" w:rsidRPr="000F04B3">
        <w:rPr>
          <w:sz w:val="20"/>
        </w:rPr>
        <w:t xml:space="preserve">. Dz. U. z  2018 r. poz. 1986 z </w:t>
      </w:r>
      <w:proofErr w:type="spellStart"/>
      <w:r w:rsidR="002830D0" w:rsidRPr="000F04B3">
        <w:rPr>
          <w:sz w:val="20"/>
        </w:rPr>
        <w:t>późn</w:t>
      </w:r>
      <w:proofErr w:type="spellEnd"/>
      <w:r w:rsidR="002830D0" w:rsidRPr="000F04B3">
        <w:rPr>
          <w:sz w:val="20"/>
        </w:rPr>
        <w:t>. zm.)</w:t>
      </w:r>
      <w:r w:rsidRPr="000F04B3">
        <w:rPr>
          <w:sz w:val="20"/>
        </w:rPr>
        <w:t>, stanowisko Zamawiającego zostało rozesłane do wszystkich wykonawców, którym przekazano SIWZ.</w:t>
      </w:r>
    </w:p>
    <w:p w:rsidR="006D4AB3" w:rsidRPr="000F04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  <w:r w:rsidRPr="000F04B3">
        <w:rPr>
          <w:sz w:val="20"/>
        </w:rPr>
        <w:t>Zamawiający</w:t>
      </w:r>
    </w:p>
    <w:p w:rsidR="006D4AB3" w:rsidRPr="000F04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</w:p>
    <w:p w:rsidR="006D4AB3" w:rsidRPr="000F04B3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0F04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F1A" w:rsidRDefault="00853F1A">
      <w:r>
        <w:separator/>
      </w:r>
    </w:p>
  </w:endnote>
  <w:endnote w:type="continuationSeparator" w:id="0">
    <w:p w:rsidR="00853F1A" w:rsidRDefault="0085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53F1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F1A" w:rsidRDefault="00853F1A">
      <w:r>
        <w:separator/>
      </w:r>
    </w:p>
  </w:footnote>
  <w:footnote w:type="continuationSeparator" w:id="0">
    <w:p w:rsidR="00853F1A" w:rsidRDefault="00853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0D0" w:rsidRDefault="00283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0D0" w:rsidRDefault="00283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0D0" w:rsidRDefault="002830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F1A"/>
    <w:rsid w:val="00031374"/>
    <w:rsid w:val="000A1097"/>
    <w:rsid w:val="000F04B3"/>
    <w:rsid w:val="00180C6E"/>
    <w:rsid w:val="00194B0F"/>
    <w:rsid w:val="001E3565"/>
    <w:rsid w:val="002830D0"/>
    <w:rsid w:val="004A75F2"/>
    <w:rsid w:val="005144A9"/>
    <w:rsid w:val="005B1B08"/>
    <w:rsid w:val="0063487C"/>
    <w:rsid w:val="00662BDB"/>
    <w:rsid w:val="006B7198"/>
    <w:rsid w:val="006D4AB3"/>
    <w:rsid w:val="006F3B81"/>
    <w:rsid w:val="00853F1A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00721C"/>
  <w15:chartTrackingRefBased/>
  <w15:docId w15:val="{1F5585C0-DC29-44D0-950F-26666C6B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378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5</cp:revision>
  <cp:lastPrinted>2001-02-10T14:28:00Z</cp:lastPrinted>
  <dcterms:created xsi:type="dcterms:W3CDTF">2019-06-11T10:12:00Z</dcterms:created>
  <dcterms:modified xsi:type="dcterms:W3CDTF">2019-06-11T10:27:00Z</dcterms:modified>
</cp:coreProperties>
</file>