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C0D27">
        <w:rPr>
          <w:rFonts w:ascii="Verdana" w:hAnsi="Verdana"/>
          <w:sz w:val="16"/>
          <w:szCs w:val="16"/>
        </w:rPr>
        <w:t>KC-zp.272-356/19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C701C4" w:rsidRPr="00C701C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C701C4" w:rsidRPr="00C701C4">
        <w:rPr>
          <w:rFonts w:ascii="Verdana" w:hAnsi="Verdana"/>
          <w:sz w:val="16"/>
          <w:szCs w:val="16"/>
        </w:rPr>
        <w:t>2019-06-10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2C0D27">
        <w:rPr>
          <w:rFonts w:ascii="Verdana" w:hAnsi="Verdana"/>
          <w:b/>
          <w:sz w:val="20"/>
          <w:szCs w:val="20"/>
        </w:rPr>
        <w:t xml:space="preserve">przetargu </w:t>
      </w:r>
      <w:r w:rsidR="00C701C4" w:rsidRPr="00C701C4">
        <w:rPr>
          <w:rFonts w:ascii="Verdana" w:hAnsi="Verdana"/>
          <w:b/>
          <w:sz w:val="20"/>
          <w:szCs w:val="20"/>
        </w:rPr>
        <w:t>nieograniczon</w:t>
      </w:r>
      <w:r w:rsidR="002C0D27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C701C4" w:rsidRPr="00C701C4">
        <w:rPr>
          <w:rFonts w:ascii="Verdana" w:hAnsi="Verdana"/>
          <w:b/>
          <w:sz w:val="20"/>
          <w:szCs w:val="20"/>
        </w:rPr>
        <w:t>Dostawa 2 szt. laptopów dla WMS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2C0D27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2C0D27">
        <w:rPr>
          <w:rFonts w:ascii="Verdana" w:hAnsi="Verdana"/>
          <w:sz w:val="20"/>
          <w:szCs w:val="20"/>
        </w:rPr>
        <w:t>oraz</w:t>
      </w:r>
      <w:r w:rsidR="008C7C44" w:rsidRPr="002C0D27">
        <w:rPr>
          <w:rFonts w:ascii="Verdana" w:hAnsi="Verdana"/>
          <w:sz w:val="20"/>
          <w:szCs w:val="20"/>
        </w:rPr>
        <w:t xml:space="preserve"> termin wniesienia wadium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C701C4" w:rsidRPr="00C701C4">
        <w:rPr>
          <w:rFonts w:ascii="Verdana" w:hAnsi="Verdana"/>
          <w:sz w:val="20"/>
          <w:szCs w:val="20"/>
        </w:rPr>
        <w:t>2019-07-05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701C4" w:rsidRPr="00C701C4">
        <w:rPr>
          <w:rFonts w:ascii="Verdana" w:hAnsi="Verdana"/>
          <w:b/>
          <w:sz w:val="20"/>
          <w:szCs w:val="20"/>
        </w:rPr>
        <w:t>2019-07-08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701C4" w:rsidRPr="00C701C4">
        <w:rPr>
          <w:rFonts w:ascii="Verdana" w:hAnsi="Verdana"/>
          <w:sz w:val="20"/>
          <w:szCs w:val="20"/>
        </w:rPr>
        <w:t>2019-07-05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C701C4" w:rsidRPr="00C701C4">
        <w:rPr>
          <w:rFonts w:ascii="Verdana" w:hAnsi="Verdana"/>
          <w:b/>
          <w:sz w:val="20"/>
          <w:szCs w:val="20"/>
        </w:rPr>
        <w:t>2019-07-08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54E" w:rsidRDefault="00E7254E">
      <w:r>
        <w:separator/>
      </w:r>
    </w:p>
  </w:endnote>
  <w:endnote w:type="continuationSeparator" w:id="0">
    <w:p w:rsidR="00E7254E" w:rsidRDefault="00E7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C4" w:rsidRDefault="00C701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C4" w:rsidRDefault="00C701C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54E" w:rsidRDefault="00E7254E">
      <w:r>
        <w:separator/>
      </w:r>
    </w:p>
  </w:footnote>
  <w:footnote w:type="continuationSeparator" w:id="0">
    <w:p w:rsidR="00E7254E" w:rsidRDefault="00E72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1C4" w:rsidRDefault="00C701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54E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0D27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701C4"/>
    <w:rsid w:val="00CC7A78"/>
    <w:rsid w:val="00D00E60"/>
    <w:rsid w:val="00D538A6"/>
    <w:rsid w:val="00D83D52"/>
    <w:rsid w:val="00DD793F"/>
    <w:rsid w:val="00DE092A"/>
    <w:rsid w:val="00E7254E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2019-06-10T08:22:00Z</cp:lastPrinted>
  <dcterms:created xsi:type="dcterms:W3CDTF">2019-06-10T08:21:00Z</dcterms:created>
  <dcterms:modified xsi:type="dcterms:W3CDTF">2019-06-10T08:22:00Z</dcterms:modified>
</cp:coreProperties>
</file>