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B04CAD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662EFC" w:rsidRPr="00662EFC" w:rsidRDefault="00662EFC" w:rsidP="008D2AB8">
      <w:pPr>
        <w:ind w:right="-110"/>
        <w:rPr>
          <w:b/>
        </w:rPr>
      </w:pPr>
      <w:r w:rsidRPr="00662EFC">
        <w:rPr>
          <w:b/>
        </w:rPr>
        <w:t>Akademia Górniczo - Hutnicza</w:t>
      </w:r>
    </w:p>
    <w:p w:rsidR="00662EFC" w:rsidRPr="00662EFC" w:rsidRDefault="00662EFC" w:rsidP="008D2AB8">
      <w:pPr>
        <w:ind w:right="-110"/>
        <w:rPr>
          <w:b/>
        </w:rPr>
      </w:pPr>
      <w:r w:rsidRPr="00662EFC">
        <w:rPr>
          <w:b/>
        </w:rPr>
        <w:t>im. Stanisława Staszica w Krakowie</w:t>
      </w:r>
    </w:p>
    <w:p w:rsidR="008D2AB8" w:rsidRDefault="00662EFC" w:rsidP="008D2AB8">
      <w:pPr>
        <w:ind w:right="-110"/>
        <w:rPr>
          <w:b/>
        </w:rPr>
      </w:pPr>
      <w:r w:rsidRPr="00662EFC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662EFC" w:rsidP="008D2AB8">
      <w:pPr>
        <w:ind w:right="-110"/>
        <w:rPr>
          <w:b/>
        </w:rPr>
      </w:pPr>
      <w:r w:rsidRPr="00662EFC">
        <w:rPr>
          <w:b/>
        </w:rPr>
        <w:t>Al. Mickiewicza</w:t>
      </w:r>
      <w:r w:rsidR="008D2AB8">
        <w:rPr>
          <w:b/>
        </w:rPr>
        <w:t xml:space="preserve"> </w:t>
      </w:r>
      <w:r w:rsidRPr="00662EFC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662EFC" w:rsidP="00CF3FD7">
      <w:pPr>
        <w:rPr>
          <w:b/>
        </w:rPr>
      </w:pPr>
      <w:r w:rsidRPr="00662EFC">
        <w:rPr>
          <w:b/>
        </w:rPr>
        <w:t>30-059</w:t>
      </w:r>
      <w:r w:rsidR="008D2AB8">
        <w:rPr>
          <w:b/>
        </w:rPr>
        <w:t xml:space="preserve"> </w:t>
      </w:r>
      <w:r w:rsidRPr="00662EFC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62EFC" w:rsidRPr="00662EFC">
        <w:rPr>
          <w:b/>
        </w:rPr>
        <w:t>zakup i dostawa  notebooka przeznaczonego do zastosowań biznesow</w:t>
      </w:r>
      <w:r w:rsidR="00B04CAD">
        <w:rPr>
          <w:b/>
        </w:rPr>
        <w:t>ych</w:t>
      </w:r>
      <w:r w:rsidR="00662EFC" w:rsidRPr="00662EFC">
        <w:rPr>
          <w:b/>
        </w:rPr>
        <w:t xml:space="preserve"> - </w:t>
      </w:r>
      <w:r w:rsidR="00B04CAD">
        <w:rPr>
          <w:b/>
        </w:rPr>
        <w:br/>
      </w:r>
      <w:bookmarkStart w:id="0" w:name="_GoBack"/>
      <w:bookmarkEnd w:id="0"/>
      <w:r w:rsidR="00662EFC" w:rsidRPr="00662EFC">
        <w:rPr>
          <w:b/>
        </w:rPr>
        <w:t>KC-zp.272-332/19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FE545C" w:rsidRDefault="00FE545C" w:rsidP="008D2AB8">
      <w:pPr>
        <w:pStyle w:val="Tekstpodstawowy"/>
        <w:rPr>
          <w:b w:val="0"/>
        </w:rPr>
      </w:pPr>
      <w:r>
        <w:t xml:space="preserve">Typ/model zaoferowanego </w:t>
      </w:r>
      <w:r w:rsidRPr="00CF3FD7">
        <w:t>sprzętu</w:t>
      </w:r>
      <w:r>
        <w:t xml:space="preserve"> </w:t>
      </w:r>
      <w:r w:rsidRPr="00FE545C">
        <w:rPr>
          <w:b w:val="0"/>
        </w:rPr>
        <w:t>…………………………………………..</w:t>
      </w:r>
    </w:p>
    <w:p w:rsidR="00637B8F" w:rsidRDefault="00CF3FD7" w:rsidP="008D2AB8">
      <w:pPr>
        <w:pStyle w:val="Tekstpodstawowy"/>
      </w:pPr>
      <w:r>
        <w:t>O</w:t>
      </w:r>
      <w:r w:rsidR="00637B8F" w:rsidRPr="00637B8F">
        <w:t xml:space="preserve">budowa ze stopu magnezowego </w:t>
      </w:r>
      <w:r w:rsidR="00637B8F">
        <w:t xml:space="preserve"> TAK/NIE *)</w:t>
      </w:r>
      <w:r w:rsidRPr="00CF3FD7">
        <w:rPr>
          <w:b w:val="0"/>
        </w:rPr>
        <w:t>(</w:t>
      </w:r>
      <w:r w:rsidRPr="00CF3FD7">
        <w:rPr>
          <w:b w:val="0"/>
          <w:i/>
        </w:rPr>
        <w:t>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Termin realizacji umowy:</w:t>
      </w:r>
      <w:r w:rsidR="00CF3FD7">
        <w:rPr>
          <w:b/>
        </w:rPr>
        <w:t xml:space="preserve"> do 14 </w:t>
      </w:r>
      <w:r w:rsidR="00CF3FD7">
        <w:t>dni od daty podpisania umowy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</w:t>
      </w:r>
      <w:r w:rsidR="00CF3FD7">
        <w:t>m-</w:t>
      </w:r>
      <w:proofErr w:type="spellStart"/>
      <w:r w:rsidR="00CF3FD7" w:rsidRPr="00CF3FD7">
        <w:t>cy</w:t>
      </w:r>
      <w:proofErr w:type="spellEnd"/>
      <w:r w:rsidRPr="00CF3FD7">
        <w:t>(</w:t>
      </w:r>
      <w:r w:rsidRPr="00CF3FD7">
        <w:rPr>
          <w:i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CF3FD7" w:rsidRDefault="008D2AB8" w:rsidP="00CF3FD7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CF3FD7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Pr="00CF3FD7">
        <w:rPr>
          <w:color w:val="000000"/>
          <w:sz w:val="22"/>
          <w:szCs w:val="22"/>
          <w:lang w:eastAsia="ar-SA"/>
        </w:rPr>
        <w:t>przez okres 60 dni od</w:t>
      </w:r>
      <w:r w:rsidRPr="00730EFE">
        <w:rPr>
          <w:color w:val="000000"/>
          <w:sz w:val="22"/>
          <w:szCs w:val="22"/>
          <w:lang w:eastAsia="ar-SA"/>
        </w:rPr>
        <w:t xml:space="preserve">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CF3F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1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po zakończeniu postępowania wadium należy zwrócić.</w:t>
      </w:r>
      <w:r w:rsidRPr="00CF3FD7">
        <w:rPr>
          <w:rStyle w:val="Odwoanieprzypisudolnego"/>
          <w:sz w:val="20"/>
          <w:szCs w:val="22"/>
        </w:rPr>
        <w:footnoteReference w:id="1"/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Bank: ........................................................................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Nr konta ....................................................................</w:t>
      </w:r>
    </w:p>
    <w:p w:rsidR="00FE545C" w:rsidRPr="00CF3FD7" w:rsidRDefault="00FE545C" w:rsidP="00FE545C">
      <w:pPr>
        <w:numPr>
          <w:ilvl w:val="0"/>
          <w:numId w:val="3"/>
        </w:numPr>
        <w:spacing w:line="360" w:lineRule="auto"/>
        <w:jc w:val="both"/>
        <w:rPr>
          <w:sz w:val="20"/>
          <w:szCs w:val="22"/>
        </w:rPr>
      </w:pPr>
      <w:r w:rsidRPr="00CF3FD7">
        <w:rPr>
          <w:sz w:val="20"/>
          <w:szCs w:val="22"/>
        </w:rPr>
        <w:t>Inne ...........................................................................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F3FD7" w:rsidRPr="002F276A" w:rsidRDefault="00CF3FD7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4C07" w:rsidRDefault="00404C07">
      <w:r>
        <w:separator/>
      </w:r>
    </w:p>
  </w:endnote>
  <w:endnote w:type="continuationSeparator" w:id="0">
    <w:p w:rsidR="00404C07" w:rsidRDefault="00404C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637B8F">
    <w:pPr>
      <w:pStyle w:val="Stopka"/>
      <w:tabs>
        <w:tab w:val="clear" w:pos="4536"/>
        <w:tab w:val="clear" w:pos="9072"/>
      </w:tabs>
      <w:ind w:right="360"/>
    </w:pPr>
    <w:r>
      <w:t>*) nie potrzebne skreślić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4C07" w:rsidRDefault="00404C07">
      <w:r>
        <w:separator/>
      </w:r>
    </w:p>
  </w:footnote>
  <w:footnote w:type="continuationSeparator" w:id="0">
    <w:p w:rsidR="00404C07" w:rsidRDefault="00404C07">
      <w:r>
        <w:continuationSeparator/>
      </w:r>
    </w:p>
  </w:footnote>
  <w:footnote w:id="1">
    <w:p w:rsidR="00FE545C" w:rsidRDefault="00FE545C" w:rsidP="00FE545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FE545C" w:rsidRDefault="00FE545C" w:rsidP="00FE545C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  <w:p w:rsidR="00FE545C" w:rsidRDefault="00FE545C" w:rsidP="00FE545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2EFC" w:rsidRDefault="00662E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4C0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04C07"/>
    <w:rsid w:val="004B7300"/>
    <w:rsid w:val="004C6753"/>
    <w:rsid w:val="00521868"/>
    <w:rsid w:val="00595C87"/>
    <w:rsid w:val="005D2C65"/>
    <w:rsid w:val="005E6D94"/>
    <w:rsid w:val="0063384F"/>
    <w:rsid w:val="00637B8F"/>
    <w:rsid w:val="00643C6F"/>
    <w:rsid w:val="00646202"/>
    <w:rsid w:val="0065290F"/>
    <w:rsid w:val="00662EFC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04CAD"/>
    <w:rsid w:val="00B774DC"/>
    <w:rsid w:val="00C969A6"/>
    <w:rsid w:val="00CA7D36"/>
    <w:rsid w:val="00CF3FD7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485B20B"/>
  <w15:chartTrackingRefBased/>
  <w15:docId w15:val="{223BF0C0-3B1A-4BEE-9E17-857256252B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BE3BC-07D9-438C-AF30-C1B4E40A6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496</Words>
  <Characters>4772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Katarzyna Breguła</dc:creator>
  <cp:keywords/>
  <dc:description/>
  <cp:lastModifiedBy>Katarzyna Breguła</cp:lastModifiedBy>
  <cp:revision>6</cp:revision>
  <cp:lastPrinted>1899-12-31T23:00:00Z</cp:lastPrinted>
  <dcterms:created xsi:type="dcterms:W3CDTF">2019-05-22T09:55:00Z</dcterms:created>
  <dcterms:modified xsi:type="dcterms:W3CDTF">2019-05-29T11:34:00Z</dcterms:modified>
</cp:coreProperties>
</file>