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AB3" w:rsidRPr="00505C97" w:rsidRDefault="00C62C22" w:rsidP="00FD178B">
      <w:pPr>
        <w:rPr>
          <w:b/>
          <w:bCs/>
          <w:sz w:val="18"/>
          <w:szCs w:val="18"/>
        </w:rPr>
      </w:pPr>
      <w:r w:rsidRPr="00505C97">
        <w:rPr>
          <w:b/>
          <w:bCs/>
          <w:sz w:val="18"/>
          <w:szCs w:val="18"/>
        </w:rPr>
        <w:t>Sekcja Zamówień Publicznych</w:t>
      </w:r>
    </w:p>
    <w:p w:rsidR="006D4AB3" w:rsidRPr="00505C97" w:rsidRDefault="00C62C22" w:rsidP="00FD178B">
      <w:pPr>
        <w:rPr>
          <w:b/>
          <w:bCs/>
          <w:sz w:val="18"/>
          <w:szCs w:val="18"/>
        </w:rPr>
      </w:pPr>
      <w:r w:rsidRPr="00505C97">
        <w:rPr>
          <w:b/>
          <w:bCs/>
          <w:sz w:val="18"/>
          <w:szCs w:val="18"/>
        </w:rPr>
        <w:t>oś. Na Skarpie</w:t>
      </w:r>
      <w:r w:rsidR="006D4AB3" w:rsidRPr="00505C97">
        <w:rPr>
          <w:b/>
          <w:bCs/>
          <w:sz w:val="18"/>
          <w:szCs w:val="18"/>
        </w:rPr>
        <w:t xml:space="preserve"> </w:t>
      </w:r>
      <w:r w:rsidRPr="00505C97">
        <w:rPr>
          <w:b/>
          <w:bCs/>
          <w:sz w:val="18"/>
          <w:szCs w:val="18"/>
        </w:rPr>
        <w:t>66</w:t>
      </w:r>
    </w:p>
    <w:p w:rsidR="006D4AB3" w:rsidRPr="00505C97" w:rsidRDefault="00C62C22" w:rsidP="00FD178B">
      <w:pPr>
        <w:rPr>
          <w:b/>
          <w:bCs/>
          <w:sz w:val="18"/>
          <w:szCs w:val="18"/>
        </w:rPr>
      </w:pPr>
      <w:r w:rsidRPr="00505C97">
        <w:rPr>
          <w:b/>
          <w:bCs/>
          <w:sz w:val="18"/>
          <w:szCs w:val="18"/>
        </w:rPr>
        <w:t>31-913</w:t>
      </w:r>
      <w:r w:rsidR="006D4AB3" w:rsidRPr="00505C97">
        <w:rPr>
          <w:b/>
          <w:bCs/>
          <w:sz w:val="18"/>
          <w:szCs w:val="18"/>
        </w:rPr>
        <w:t xml:space="preserve"> </w:t>
      </w:r>
      <w:r w:rsidRPr="00505C97">
        <w:rPr>
          <w:b/>
          <w:bCs/>
          <w:sz w:val="18"/>
          <w:szCs w:val="18"/>
        </w:rPr>
        <w:t>Kraków</w:t>
      </w:r>
    </w:p>
    <w:p w:rsidR="006D4AB3" w:rsidRPr="00505C97" w:rsidRDefault="006D4AB3" w:rsidP="00FD178B">
      <w:pPr>
        <w:pStyle w:val="Nagwek"/>
        <w:tabs>
          <w:tab w:val="clear" w:pos="4536"/>
          <w:tab w:val="clear" w:pos="9072"/>
        </w:tabs>
        <w:rPr>
          <w:b/>
          <w:bCs/>
          <w:sz w:val="18"/>
          <w:szCs w:val="18"/>
        </w:rPr>
      </w:pPr>
    </w:p>
    <w:p w:rsidR="006D4AB3" w:rsidRPr="00505C97" w:rsidRDefault="006D4AB3" w:rsidP="00FD178B">
      <w:pPr>
        <w:pStyle w:val="Nagwek"/>
        <w:tabs>
          <w:tab w:val="clear" w:pos="4536"/>
          <w:tab w:val="left" w:pos="3686"/>
          <w:tab w:val="left" w:pos="7371"/>
        </w:tabs>
        <w:rPr>
          <w:sz w:val="18"/>
          <w:szCs w:val="18"/>
        </w:rPr>
      </w:pPr>
    </w:p>
    <w:p w:rsidR="006D4AB3" w:rsidRPr="00505C97" w:rsidRDefault="006D4AB3" w:rsidP="00FD178B">
      <w:pPr>
        <w:pStyle w:val="Nagwek"/>
        <w:tabs>
          <w:tab w:val="clear" w:pos="4536"/>
        </w:tabs>
        <w:rPr>
          <w:sz w:val="18"/>
          <w:szCs w:val="18"/>
        </w:rPr>
      </w:pPr>
      <w:r w:rsidRPr="00505C97">
        <w:rPr>
          <w:b/>
          <w:bCs/>
          <w:sz w:val="18"/>
          <w:szCs w:val="18"/>
        </w:rPr>
        <w:t xml:space="preserve">Pismo: </w:t>
      </w:r>
      <w:r w:rsidR="00C62C22" w:rsidRPr="00505C97">
        <w:rPr>
          <w:b/>
          <w:bCs/>
          <w:sz w:val="18"/>
          <w:szCs w:val="18"/>
        </w:rPr>
        <w:t>ZP/2/2019/11</w:t>
      </w:r>
      <w:r w:rsidRPr="00505C97">
        <w:rPr>
          <w:sz w:val="18"/>
          <w:szCs w:val="18"/>
        </w:rPr>
        <w:tab/>
        <w:t xml:space="preserve"> </w:t>
      </w:r>
      <w:r w:rsidR="00C62C22" w:rsidRPr="00505C97">
        <w:rPr>
          <w:sz w:val="18"/>
          <w:szCs w:val="18"/>
        </w:rPr>
        <w:t>Kraków</w:t>
      </w:r>
      <w:r w:rsidRPr="00505C97">
        <w:rPr>
          <w:sz w:val="18"/>
          <w:szCs w:val="18"/>
        </w:rPr>
        <w:t xml:space="preserve"> dnia: </w:t>
      </w:r>
      <w:r w:rsidR="00BD677F">
        <w:rPr>
          <w:sz w:val="18"/>
          <w:szCs w:val="18"/>
        </w:rPr>
        <w:t>2019-05-29</w:t>
      </w:r>
    </w:p>
    <w:p w:rsidR="006D4AB3" w:rsidRPr="00505C97" w:rsidRDefault="006D4AB3" w:rsidP="00FD178B">
      <w:pPr>
        <w:pStyle w:val="Nagwek"/>
        <w:tabs>
          <w:tab w:val="clear" w:pos="4536"/>
          <w:tab w:val="clear" w:pos="9072"/>
        </w:tabs>
        <w:rPr>
          <w:sz w:val="18"/>
          <w:szCs w:val="18"/>
        </w:rPr>
      </w:pPr>
    </w:p>
    <w:p w:rsidR="006D4AB3" w:rsidRPr="00505C97" w:rsidRDefault="006D4AB3" w:rsidP="00FD178B">
      <w:pPr>
        <w:pStyle w:val="Nagwek"/>
        <w:tabs>
          <w:tab w:val="clear" w:pos="4536"/>
          <w:tab w:val="clear" w:pos="9072"/>
        </w:tabs>
        <w:rPr>
          <w:sz w:val="18"/>
          <w:szCs w:val="18"/>
        </w:rPr>
      </w:pPr>
    </w:p>
    <w:p w:rsidR="006D4AB3" w:rsidRPr="00505C97" w:rsidRDefault="006D4AB3" w:rsidP="00FD178B">
      <w:pPr>
        <w:pStyle w:val="Nagwek1"/>
        <w:spacing w:before="0" w:after="0"/>
        <w:jc w:val="center"/>
        <w:rPr>
          <w:rFonts w:ascii="Times New Roman" w:hAnsi="Times New Roman"/>
          <w:sz w:val="18"/>
          <w:szCs w:val="18"/>
        </w:rPr>
      </w:pPr>
      <w:r w:rsidRPr="00505C97">
        <w:rPr>
          <w:rFonts w:ascii="Times New Roman" w:hAnsi="Times New Roman"/>
          <w:sz w:val="18"/>
          <w:szCs w:val="18"/>
        </w:rPr>
        <w:t>O D P O W I E D Ź</w:t>
      </w:r>
    </w:p>
    <w:p w:rsidR="006D4AB3" w:rsidRPr="00505C97" w:rsidRDefault="006D4AB3" w:rsidP="00FD178B">
      <w:pPr>
        <w:pStyle w:val="Nagwek1"/>
        <w:spacing w:before="0" w:after="0"/>
        <w:jc w:val="center"/>
        <w:rPr>
          <w:rFonts w:ascii="Times New Roman" w:hAnsi="Times New Roman"/>
          <w:sz w:val="18"/>
          <w:szCs w:val="18"/>
        </w:rPr>
      </w:pPr>
      <w:r w:rsidRPr="00505C97">
        <w:rPr>
          <w:rFonts w:ascii="Times New Roman" w:hAnsi="Times New Roman"/>
          <w:sz w:val="18"/>
          <w:szCs w:val="18"/>
        </w:rPr>
        <w:t>na zapytania w sprawie SIWZ</w:t>
      </w:r>
    </w:p>
    <w:p w:rsidR="006D4AB3" w:rsidRPr="00505C97" w:rsidRDefault="006D4AB3" w:rsidP="00FD178B">
      <w:pPr>
        <w:pStyle w:val="Tekstpodstawowywcity3"/>
        <w:spacing w:line="240" w:lineRule="auto"/>
        <w:ind w:firstLine="0"/>
        <w:rPr>
          <w:sz w:val="18"/>
          <w:szCs w:val="18"/>
        </w:rPr>
      </w:pPr>
      <w:r w:rsidRPr="00505C97">
        <w:rPr>
          <w:sz w:val="18"/>
          <w:szCs w:val="18"/>
        </w:rPr>
        <w:t xml:space="preserve">Uprzejmie informujemy, iż </w:t>
      </w:r>
      <w:r w:rsidR="00C6160B" w:rsidRPr="00505C97">
        <w:rPr>
          <w:sz w:val="18"/>
          <w:szCs w:val="18"/>
        </w:rPr>
        <w:t xml:space="preserve">do </w:t>
      </w:r>
      <w:r w:rsidRPr="00505C97">
        <w:rPr>
          <w:sz w:val="18"/>
          <w:szCs w:val="18"/>
        </w:rPr>
        <w:t xml:space="preserve">Zamawiającego wpłynęła prośba o wyjaśnienie zapisu specyfikacji istotnych warunków zamówienia, w postępowaniu prowadzonym na podstawie przepisów ustawy z dnia 29 stycznia 2004 roku Prawo Zamówień Publicznych </w:t>
      </w:r>
      <w:r w:rsidR="00C62C22" w:rsidRPr="00505C97">
        <w:rPr>
          <w:sz w:val="18"/>
          <w:szCs w:val="18"/>
        </w:rPr>
        <w:t>(</w:t>
      </w:r>
      <w:proofErr w:type="spellStart"/>
      <w:r w:rsidR="00C62C22" w:rsidRPr="00505C97">
        <w:rPr>
          <w:sz w:val="18"/>
          <w:szCs w:val="18"/>
        </w:rPr>
        <w:t>t.j</w:t>
      </w:r>
      <w:proofErr w:type="spellEnd"/>
      <w:r w:rsidR="00C62C22" w:rsidRPr="00505C97">
        <w:rPr>
          <w:sz w:val="18"/>
          <w:szCs w:val="18"/>
        </w:rPr>
        <w:t>. Dz. U. z  2018 r. poz. 1986)</w:t>
      </w:r>
      <w:r w:rsidRPr="00505C97">
        <w:rPr>
          <w:sz w:val="18"/>
          <w:szCs w:val="18"/>
        </w:rPr>
        <w:t xml:space="preserve"> w trybie </w:t>
      </w:r>
      <w:r w:rsidR="00C62C22" w:rsidRPr="00505C97">
        <w:rPr>
          <w:b/>
          <w:sz w:val="18"/>
          <w:szCs w:val="18"/>
        </w:rPr>
        <w:t>przetarg nieograniczony</w:t>
      </w:r>
      <w:r w:rsidRPr="00505C97">
        <w:rPr>
          <w:sz w:val="18"/>
          <w:szCs w:val="18"/>
        </w:rPr>
        <w:t>, na:</w:t>
      </w:r>
    </w:p>
    <w:p w:rsidR="006D4AB3" w:rsidRPr="00505C97" w:rsidRDefault="00C62C22" w:rsidP="00FD178B">
      <w:pPr>
        <w:pStyle w:val="Tekstpodstawowywcity3"/>
        <w:spacing w:line="240" w:lineRule="auto"/>
        <w:ind w:firstLine="0"/>
        <w:jc w:val="left"/>
        <w:rPr>
          <w:sz w:val="18"/>
          <w:szCs w:val="18"/>
        </w:rPr>
      </w:pPr>
      <w:r w:rsidRPr="00505C97">
        <w:rPr>
          <w:b/>
          <w:sz w:val="18"/>
          <w:szCs w:val="18"/>
        </w:rPr>
        <w:t>Dostawa niesterylnego sprzętu jednorazowego i wielorazowego użytku</w:t>
      </w:r>
      <w:r w:rsidR="006D4AB3" w:rsidRPr="00505C97">
        <w:rPr>
          <w:sz w:val="18"/>
          <w:szCs w:val="18"/>
        </w:rPr>
        <w:t>,</w:t>
      </w:r>
    </w:p>
    <w:p w:rsidR="000C789D" w:rsidRPr="00505C97" w:rsidRDefault="006D4AB3" w:rsidP="00FD178B">
      <w:pPr>
        <w:rPr>
          <w:sz w:val="18"/>
          <w:szCs w:val="18"/>
          <w:lang w:eastAsia="en-US"/>
        </w:rPr>
      </w:pPr>
      <w:r w:rsidRPr="00505C97">
        <w:rPr>
          <w:sz w:val="18"/>
          <w:szCs w:val="18"/>
        </w:rPr>
        <w:t>Treść wspomnianej prośby jest następująca :</w:t>
      </w:r>
      <w:r w:rsidR="00C6160B" w:rsidRPr="00505C97">
        <w:rPr>
          <w:sz w:val="18"/>
          <w:szCs w:val="18"/>
        </w:rPr>
        <w:br/>
      </w:r>
    </w:p>
    <w:p w:rsidR="000C789D" w:rsidRPr="00505C97" w:rsidRDefault="000C789D" w:rsidP="00FD178B">
      <w:pPr>
        <w:rPr>
          <w:sz w:val="18"/>
          <w:szCs w:val="18"/>
          <w:lang w:eastAsia="en-US"/>
        </w:rPr>
      </w:pPr>
      <w:r w:rsidRPr="00505C97">
        <w:rPr>
          <w:sz w:val="18"/>
          <w:szCs w:val="18"/>
          <w:lang w:eastAsia="en-US"/>
        </w:rPr>
        <w:t xml:space="preserve">Pytanie 1, dotyczy pakietu 9: </w:t>
      </w:r>
      <w:r w:rsidRPr="00505C97">
        <w:rPr>
          <w:sz w:val="18"/>
          <w:szCs w:val="18"/>
          <w:lang w:eastAsia="en-US"/>
        </w:rPr>
        <w:br/>
      </w:r>
      <w:r w:rsidRPr="00505C97">
        <w:rPr>
          <w:rFonts w:eastAsia="Calibri"/>
          <w:sz w:val="18"/>
          <w:szCs w:val="18"/>
          <w:lang w:eastAsia="en-US"/>
        </w:rPr>
        <w:t>Czy Zamawiający dopuści do postępowania paski o następujących parametrach:</w:t>
      </w:r>
    </w:p>
    <w:p w:rsidR="000C789D" w:rsidRPr="00505C97" w:rsidRDefault="000C789D" w:rsidP="00FD178B">
      <w:pPr>
        <w:ind w:left="720"/>
        <w:contextualSpacing/>
        <w:rPr>
          <w:rFonts w:eastAsia="Calibri"/>
          <w:sz w:val="18"/>
          <w:szCs w:val="18"/>
          <w:lang w:eastAsia="en-US"/>
        </w:rPr>
      </w:pPr>
    </w:p>
    <w:tbl>
      <w:tblPr>
        <w:tblW w:w="0" w:type="auto"/>
        <w:tblInd w:w="806" w:type="dxa"/>
        <w:tblCellMar>
          <w:left w:w="0" w:type="dxa"/>
          <w:right w:w="0" w:type="dxa"/>
        </w:tblCellMar>
        <w:tblLook w:val="04A0" w:firstRow="1" w:lastRow="0" w:firstColumn="1" w:lastColumn="0" w:noHBand="0" w:noVBand="1"/>
      </w:tblPr>
      <w:tblGrid>
        <w:gridCol w:w="4264"/>
        <w:gridCol w:w="3260"/>
      </w:tblGrid>
      <w:tr w:rsidR="000C789D" w:rsidRPr="00505C97" w:rsidTr="00FD178B">
        <w:trPr>
          <w:trHeight w:val="255"/>
        </w:trPr>
        <w:tc>
          <w:tcPr>
            <w:tcW w:w="4264" w:type="dxa"/>
            <w:tcBorders>
              <w:top w:val="single" w:sz="8" w:space="0" w:color="auto"/>
              <w:left w:val="single" w:sz="8" w:space="0" w:color="auto"/>
              <w:bottom w:val="single" w:sz="8" w:space="0" w:color="auto"/>
              <w:right w:val="single" w:sz="8" w:space="0" w:color="auto"/>
            </w:tcBorders>
            <w:shd w:val="clear" w:color="auto" w:fill="A6A6A6"/>
            <w:noWrap/>
            <w:tcMar>
              <w:top w:w="0" w:type="dxa"/>
              <w:left w:w="108" w:type="dxa"/>
              <w:bottom w:w="0" w:type="dxa"/>
              <w:right w:w="108" w:type="dxa"/>
            </w:tcMar>
            <w:vAlign w:val="bottom"/>
            <w:hideMark/>
          </w:tcPr>
          <w:p w:rsidR="000C789D" w:rsidRPr="00505C97" w:rsidRDefault="000C789D" w:rsidP="00FD178B">
            <w:pPr>
              <w:numPr>
                <w:ilvl w:val="0"/>
                <w:numId w:val="8"/>
              </w:numPr>
              <w:contextualSpacing/>
              <w:jc w:val="center"/>
              <w:rPr>
                <w:rFonts w:eastAsia="Calibri"/>
                <w:sz w:val="18"/>
                <w:szCs w:val="18"/>
                <w:lang w:eastAsia="en-US"/>
              </w:rPr>
            </w:pPr>
            <w:r w:rsidRPr="00505C97">
              <w:rPr>
                <w:rFonts w:eastAsia="Calibri"/>
                <w:sz w:val="18"/>
                <w:szCs w:val="18"/>
                <w:lang w:eastAsia="en-US"/>
              </w:rPr>
              <w:t>PARAMETRY</w:t>
            </w:r>
          </w:p>
        </w:tc>
        <w:tc>
          <w:tcPr>
            <w:tcW w:w="3260" w:type="dxa"/>
            <w:tcBorders>
              <w:top w:val="single" w:sz="8" w:space="0" w:color="auto"/>
              <w:left w:val="nil"/>
              <w:bottom w:val="single" w:sz="8" w:space="0" w:color="auto"/>
              <w:right w:val="single" w:sz="8" w:space="0" w:color="auto"/>
            </w:tcBorders>
            <w:shd w:val="clear" w:color="auto" w:fill="A6A6A6"/>
            <w:noWrap/>
            <w:tcMar>
              <w:top w:w="0" w:type="dxa"/>
              <w:left w:w="108" w:type="dxa"/>
              <w:bottom w:w="0" w:type="dxa"/>
              <w:right w:w="108" w:type="dxa"/>
            </w:tcMar>
            <w:vAlign w:val="bottom"/>
            <w:hideMark/>
          </w:tcPr>
          <w:p w:rsidR="000C789D" w:rsidRPr="00505C97" w:rsidRDefault="000C789D" w:rsidP="00FD178B">
            <w:pPr>
              <w:jc w:val="center"/>
              <w:rPr>
                <w:sz w:val="18"/>
                <w:szCs w:val="18"/>
                <w:lang w:eastAsia="en-US"/>
              </w:rPr>
            </w:pPr>
            <w:r w:rsidRPr="00505C97">
              <w:rPr>
                <w:sz w:val="18"/>
                <w:szCs w:val="18"/>
                <w:lang w:eastAsia="en-US"/>
              </w:rPr>
              <w:t> </w:t>
            </w:r>
          </w:p>
        </w:tc>
      </w:tr>
      <w:tr w:rsidR="000C789D" w:rsidRPr="00505C97" w:rsidTr="00FD178B">
        <w:trPr>
          <w:trHeight w:val="255"/>
        </w:trPr>
        <w:tc>
          <w:tcPr>
            <w:tcW w:w="4264"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0C789D" w:rsidRPr="00505C97" w:rsidRDefault="000C789D" w:rsidP="00FD178B">
            <w:pPr>
              <w:jc w:val="center"/>
              <w:rPr>
                <w:sz w:val="18"/>
                <w:szCs w:val="18"/>
                <w:lang w:eastAsia="en-US"/>
              </w:rPr>
            </w:pPr>
            <w:r w:rsidRPr="00505C97">
              <w:rPr>
                <w:sz w:val="18"/>
                <w:szCs w:val="18"/>
                <w:lang w:eastAsia="en-US"/>
              </w:rPr>
              <w:t> </w:t>
            </w:r>
          </w:p>
        </w:tc>
        <w:tc>
          <w:tcPr>
            <w:tcW w:w="326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0C789D" w:rsidRPr="00505C97" w:rsidRDefault="000C789D" w:rsidP="00FD178B">
            <w:pPr>
              <w:jc w:val="center"/>
              <w:rPr>
                <w:sz w:val="18"/>
                <w:szCs w:val="18"/>
                <w:lang w:eastAsia="en-US"/>
              </w:rPr>
            </w:pPr>
            <w:r w:rsidRPr="00505C97">
              <w:rPr>
                <w:sz w:val="18"/>
                <w:szCs w:val="18"/>
                <w:lang w:eastAsia="en-US"/>
              </w:rPr>
              <w:t>PASKI TESTOWE</w:t>
            </w:r>
          </w:p>
        </w:tc>
      </w:tr>
      <w:tr w:rsidR="000C789D" w:rsidRPr="00505C97" w:rsidTr="00FD178B">
        <w:trPr>
          <w:trHeight w:val="255"/>
        </w:trPr>
        <w:tc>
          <w:tcPr>
            <w:tcW w:w="42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C789D" w:rsidRPr="00505C97" w:rsidRDefault="000C789D" w:rsidP="00FD178B">
            <w:pPr>
              <w:rPr>
                <w:sz w:val="18"/>
                <w:szCs w:val="18"/>
                <w:lang w:eastAsia="en-US"/>
              </w:rPr>
            </w:pPr>
            <w:r w:rsidRPr="00505C97">
              <w:rPr>
                <w:sz w:val="18"/>
                <w:szCs w:val="18"/>
                <w:lang w:eastAsia="en-US"/>
              </w:rPr>
              <w:t>METODA POMIARU</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C789D" w:rsidRPr="00505C97" w:rsidRDefault="000C789D" w:rsidP="00FD178B">
            <w:pPr>
              <w:jc w:val="center"/>
              <w:rPr>
                <w:sz w:val="18"/>
                <w:szCs w:val="18"/>
                <w:lang w:val="en-US" w:eastAsia="en-US"/>
              </w:rPr>
            </w:pPr>
            <w:proofErr w:type="spellStart"/>
            <w:r w:rsidRPr="00505C97">
              <w:rPr>
                <w:sz w:val="18"/>
                <w:szCs w:val="18"/>
                <w:lang w:eastAsia="en-US"/>
              </w:rPr>
              <w:t>biose</w:t>
            </w:r>
            <w:r w:rsidRPr="00505C97">
              <w:rPr>
                <w:sz w:val="18"/>
                <w:szCs w:val="18"/>
                <w:lang w:val="en-US" w:eastAsia="en-US"/>
              </w:rPr>
              <w:t>nsoryczna</w:t>
            </w:r>
            <w:proofErr w:type="spellEnd"/>
          </w:p>
        </w:tc>
      </w:tr>
      <w:tr w:rsidR="000C789D" w:rsidRPr="00505C97" w:rsidTr="00FD178B">
        <w:trPr>
          <w:trHeight w:val="255"/>
        </w:trPr>
        <w:tc>
          <w:tcPr>
            <w:tcW w:w="42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C789D" w:rsidRPr="00505C97" w:rsidRDefault="000C789D" w:rsidP="00FD178B">
            <w:pPr>
              <w:rPr>
                <w:sz w:val="18"/>
                <w:szCs w:val="18"/>
                <w:lang w:val="en-US" w:eastAsia="en-US"/>
              </w:rPr>
            </w:pPr>
            <w:r w:rsidRPr="00505C97">
              <w:rPr>
                <w:sz w:val="18"/>
                <w:szCs w:val="18"/>
                <w:lang w:val="en-US" w:eastAsia="en-US"/>
              </w:rPr>
              <w:t>ENZYM</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C789D" w:rsidRPr="00505C97" w:rsidRDefault="000C789D" w:rsidP="00FD178B">
            <w:pPr>
              <w:jc w:val="center"/>
              <w:rPr>
                <w:sz w:val="18"/>
                <w:szCs w:val="18"/>
                <w:lang w:val="en-US" w:eastAsia="en-US"/>
              </w:rPr>
            </w:pPr>
            <w:proofErr w:type="spellStart"/>
            <w:r w:rsidRPr="00505C97">
              <w:rPr>
                <w:sz w:val="18"/>
                <w:szCs w:val="18"/>
                <w:lang w:val="en-US" w:eastAsia="en-US"/>
              </w:rPr>
              <w:t>dehydrogenaza</w:t>
            </w:r>
            <w:proofErr w:type="spellEnd"/>
            <w:r w:rsidRPr="00505C97">
              <w:rPr>
                <w:sz w:val="18"/>
                <w:szCs w:val="18"/>
                <w:lang w:val="en-US" w:eastAsia="en-US"/>
              </w:rPr>
              <w:t xml:space="preserve"> </w:t>
            </w:r>
            <w:proofErr w:type="spellStart"/>
            <w:r w:rsidRPr="00505C97">
              <w:rPr>
                <w:sz w:val="18"/>
                <w:szCs w:val="18"/>
                <w:lang w:val="en-US" w:eastAsia="en-US"/>
              </w:rPr>
              <w:t>glukozy</w:t>
            </w:r>
            <w:proofErr w:type="spellEnd"/>
          </w:p>
        </w:tc>
      </w:tr>
      <w:tr w:rsidR="000C789D" w:rsidRPr="00505C97" w:rsidTr="00FD178B">
        <w:trPr>
          <w:trHeight w:val="255"/>
        </w:trPr>
        <w:tc>
          <w:tcPr>
            <w:tcW w:w="42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C789D" w:rsidRPr="00505C97" w:rsidRDefault="000C789D" w:rsidP="00FD178B">
            <w:pPr>
              <w:rPr>
                <w:sz w:val="18"/>
                <w:szCs w:val="18"/>
                <w:lang w:val="en-US" w:eastAsia="en-US"/>
              </w:rPr>
            </w:pPr>
            <w:r w:rsidRPr="00505C97">
              <w:rPr>
                <w:sz w:val="18"/>
                <w:szCs w:val="18"/>
                <w:lang w:val="en-US" w:eastAsia="en-US"/>
              </w:rPr>
              <w:t>WIELKOŚĆ PRÓBKI</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C789D" w:rsidRPr="00505C97" w:rsidRDefault="000C789D" w:rsidP="00FD178B">
            <w:pPr>
              <w:jc w:val="center"/>
              <w:rPr>
                <w:sz w:val="18"/>
                <w:szCs w:val="18"/>
                <w:lang w:val="en-US" w:eastAsia="en-US"/>
              </w:rPr>
            </w:pPr>
            <w:r w:rsidRPr="00505C97">
              <w:rPr>
                <w:sz w:val="18"/>
                <w:szCs w:val="18"/>
                <w:lang w:val="en-US" w:eastAsia="en-US"/>
              </w:rPr>
              <w:t>0,6 µl</w:t>
            </w:r>
          </w:p>
        </w:tc>
      </w:tr>
      <w:tr w:rsidR="000C789D" w:rsidRPr="00505C97" w:rsidTr="00FD178B">
        <w:trPr>
          <w:trHeight w:val="510"/>
        </w:trPr>
        <w:tc>
          <w:tcPr>
            <w:tcW w:w="42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C789D" w:rsidRPr="00505C97" w:rsidRDefault="000C789D" w:rsidP="00FD178B">
            <w:pPr>
              <w:rPr>
                <w:sz w:val="18"/>
                <w:szCs w:val="18"/>
                <w:lang w:val="en-US" w:eastAsia="en-US"/>
              </w:rPr>
            </w:pPr>
            <w:r w:rsidRPr="00505C97">
              <w:rPr>
                <w:sz w:val="18"/>
                <w:szCs w:val="18"/>
                <w:lang w:val="en-US" w:eastAsia="en-US"/>
              </w:rPr>
              <w:t>TYP KRWI</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C789D" w:rsidRPr="00505C97" w:rsidRDefault="000C789D" w:rsidP="00FD178B">
            <w:pPr>
              <w:jc w:val="center"/>
              <w:rPr>
                <w:sz w:val="18"/>
                <w:szCs w:val="18"/>
                <w:lang w:val="en-US" w:eastAsia="en-US"/>
              </w:rPr>
            </w:pPr>
            <w:proofErr w:type="spellStart"/>
            <w:r w:rsidRPr="00505C97">
              <w:rPr>
                <w:sz w:val="18"/>
                <w:szCs w:val="18"/>
                <w:lang w:val="en-US" w:eastAsia="en-US"/>
              </w:rPr>
              <w:t>włośniczkowa</w:t>
            </w:r>
            <w:proofErr w:type="spellEnd"/>
            <w:r w:rsidRPr="00505C97">
              <w:rPr>
                <w:sz w:val="18"/>
                <w:szCs w:val="18"/>
                <w:lang w:val="en-US" w:eastAsia="en-US"/>
              </w:rPr>
              <w:t xml:space="preserve">, </w:t>
            </w:r>
            <w:proofErr w:type="spellStart"/>
            <w:r w:rsidRPr="00505C97">
              <w:rPr>
                <w:sz w:val="18"/>
                <w:szCs w:val="18"/>
                <w:lang w:val="en-US" w:eastAsia="en-US"/>
              </w:rPr>
              <w:t>żylna</w:t>
            </w:r>
            <w:proofErr w:type="spellEnd"/>
            <w:r w:rsidRPr="00505C97">
              <w:rPr>
                <w:sz w:val="18"/>
                <w:szCs w:val="18"/>
                <w:lang w:val="en-US" w:eastAsia="en-US"/>
              </w:rPr>
              <w:t xml:space="preserve">, </w:t>
            </w:r>
            <w:proofErr w:type="spellStart"/>
            <w:r w:rsidRPr="00505C97">
              <w:rPr>
                <w:sz w:val="18"/>
                <w:szCs w:val="18"/>
                <w:lang w:val="en-US" w:eastAsia="en-US"/>
              </w:rPr>
              <w:t>tętnicza</w:t>
            </w:r>
            <w:proofErr w:type="spellEnd"/>
            <w:r w:rsidRPr="00505C97">
              <w:rPr>
                <w:sz w:val="18"/>
                <w:szCs w:val="18"/>
                <w:lang w:val="en-US" w:eastAsia="en-US"/>
              </w:rPr>
              <w:t xml:space="preserve">, </w:t>
            </w:r>
            <w:proofErr w:type="spellStart"/>
            <w:r w:rsidRPr="00505C97">
              <w:rPr>
                <w:sz w:val="18"/>
                <w:szCs w:val="18"/>
                <w:lang w:val="en-US" w:eastAsia="en-US"/>
              </w:rPr>
              <w:t>noworodkowa</w:t>
            </w:r>
            <w:proofErr w:type="spellEnd"/>
          </w:p>
        </w:tc>
      </w:tr>
      <w:tr w:rsidR="000C789D" w:rsidRPr="00505C97" w:rsidTr="00FD178B">
        <w:trPr>
          <w:trHeight w:val="255"/>
        </w:trPr>
        <w:tc>
          <w:tcPr>
            <w:tcW w:w="42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C789D" w:rsidRPr="00505C97" w:rsidRDefault="000C789D" w:rsidP="00FD178B">
            <w:pPr>
              <w:rPr>
                <w:sz w:val="18"/>
                <w:szCs w:val="18"/>
                <w:lang w:val="en-US" w:eastAsia="en-US"/>
              </w:rPr>
            </w:pPr>
            <w:r w:rsidRPr="00505C97">
              <w:rPr>
                <w:sz w:val="18"/>
                <w:szCs w:val="18"/>
                <w:lang w:val="en-US" w:eastAsia="en-US"/>
              </w:rPr>
              <w:t>JEDNOSTA MIARY</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C789D" w:rsidRPr="00505C97" w:rsidRDefault="000C789D" w:rsidP="00FD178B">
            <w:pPr>
              <w:jc w:val="center"/>
              <w:rPr>
                <w:sz w:val="18"/>
                <w:szCs w:val="18"/>
                <w:lang w:val="en-US" w:eastAsia="en-US"/>
              </w:rPr>
            </w:pPr>
            <w:r w:rsidRPr="00505C97">
              <w:rPr>
                <w:sz w:val="18"/>
                <w:szCs w:val="18"/>
                <w:lang w:val="en-US" w:eastAsia="en-US"/>
              </w:rPr>
              <w:t>mg/dl</w:t>
            </w:r>
          </w:p>
        </w:tc>
      </w:tr>
      <w:tr w:rsidR="000C789D" w:rsidRPr="00505C97" w:rsidTr="00FD178B">
        <w:trPr>
          <w:trHeight w:val="255"/>
        </w:trPr>
        <w:tc>
          <w:tcPr>
            <w:tcW w:w="42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C789D" w:rsidRPr="00505C97" w:rsidRDefault="000C789D" w:rsidP="00FD178B">
            <w:pPr>
              <w:rPr>
                <w:sz w:val="18"/>
                <w:szCs w:val="18"/>
                <w:lang w:val="en-US" w:eastAsia="en-US"/>
              </w:rPr>
            </w:pPr>
            <w:r w:rsidRPr="00505C97">
              <w:rPr>
                <w:sz w:val="18"/>
                <w:szCs w:val="18"/>
                <w:lang w:val="en-US" w:eastAsia="en-US"/>
              </w:rPr>
              <w:t>ZAKRES POMIARU</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C789D" w:rsidRPr="00505C97" w:rsidRDefault="000C789D" w:rsidP="00FD178B">
            <w:pPr>
              <w:jc w:val="center"/>
              <w:rPr>
                <w:sz w:val="18"/>
                <w:szCs w:val="18"/>
                <w:lang w:val="en-US" w:eastAsia="en-US"/>
              </w:rPr>
            </w:pPr>
            <w:r w:rsidRPr="00505C97">
              <w:rPr>
                <w:sz w:val="18"/>
                <w:szCs w:val="18"/>
                <w:lang w:val="en-US" w:eastAsia="en-US"/>
              </w:rPr>
              <w:t>20-500 mg/dl</w:t>
            </w:r>
          </w:p>
        </w:tc>
      </w:tr>
      <w:tr w:rsidR="000C789D" w:rsidRPr="00505C97" w:rsidTr="00FD178B">
        <w:trPr>
          <w:trHeight w:val="255"/>
        </w:trPr>
        <w:tc>
          <w:tcPr>
            <w:tcW w:w="42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C789D" w:rsidRPr="00505C97" w:rsidRDefault="000C789D" w:rsidP="00FD178B">
            <w:pPr>
              <w:rPr>
                <w:sz w:val="18"/>
                <w:szCs w:val="18"/>
                <w:lang w:val="en-US" w:eastAsia="en-US"/>
              </w:rPr>
            </w:pPr>
            <w:r w:rsidRPr="00505C97">
              <w:rPr>
                <w:sz w:val="18"/>
                <w:szCs w:val="18"/>
                <w:lang w:val="en-US" w:eastAsia="en-US"/>
              </w:rPr>
              <w:t>CZAS POMIARU</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C789D" w:rsidRPr="00505C97" w:rsidRDefault="000C789D" w:rsidP="00FD178B">
            <w:pPr>
              <w:jc w:val="center"/>
              <w:rPr>
                <w:sz w:val="18"/>
                <w:szCs w:val="18"/>
                <w:lang w:val="en-US" w:eastAsia="en-US"/>
              </w:rPr>
            </w:pPr>
            <w:r w:rsidRPr="00505C97">
              <w:rPr>
                <w:sz w:val="18"/>
                <w:szCs w:val="18"/>
                <w:lang w:val="en-US" w:eastAsia="en-US"/>
              </w:rPr>
              <w:t xml:space="preserve">5 </w:t>
            </w:r>
            <w:proofErr w:type="spellStart"/>
            <w:r w:rsidRPr="00505C97">
              <w:rPr>
                <w:sz w:val="18"/>
                <w:szCs w:val="18"/>
                <w:lang w:val="en-US" w:eastAsia="en-US"/>
              </w:rPr>
              <w:t>sek</w:t>
            </w:r>
            <w:proofErr w:type="spellEnd"/>
          </w:p>
        </w:tc>
      </w:tr>
      <w:tr w:rsidR="000C789D" w:rsidRPr="00505C97" w:rsidTr="00FD178B">
        <w:trPr>
          <w:trHeight w:val="255"/>
        </w:trPr>
        <w:tc>
          <w:tcPr>
            <w:tcW w:w="42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C789D" w:rsidRPr="00505C97" w:rsidRDefault="000C789D" w:rsidP="00FD178B">
            <w:pPr>
              <w:rPr>
                <w:sz w:val="18"/>
                <w:szCs w:val="18"/>
                <w:lang w:val="en-US" w:eastAsia="en-US"/>
              </w:rPr>
            </w:pPr>
            <w:r w:rsidRPr="00505C97">
              <w:rPr>
                <w:sz w:val="18"/>
                <w:szCs w:val="18"/>
                <w:lang w:val="en-US" w:eastAsia="en-US"/>
              </w:rPr>
              <w:t>ZAKRES HEMATOKTYTU</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C789D" w:rsidRPr="00505C97" w:rsidRDefault="000C789D" w:rsidP="00FD178B">
            <w:pPr>
              <w:jc w:val="center"/>
              <w:rPr>
                <w:sz w:val="18"/>
                <w:szCs w:val="18"/>
                <w:lang w:val="en-US" w:eastAsia="en-US"/>
              </w:rPr>
            </w:pPr>
            <w:r w:rsidRPr="00505C97">
              <w:rPr>
                <w:sz w:val="18"/>
                <w:szCs w:val="18"/>
                <w:lang w:val="en-US" w:eastAsia="en-US"/>
              </w:rPr>
              <w:t>15-65 %</w:t>
            </w:r>
          </w:p>
        </w:tc>
      </w:tr>
      <w:tr w:rsidR="000C789D" w:rsidRPr="00505C97" w:rsidTr="00FD178B">
        <w:trPr>
          <w:trHeight w:val="765"/>
        </w:trPr>
        <w:tc>
          <w:tcPr>
            <w:tcW w:w="4264"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0C789D" w:rsidRPr="00505C97" w:rsidRDefault="000C789D" w:rsidP="00FD178B">
            <w:pPr>
              <w:rPr>
                <w:sz w:val="18"/>
                <w:szCs w:val="18"/>
                <w:lang w:val="en-US" w:eastAsia="en-US"/>
              </w:rPr>
            </w:pPr>
            <w:r w:rsidRPr="00505C97">
              <w:rPr>
                <w:sz w:val="18"/>
                <w:szCs w:val="18"/>
                <w:lang w:val="en-US" w:eastAsia="en-US"/>
              </w:rPr>
              <w:t>CZUJNIK MINIMALNEJ OBJĘTOŚCI</w:t>
            </w:r>
          </w:p>
        </w:tc>
        <w:tc>
          <w:tcPr>
            <w:tcW w:w="326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0C789D" w:rsidRPr="00505C97" w:rsidRDefault="000C789D" w:rsidP="00FD178B">
            <w:pPr>
              <w:jc w:val="center"/>
              <w:rPr>
                <w:sz w:val="18"/>
                <w:szCs w:val="18"/>
                <w:lang w:eastAsia="en-US"/>
              </w:rPr>
            </w:pPr>
            <w:r w:rsidRPr="00505C97">
              <w:rPr>
                <w:sz w:val="18"/>
                <w:szCs w:val="18"/>
                <w:lang w:eastAsia="en-US"/>
              </w:rPr>
              <w:t>badanie nie rozpocznie się przy zbyt małej wielkości próbki</w:t>
            </w:r>
          </w:p>
        </w:tc>
      </w:tr>
      <w:tr w:rsidR="000C789D" w:rsidRPr="00505C97" w:rsidTr="00FD178B">
        <w:trPr>
          <w:trHeight w:val="255"/>
        </w:trPr>
        <w:tc>
          <w:tcPr>
            <w:tcW w:w="42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0C789D" w:rsidRPr="00505C97" w:rsidRDefault="000C789D" w:rsidP="00FD178B">
            <w:pPr>
              <w:rPr>
                <w:sz w:val="18"/>
                <w:szCs w:val="18"/>
                <w:lang w:val="en-US" w:eastAsia="en-US"/>
              </w:rPr>
            </w:pPr>
            <w:r w:rsidRPr="00505C97">
              <w:rPr>
                <w:sz w:val="18"/>
                <w:szCs w:val="18"/>
                <w:lang w:val="en-US" w:eastAsia="en-US"/>
              </w:rPr>
              <w:t>MOŻLIWOŚĆ DOKROPLENIA</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0C789D" w:rsidRPr="00505C97" w:rsidRDefault="000C789D" w:rsidP="00FD178B">
            <w:pPr>
              <w:jc w:val="center"/>
              <w:rPr>
                <w:sz w:val="18"/>
                <w:szCs w:val="18"/>
                <w:lang w:val="en-US" w:eastAsia="en-US"/>
              </w:rPr>
            </w:pPr>
            <w:proofErr w:type="spellStart"/>
            <w:r w:rsidRPr="00505C97">
              <w:rPr>
                <w:sz w:val="18"/>
                <w:szCs w:val="18"/>
                <w:lang w:val="en-US" w:eastAsia="en-US"/>
              </w:rPr>
              <w:t>nie</w:t>
            </w:r>
            <w:proofErr w:type="spellEnd"/>
          </w:p>
        </w:tc>
      </w:tr>
      <w:tr w:rsidR="000C789D" w:rsidRPr="00505C97" w:rsidTr="00FD178B">
        <w:trPr>
          <w:trHeight w:val="255"/>
        </w:trPr>
        <w:tc>
          <w:tcPr>
            <w:tcW w:w="42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0C789D" w:rsidRPr="00505C97" w:rsidRDefault="000C789D" w:rsidP="00FD178B">
            <w:pPr>
              <w:rPr>
                <w:sz w:val="18"/>
                <w:szCs w:val="18"/>
                <w:lang w:val="en-US" w:eastAsia="en-US"/>
              </w:rPr>
            </w:pPr>
            <w:r w:rsidRPr="00505C97">
              <w:rPr>
                <w:sz w:val="18"/>
                <w:szCs w:val="18"/>
                <w:lang w:val="en-US" w:eastAsia="en-US"/>
              </w:rPr>
              <w:t>PAKOWANIE PASKÓW</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0C789D" w:rsidRPr="00505C97" w:rsidRDefault="000C789D" w:rsidP="00FD178B">
            <w:pPr>
              <w:jc w:val="center"/>
              <w:rPr>
                <w:sz w:val="18"/>
                <w:szCs w:val="18"/>
                <w:lang w:eastAsia="en-US"/>
              </w:rPr>
            </w:pPr>
            <w:r w:rsidRPr="00505C97">
              <w:rPr>
                <w:color w:val="000000"/>
                <w:sz w:val="18"/>
                <w:szCs w:val="18"/>
                <w:lang w:eastAsia="en-US"/>
              </w:rPr>
              <w:t>P</w:t>
            </w:r>
            <w:r w:rsidRPr="00505C97">
              <w:rPr>
                <w:sz w:val="18"/>
                <w:szCs w:val="18"/>
                <w:lang w:eastAsia="en-US"/>
              </w:rPr>
              <w:t>ojedy</w:t>
            </w:r>
            <w:r w:rsidRPr="00505C97">
              <w:rPr>
                <w:color w:val="000000"/>
                <w:sz w:val="18"/>
                <w:szCs w:val="18"/>
                <w:lang w:eastAsia="en-US"/>
              </w:rPr>
              <w:t>n</w:t>
            </w:r>
            <w:r w:rsidRPr="00505C97">
              <w:rPr>
                <w:sz w:val="18"/>
                <w:szCs w:val="18"/>
                <w:lang w:eastAsia="en-US"/>
              </w:rPr>
              <w:t>czo</w:t>
            </w:r>
            <w:r w:rsidRPr="00505C97">
              <w:rPr>
                <w:color w:val="000000"/>
                <w:sz w:val="18"/>
                <w:szCs w:val="18"/>
                <w:lang w:eastAsia="en-US"/>
              </w:rPr>
              <w:t xml:space="preserve"> , po 100 pasków w opakowaniu zbiorczym.</w:t>
            </w:r>
          </w:p>
        </w:tc>
      </w:tr>
      <w:tr w:rsidR="000C789D" w:rsidRPr="00505C97" w:rsidTr="00FD178B">
        <w:trPr>
          <w:trHeight w:val="255"/>
        </w:trPr>
        <w:tc>
          <w:tcPr>
            <w:tcW w:w="4264"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0C789D" w:rsidRPr="00505C97" w:rsidRDefault="000C789D" w:rsidP="00FD178B">
            <w:pPr>
              <w:rPr>
                <w:sz w:val="18"/>
                <w:szCs w:val="18"/>
                <w:lang w:val="en-US" w:eastAsia="en-US"/>
              </w:rPr>
            </w:pPr>
            <w:r w:rsidRPr="00505C97">
              <w:rPr>
                <w:sz w:val="18"/>
                <w:szCs w:val="18"/>
                <w:lang w:val="en-US" w:eastAsia="en-US"/>
              </w:rPr>
              <w:t>TEMPERATURA PRZECHOWYWANIA</w:t>
            </w:r>
          </w:p>
        </w:tc>
        <w:tc>
          <w:tcPr>
            <w:tcW w:w="326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0C789D" w:rsidRPr="00505C97" w:rsidRDefault="000C789D" w:rsidP="00FD178B">
            <w:pPr>
              <w:jc w:val="center"/>
              <w:rPr>
                <w:sz w:val="18"/>
                <w:szCs w:val="18"/>
                <w:lang w:val="en-US" w:eastAsia="en-US"/>
              </w:rPr>
            </w:pPr>
            <w:r w:rsidRPr="00505C97">
              <w:rPr>
                <w:sz w:val="18"/>
                <w:szCs w:val="18"/>
                <w:lang w:val="en-US" w:eastAsia="en-US"/>
              </w:rPr>
              <w:t xml:space="preserve">4-30 </w:t>
            </w:r>
            <w:proofErr w:type="spellStart"/>
            <w:r w:rsidRPr="00505C97">
              <w:rPr>
                <w:sz w:val="18"/>
                <w:szCs w:val="18"/>
                <w:lang w:val="en-US" w:eastAsia="en-US"/>
              </w:rPr>
              <w:t>stopni</w:t>
            </w:r>
            <w:proofErr w:type="spellEnd"/>
          </w:p>
        </w:tc>
      </w:tr>
      <w:tr w:rsidR="000C789D" w:rsidRPr="00505C97" w:rsidTr="00FD178B">
        <w:trPr>
          <w:trHeight w:val="255"/>
        </w:trPr>
        <w:tc>
          <w:tcPr>
            <w:tcW w:w="42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0C789D" w:rsidRPr="00505C97" w:rsidRDefault="000C789D" w:rsidP="00FD178B">
            <w:pPr>
              <w:rPr>
                <w:sz w:val="18"/>
                <w:szCs w:val="18"/>
                <w:lang w:val="en-US" w:eastAsia="en-US"/>
              </w:rPr>
            </w:pPr>
            <w:r w:rsidRPr="00505C97">
              <w:rPr>
                <w:sz w:val="18"/>
                <w:szCs w:val="18"/>
                <w:lang w:val="en-US" w:eastAsia="en-US"/>
              </w:rPr>
              <w:t>TEMPERATURA WYKONYWANIA POMIARU</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0C789D" w:rsidRPr="00505C97" w:rsidRDefault="000C789D" w:rsidP="00FD178B">
            <w:pPr>
              <w:jc w:val="center"/>
              <w:rPr>
                <w:sz w:val="18"/>
                <w:szCs w:val="18"/>
                <w:lang w:val="en-US" w:eastAsia="en-US"/>
              </w:rPr>
            </w:pPr>
            <w:r w:rsidRPr="00505C97">
              <w:rPr>
                <w:sz w:val="18"/>
                <w:szCs w:val="18"/>
                <w:lang w:val="en-US" w:eastAsia="en-US"/>
              </w:rPr>
              <w:t>15-40 STOPNI</w:t>
            </w:r>
          </w:p>
        </w:tc>
      </w:tr>
      <w:tr w:rsidR="000C789D" w:rsidRPr="00505C97" w:rsidTr="00FD178B">
        <w:trPr>
          <w:trHeight w:val="244"/>
        </w:trPr>
        <w:tc>
          <w:tcPr>
            <w:tcW w:w="4264"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0C789D" w:rsidRPr="00505C97" w:rsidRDefault="000C789D" w:rsidP="00FD178B">
            <w:pPr>
              <w:rPr>
                <w:sz w:val="18"/>
                <w:szCs w:val="18"/>
                <w:lang w:val="en-US" w:eastAsia="en-US"/>
              </w:rPr>
            </w:pPr>
            <w:r w:rsidRPr="00505C97">
              <w:rPr>
                <w:sz w:val="18"/>
                <w:szCs w:val="18"/>
                <w:lang w:val="en-US" w:eastAsia="en-US"/>
              </w:rPr>
              <w:t>WSKAZANIA DO STOSOWANIA</w:t>
            </w:r>
          </w:p>
        </w:tc>
        <w:tc>
          <w:tcPr>
            <w:tcW w:w="326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0C789D" w:rsidRPr="00505C97" w:rsidRDefault="000C789D" w:rsidP="00FD178B">
            <w:pPr>
              <w:jc w:val="center"/>
              <w:rPr>
                <w:color w:val="000000"/>
                <w:sz w:val="18"/>
                <w:szCs w:val="18"/>
                <w:lang w:eastAsia="en-US"/>
              </w:rPr>
            </w:pPr>
            <w:r w:rsidRPr="00505C97">
              <w:rPr>
                <w:color w:val="000000"/>
                <w:sz w:val="18"/>
                <w:szCs w:val="18"/>
                <w:lang w:eastAsia="en-US"/>
              </w:rPr>
              <w:t>Wyłącznie w lecznictwie zamkniętym</w:t>
            </w:r>
          </w:p>
        </w:tc>
      </w:tr>
    </w:tbl>
    <w:p w:rsidR="000C789D" w:rsidRPr="00505C97" w:rsidRDefault="000C789D" w:rsidP="00FD178B">
      <w:pPr>
        <w:rPr>
          <w:sz w:val="18"/>
          <w:szCs w:val="18"/>
          <w:lang w:eastAsia="en-US"/>
        </w:rPr>
      </w:pPr>
      <w:r w:rsidRPr="00505C97">
        <w:rPr>
          <w:sz w:val="18"/>
          <w:szCs w:val="18"/>
          <w:lang w:eastAsia="en-US"/>
        </w:rPr>
        <w:t xml:space="preserve">            współpracujące z </w:t>
      </w:r>
      <w:proofErr w:type="spellStart"/>
      <w:r w:rsidRPr="00505C97">
        <w:rPr>
          <w:sz w:val="18"/>
          <w:szCs w:val="18"/>
          <w:lang w:eastAsia="en-US"/>
        </w:rPr>
        <w:t>glukometrem</w:t>
      </w:r>
      <w:proofErr w:type="spellEnd"/>
      <w:r w:rsidRPr="00505C97">
        <w:rPr>
          <w:sz w:val="18"/>
          <w:szCs w:val="18"/>
          <w:lang w:eastAsia="en-US"/>
        </w:rPr>
        <w:t xml:space="preserve"> o wskazanych parametrach?</w:t>
      </w:r>
    </w:p>
    <w:p w:rsidR="000C789D" w:rsidRPr="00505C97" w:rsidRDefault="000C789D" w:rsidP="00FD178B">
      <w:pPr>
        <w:rPr>
          <w:sz w:val="18"/>
          <w:szCs w:val="18"/>
          <w:lang w:eastAsia="en-US"/>
        </w:rPr>
      </w:pPr>
    </w:p>
    <w:p w:rsidR="000C789D" w:rsidRPr="00505C97" w:rsidRDefault="000C789D" w:rsidP="00FD178B">
      <w:pPr>
        <w:rPr>
          <w:sz w:val="18"/>
          <w:szCs w:val="18"/>
          <w:lang w:eastAsia="en-US"/>
        </w:rPr>
      </w:pPr>
    </w:p>
    <w:tbl>
      <w:tblPr>
        <w:tblW w:w="0" w:type="auto"/>
        <w:jc w:val="center"/>
        <w:tblCellMar>
          <w:left w:w="0" w:type="dxa"/>
          <w:right w:w="0" w:type="dxa"/>
        </w:tblCellMar>
        <w:tblLook w:val="04A0" w:firstRow="1" w:lastRow="0" w:firstColumn="1" w:lastColumn="0" w:noHBand="0" w:noVBand="1"/>
      </w:tblPr>
      <w:tblGrid>
        <w:gridCol w:w="4280"/>
        <w:gridCol w:w="3380"/>
      </w:tblGrid>
      <w:tr w:rsidR="000C789D" w:rsidRPr="00505C97" w:rsidTr="00FD178B">
        <w:trPr>
          <w:trHeight w:val="255"/>
          <w:jc w:val="center"/>
        </w:trPr>
        <w:tc>
          <w:tcPr>
            <w:tcW w:w="4280" w:type="dxa"/>
            <w:tcBorders>
              <w:top w:val="single" w:sz="8" w:space="0" w:color="auto"/>
              <w:left w:val="single" w:sz="8" w:space="0" w:color="auto"/>
              <w:bottom w:val="single" w:sz="8" w:space="0" w:color="auto"/>
              <w:right w:val="single" w:sz="8" w:space="0" w:color="auto"/>
            </w:tcBorders>
            <w:shd w:val="clear" w:color="auto" w:fill="A6A6A6"/>
            <w:noWrap/>
            <w:tcMar>
              <w:top w:w="0" w:type="dxa"/>
              <w:left w:w="108" w:type="dxa"/>
              <w:bottom w:w="0" w:type="dxa"/>
              <w:right w:w="108" w:type="dxa"/>
            </w:tcMar>
            <w:vAlign w:val="bottom"/>
            <w:hideMark/>
          </w:tcPr>
          <w:p w:rsidR="000C789D" w:rsidRPr="00505C97" w:rsidRDefault="000C789D" w:rsidP="00FD178B">
            <w:pPr>
              <w:jc w:val="center"/>
              <w:rPr>
                <w:sz w:val="18"/>
                <w:szCs w:val="18"/>
                <w:lang w:val="en-US" w:eastAsia="en-US"/>
              </w:rPr>
            </w:pPr>
            <w:r w:rsidRPr="00505C97">
              <w:rPr>
                <w:sz w:val="18"/>
                <w:szCs w:val="18"/>
                <w:lang w:val="en-US" w:eastAsia="en-US"/>
              </w:rPr>
              <w:t>PARAMETRY</w:t>
            </w:r>
          </w:p>
        </w:tc>
        <w:tc>
          <w:tcPr>
            <w:tcW w:w="3380" w:type="dxa"/>
            <w:tcBorders>
              <w:top w:val="single" w:sz="8" w:space="0" w:color="auto"/>
              <w:left w:val="nil"/>
              <w:bottom w:val="single" w:sz="8" w:space="0" w:color="auto"/>
              <w:right w:val="single" w:sz="8" w:space="0" w:color="auto"/>
            </w:tcBorders>
            <w:shd w:val="clear" w:color="auto" w:fill="A6A6A6"/>
            <w:noWrap/>
            <w:tcMar>
              <w:top w:w="0" w:type="dxa"/>
              <w:left w:w="108" w:type="dxa"/>
              <w:bottom w:w="0" w:type="dxa"/>
              <w:right w:w="108" w:type="dxa"/>
            </w:tcMar>
            <w:vAlign w:val="bottom"/>
            <w:hideMark/>
          </w:tcPr>
          <w:p w:rsidR="000C789D" w:rsidRPr="00505C97" w:rsidRDefault="000C789D" w:rsidP="00FD178B">
            <w:pPr>
              <w:jc w:val="center"/>
              <w:rPr>
                <w:sz w:val="18"/>
                <w:szCs w:val="18"/>
                <w:lang w:val="en-US" w:eastAsia="en-US"/>
              </w:rPr>
            </w:pPr>
            <w:r w:rsidRPr="00505C97">
              <w:rPr>
                <w:sz w:val="18"/>
                <w:szCs w:val="18"/>
                <w:lang w:val="en-US" w:eastAsia="en-US"/>
              </w:rPr>
              <w:t> </w:t>
            </w:r>
          </w:p>
        </w:tc>
      </w:tr>
      <w:tr w:rsidR="000C789D" w:rsidRPr="00505C97" w:rsidTr="00FD178B">
        <w:trPr>
          <w:trHeight w:val="255"/>
          <w:jc w:val="center"/>
        </w:trPr>
        <w:tc>
          <w:tcPr>
            <w:tcW w:w="4280"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0C789D" w:rsidRPr="00505C97" w:rsidRDefault="000C789D" w:rsidP="00FD178B">
            <w:pPr>
              <w:rPr>
                <w:sz w:val="18"/>
                <w:szCs w:val="18"/>
                <w:lang w:val="en-US" w:eastAsia="en-US"/>
              </w:rPr>
            </w:pPr>
            <w:r w:rsidRPr="00505C97">
              <w:rPr>
                <w:sz w:val="18"/>
                <w:szCs w:val="18"/>
                <w:lang w:val="en-US" w:eastAsia="en-US"/>
              </w:rPr>
              <w:t> </w:t>
            </w:r>
          </w:p>
        </w:tc>
        <w:tc>
          <w:tcPr>
            <w:tcW w:w="338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0C789D" w:rsidRPr="00505C97" w:rsidRDefault="000C789D" w:rsidP="00FD178B">
            <w:pPr>
              <w:jc w:val="center"/>
              <w:rPr>
                <w:sz w:val="18"/>
                <w:szCs w:val="18"/>
                <w:lang w:val="en-US" w:eastAsia="en-US"/>
              </w:rPr>
            </w:pPr>
            <w:r w:rsidRPr="00505C97">
              <w:rPr>
                <w:sz w:val="18"/>
                <w:szCs w:val="18"/>
                <w:lang w:val="en-US" w:eastAsia="en-US"/>
              </w:rPr>
              <w:t>GLUKOMETR</w:t>
            </w:r>
          </w:p>
        </w:tc>
      </w:tr>
      <w:tr w:rsidR="000C789D" w:rsidRPr="00505C97" w:rsidTr="00FD178B">
        <w:trPr>
          <w:trHeight w:val="255"/>
          <w:jc w:val="center"/>
        </w:trPr>
        <w:tc>
          <w:tcPr>
            <w:tcW w:w="428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0C789D" w:rsidRPr="00505C97" w:rsidRDefault="000C789D" w:rsidP="00FD178B">
            <w:pPr>
              <w:rPr>
                <w:sz w:val="18"/>
                <w:szCs w:val="18"/>
                <w:lang w:val="en-US" w:eastAsia="en-US"/>
              </w:rPr>
            </w:pPr>
            <w:r w:rsidRPr="00505C97">
              <w:rPr>
                <w:sz w:val="18"/>
                <w:szCs w:val="18"/>
                <w:lang w:val="en-US" w:eastAsia="en-US"/>
              </w:rPr>
              <w:t>PROCEDURA TESTOWA</w:t>
            </w:r>
          </w:p>
        </w:tc>
        <w:tc>
          <w:tcPr>
            <w:tcW w:w="33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C789D" w:rsidRPr="00505C97" w:rsidRDefault="000C789D" w:rsidP="00FD178B">
            <w:pPr>
              <w:jc w:val="center"/>
              <w:rPr>
                <w:sz w:val="18"/>
                <w:szCs w:val="18"/>
                <w:lang w:val="en-US" w:eastAsia="en-US"/>
              </w:rPr>
            </w:pPr>
            <w:proofErr w:type="spellStart"/>
            <w:r w:rsidRPr="00505C97">
              <w:rPr>
                <w:sz w:val="18"/>
                <w:szCs w:val="18"/>
                <w:lang w:val="en-US" w:eastAsia="en-US"/>
              </w:rPr>
              <w:t>amperometria</w:t>
            </w:r>
            <w:proofErr w:type="spellEnd"/>
          </w:p>
        </w:tc>
      </w:tr>
      <w:tr w:rsidR="000C789D" w:rsidRPr="00505C97" w:rsidTr="00FD178B">
        <w:trPr>
          <w:trHeight w:val="255"/>
          <w:jc w:val="center"/>
        </w:trPr>
        <w:tc>
          <w:tcPr>
            <w:tcW w:w="42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C789D" w:rsidRPr="00505C97" w:rsidRDefault="000C789D" w:rsidP="00FD178B">
            <w:pPr>
              <w:rPr>
                <w:sz w:val="18"/>
                <w:szCs w:val="18"/>
                <w:lang w:val="en-US" w:eastAsia="en-US"/>
              </w:rPr>
            </w:pPr>
            <w:r w:rsidRPr="00505C97">
              <w:rPr>
                <w:sz w:val="18"/>
                <w:szCs w:val="18"/>
                <w:lang w:val="en-US" w:eastAsia="en-US"/>
              </w:rPr>
              <w:t>KALIBRACJA</w:t>
            </w:r>
          </w:p>
        </w:tc>
        <w:tc>
          <w:tcPr>
            <w:tcW w:w="3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789D" w:rsidRPr="00505C97" w:rsidRDefault="000C789D" w:rsidP="00FD178B">
            <w:pPr>
              <w:jc w:val="center"/>
              <w:rPr>
                <w:sz w:val="18"/>
                <w:szCs w:val="18"/>
                <w:lang w:val="en-US" w:eastAsia="en-US"/>
              </w:rPr>
            </w:pPr>
            <w:proofErr w:type="spellStart"/>
            <w:r w:rsidRPr="00505C97">
              <w:rPr>
                <w:sz w:val="18"/>
                <w:szCs w:val="18"/>
                <w:lang w:val="en-US" w:eastAsia="en-US"/>
              </w:rPr>
              <w:t>osocze</w:t>
            </w:r>
            <w:proofErr w:type="spellEnd"/>
          </w:p>
        </w:tc>
      </w:tr>
      <w:tr w:rsidR="000C789D" w:rsidRPr="00505C97" w:rsidTr="00FD178B">
        <w:trPr>
          <w:trHeight w:val="510"/>
          <w:jc w:val="center"/>
        </w:trPr>
        <w:tc>
          <w:tcPr>
            <w:tcW w:w="42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789D" w:rsidRPr="00505C97" w:rsidRDefault="000C789D" w:rsidP="00FD178B">
            <w:pPr>
              <w:rPr>
                <w:sz w:val="18"/>
                <w:szCs w:val="18"/>
                <w:lang w:eastAsia="en-US"/>
              </w:rPr>
            </w:pPr>
            <w:r w:rsidRPr="00505C97">
              <w:rPr>
                <w:sz w:val="18"/>
                <w:szCs w:val="18"/>
                <w:lang w:eastAsia="en-US"/>
              </w:rPr>
              <w:t xml:space="preserve">TECHNIKA KALIBRACJI </w:t>
            </w:r>
            <w:r w:rsidRPr="00505C97">
              <w:rPr>
                <w:sz w:val="18"/>
                <w:szCs w:val="18"/>
                <w:lang w:eastAsia="en-US"/>
              </w:rPr>
              <w:br/>
              <w:t>w celu zwiększenia dokładności pomiaru</w:t>
            </w:r>
          </w:p>
        </w:tc>
        <w:tc>
          <w:tcPr>
            <w:tcW w:w="3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789D" w:rsidRPr="00505C97" w:rsidRDefault="000C789D" w:rsidP="00FD178B">
            <w:pPr>
              <w:jc w:val="center"/>
              <w:rPr>
                <w:sz w:val="18"/>
                <w:szCs w:val="18"/>
                <w:lang w:val="en-US" w:eastAsia="en-US"/>
              </w:rPr>
            </w:pPr>
            <w:proofErr w:type="spellStart"/>
            <w:r w:rsidRPr="00505C97">
              <w:rPr>
                <w:sz w:val="18"/>
                <w:szCs w:val="18"/>
                <w:lang w:val="en-US" w:eastAsia="en-US"/>
              </w:rPr>
              <w:t>mechaniczna</w:t>
            </w:r>
            <w:proofErr w:type="spellEnd"/>
            <w:r w:rsidRPr="00505C97">
              <w:rPr>
                <w:sz w:val="18"/>
                <w:szCs w:val="18"/>
                <w:lang w:val="en-US" w:eastAsia="en-US"/>
              </w:rPr>
              <w:t xml:space="preserve"> (</w:t>
            </w:r>
            <w:proofErr w:type="spellStart"/>
            <w:r w:rsidRPr="00505C97">
              <w:rPr>
                <w:sz w:val="18"/>
                <w:szCs w:val="18"/>
                <w:lang w:val="en-US" w:eastAsia="en-US"/>
              </w:rPr>
              <w:t>pasek</w:t>
            </w:r>
            <w:proofErr w:type="spellEnd"/>
            <w:r w:rsidRPr="00505C97">
              <w:rPr>
                <w:sz w:val="18"/>
                <w:szCs w:val="18"/>
                <w:lang w:val="en-US" w:eastAsia="en-US"/>
              </w:rPr>
              <w:t xml:space="preserve"> </w:t>
            </w:r>
            <w:proofErr w:type="spellStart"/>
            <w:r w:rsidRPr="00505C97">
              <w:rPr>
                <w:sz w:val="18"/>
                <w:szCs w:val="18"/>
                <w:lang w:val="en-US" w:eastAsia="en-US"/>
              </w:rPr>
              <w:t>kalibrujący</w:t>
            </w:r>
            <w:proofErr w:type="spellEnd"/>
            <w:r w:rsidRPr="00505C97">
              <w:rPr>
                <w:sz w:val="18"/>
                <w:szCs w:val="18"/>
                <w:lang w:val="en-US" w:eastAsia="en-US"/>
              </w:rPr>
              <w:t>)</w:t>
            </w:r>
          </w:p>
        </w:tc>
      </w:tr>
      <w:tr w:rsidR="000C789D" w:rsidRPr="00505C97" w:rsidTr="00FD178B">
        <w:trPr>
          <w:trHeight w:val="255"/>
          <w:jc w:val="center"/>
        </w:trPr>
        <w:tc>
          <w:tcPr>
            <w:tcW w:w="42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C789D" w:rsidRPr="00505C97" w:rsidRDefault="000C789D" w:rsidP="00FD178B">
            <w:pPr>
              <w:rPr>
                <w:sz w:val="18"/>
                <w:szCs w:val="18"/>
                <w:lang w:val="en-US" w:eastAsia="en-US"/>
              </w:rPr>
            </w:pPr>
            <w:r w:rsidRPr="00505C97">
              <w:rPr>
                <w:sz w:val="18"/>
                <w:szCs w:val="18"/>
                <w:lang w:val="en-US" w:eastAsia="en-US"/>
              </w:rPr>
              <w:t>WYŚWIETLACZ</w:t>
            </w:r>
          </w:p>
        </w:tc>
        <w:tc>
          <w:tcPr>
            <w:tcW w:w="3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789D" w:rsidRPr="00505C97" w:rsidRDefault="000C789D" w:rsidP="00FD178B">
            <w:pPr>
              <w:jc w:val="center"/>
              <w:rPr>
                <w:sz w:val="18"/>
                <w:szCs w:val="18"/>
                <w:lang w:val="en-US" w:eastAsia="en-US"/>
              </w:rPr>
            </w:pPr>
            <w:r w:rsidRPr="00505C97">
              <w:rPr>
                <w:sz w:val="18"/>
                <w:szCs w:val="18"/>
                <w:lang w:val="en-US" w:eastAsia="en-US"/>
              </w:rPr>
              <w:t>CYFRY 1,9 CM</w:t>
            </w:r>
          </w:p>
        </w:tc>
      </w:tr>
      <w:tr w:rsidR="000C789D" w:rsidRPr="00505C97" w:rsidTr="00FD178B">
        <w:trPr>
          <w:trHeight w:val="255"/>
          <w:jc w:val="center"/>
        </w:trPr>
        <w:tc>
          <w:tcPr>
            <w:tcW w:w="42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C789D" w:rsidRPr="00505C97" w:rsidRDefault="000C789D" w:rsidP="00FD178B">
            <w:pPr>
              <w:rPr>
                <w:sz w:val="18"/>
                <w:szCs w:val="18"/>
                <w:lang w:val="en-US" w:eastAsia="en-US"/>
              </w:rPr>
            </w:pPr>
            <w:r w:rsidRPr="00505C97">
              <w:rPr>
                <w:sz w:val="18"/>
                <w:szCs w:val="18"/>
                <w:lang w:val="en-US" w:eastAsia="en-US"/>
              </w:rPr>
              <w:t>PAMIĘĆ</w:t>
            </w:r>
          </w:p>
        </w:tc>
        <w:tc>
          <w:tcPr>
            <w:tcW w:w="3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789D" w:rsidRPr="00505C97" w:rsidRDefault="000C789D" w:rsidP="00FD178B">
            <w:pPr>
              <w:jc w:val="center"/>
              <w:rPr>
                <w:sz w:val="18"/>
                <w:szCs w:val="18"/>
                <w:lang w:val="en-US" w:eastAsia="en-US"/>
              </w:rPr>
            </w:pPr>
            <w:r w:rsidRPr="00505C97">
              <w:rPr>
                <w:sz w:val="18"/>
                <w:szCs w:val="18"/>
                <w:lang w:val="en-US" w:eastAsia="en-US"/>
              </w:rPr>
              <w:t xml:space="preserve">1000 </w:t>
            </w:r>
            <w:proofErr w:type="spellStart"/>
            <w:r w:rsidRPr="00505C97">
              <w:rPr>
                <w:sz w:val="18"/>
                <w:szCs w:val="18"/>
                <w:lang w:val="en-US" w:eastAsia="en-US"/>
              </w:rPr>
              <w:t>wyników</w:t>
            </w:r>
            <w:proofErr w:type="spellEnd"/>
          </w:p>
        </w:tc>
      </w:tr>
      <w:tr w:rsidR="000C789D" w:rsidRPr="00505C97" w:rsidTr="00FD178B">
        <w:trPr>
          <w:trHeight w:val="255"/>
          <w:jc w:val="center"/>
        </w:trPr>
        <w:tc>
          <w:tcPr>
            <w:tcW w:w="42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C789D" w:rsidRPr="00505C97" w:rsidRDefault="000C789D" w:rsidP="00FD178B">
            <w:pPr>
              <w:rPr>
                <w:sz w:val="18"/>
                <w:szCs w:val="18"/>
                <w:lang w:val="en-US" w:eastAsia="en-US"/>
              </w:rPr>
            </w:pPr>
            <w:r w:rsidRPr="00505C97">
              <w:rPr>
                <w:sz w:val="18"/>
                <w:szCs w:val="18"/>
                <w:lang w:val="en-US" w:eastAsia="en-US"/>
              </w:rPr>
              <w:t>ZASILANIE</w:t>
            </w:r>
          </w:p>
        </w:tc>
        <w:tc>
          <w:tcPr>
            <w:tcW w:w="3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789D" w:rsidRPr="00505C97" w:rsidRDefault="000C789D" w:rsidP="00FD178B">
            <w:pPr>
              <w:jc w:val="center"/>
              <w:rPr>
                <w:sz w:val="18"/>
                <w:szCs w:val="18"/>
                <w:lang w:val="en-US" w:eastAsia="en-US"/>
              </w:rPr>
            </w:pPr>
            <w:r w:rsidRPr="00505C97">
              <w:rPr>
                <w:sz w:val="18"/>
                <w:szCs w:val="18"/>
                <w:lang w:val="en-US" w:eastAsia="en-US"/>
              </w:rPr>
              <w:t xml:space="preserve">2 </w:t>
            </w:r>
            <w:proofErr w:type="spellStart"/>
            <w:r w:rsidRPr="00505C97">
              <w:rPr>
                <w:sz w:val="18"/>
                <w:szCs w:val="18"/>
                <w:lang w:val="en-US" w:eastAsia="en-US"/>
              </w:rPr>
              <w:t>baterie</w:t>
            </w:r>
            <w:proofErr w:type="spellEnd"/>
            <w:r w:rsidRPr="00505C97">
              <w:rPr>
                <w:sz w:val="18"/>
                <w:szCs w:val="18"/>
                <w:lang w:val="en-US" w:eastAsia="en-US"/>
              </w:rPr>
              <w:t xml:space="preserve"> CR 2032</w:t>
            </w:r>
          </w:p>
        </w:tc>
      </w:tr>
      <w:tr w:rsidR="000C789D" w:rsidRPr="00505C97" w:rsidTr="00FD178B">
        <w:trPr>
          <w:trHeight w:val="255"/>
          <w:jc w:val="center"/>
        </w:trPr>
        <w:tc>
          <w:tcPr>
            <w:tcW w:w="42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C789D" w:rsidRPr="00505C97" w:rsidRDefault="000C789D" w:rsidP="00FD178B">
            <w:pPr>
              <w:rPr>
                <w:sz w:val="18"/>
                <w:szCs w:val="18"/>
                <w:lang w:val="en-US" w:eastAsia="en-US"/>
              </w:rPr>
            </w:pPr>
            <w:r w:rsidRPr="00505C97">
              <w:rPr>
                <w:sz w:val="18"/>
                <w:szCs w:val="18"/>
                <w:lang w:val="en-US" w:eastAsia="en-US"/>
              </w:rPr>
              <w:t>ILOŚĆ POMIARÓW PRZY 1 BATERII</w:t>
            </w:r>
          </w:p>
        </w:tc>
        <w:tc>
          <w:tcPr>
            <w:tcW w:w="3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789D" w:rsidRPr="00505C97" w:rsidRDefault="000C789D" w:rsidP="00FD178B">
            <w:pPr>
              <w:jc w:val="center"/>
              <w:rPr>
                <w:sz w:val="18"/>
                <w:szCs w:val="18"/>
                <w:lang w:val="en-US" w:eastAsia="en-US"/>
              </w:rPr>
            </w:pPr>
            <w:r w:rsidRPr="00505C97">
              <w:rPr>
                <w:sz w:val="18"/>
                <w:szCs w:val="18"/>
                <w:lang w:val="en-US" w:eastAsia="en-US"/>
              </w:rPr>
              <w:t>3000</w:t>
            </w:r>
          </w:p>
        </w:tc>
      </w:tr>
      <w:tr w:rsidR="000C789D" w:rsidRPr="00505C97" w:rsidTr="00FD178B">
        <w:trPr>
          <w:trHeight w:val="255"/>
          <w:jc w:val="center"/>
        </w:trPr>
        <w:tc>
          <w:tcPr>
            <w:tcW w:w="42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C789D" w:rsidRPr="00505C97" w:rsidRDefault="000C789D" w:rsidP="00FD178B">
            <w:pPr>
              <w:rPr>
                <w:sz w:val="18"/>
                <w:szCs w:val="18"/>
                <w:lang w:val="en-US" w:eastAsia="en-US"/>
              </w:rPr>
            </w:pPr>
            <w:r w:rsidRPr="00505C97">
              <w:rPr>
                <w:sz w:val="18"/>
                <w:szCs w:val="18"/>
                <w:lang w:val="en-US" w:eastAsia="en-US"/>
              </w:rPr>
              <w:t>AUTOMATYCZNE WYŁACZENIE</w:t>
            </w:r>
          </w:p>
        </w:tc>
        <w:tc>
          <w:tcPr>
            <w:tcW w:w="3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789D" w:rsidRPr="00505C97" w:rsidRDefault="000C789D" w:rsidP="00FD178B">
            <w:pPr>
              <w:jc w:val="center"/>
              <w:rPr>
                <w:sz w:val="18"/>
                <w:szCs w:val="18"/>
                <w:lang w:val="en-US" w:eastAsia="en-US"/>
              </w:rPr>
            </w:pPr>
            <w:proofErr w:type="spellStart"/>
            <w:r w:rsidRPr="00505C97">
              <w:rPr>
                <w:color w:val="000000"/>
                <w:sz w:val="18"/>
                <w:szCs w:val="18"/>
                <w:lang w:val="en-US" w:eastAsia="en-US"/>
              </w:rPr>
              <w:t>po</w:t>
            </w:r>
            <w:proofErr w:type="spellEnd"/>
            <w:r w:rsidRPr="00505C97">
              <w:rPr>
                <w:sz w:val="18"/>
                <w:szCs w:val="18"/>
                <w:lang w:val="en-US" w:eastAsia="en-US"/>
              </w:rPr>
              <w:t xml:space="preserve"> 120 </w:t>
            </w:r>
            <w:proofErr w:type="spellStart"/>
            <w:r w:rsidRPr="00505C97">
              <w:rPr>
                <w:sz w:val="18"/>
                <w:szCs w:val="18"/>
                <w:lang w:val="en-US" w:eastAsia="en-US"/>
              </w:rPr>
              <w:t>sek</w:t>
            </w:r>
            <w:proofErr w:type="spellEnd"/>
          </w:p>
        </w:tc>
      </w:tr>
      <w:tr w:rsidR="000C789D" w:rsidRPr="00505C97" w:rsidTr="00FD178B">
        <w:trPr>
          <w:trHeight w:val="255"/>
          <w:jc w:val="center"/>
        </w:trPr>
        <w:tc>
          <w:tcPr>
            <w:tcW w:w="42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C789D" w:rsidRPr="00505C97" w:rsidRDefault="000C789D" w:rsidP="00FD178B">
            <w:pPr>
              <w:rPr>
                <w:sz w:val="18"/>
                <w:szCs w:val="18"/>
                <w:lang w:val="en-US" w:eastAsia="en-US"/>
              </w:rPr>
            </w:pPr>
            <w:r w:rsidRPr="00505C97">
              <w:rPr>
                <w:sz w:val="18"/>
                <w:szCs w:val="18"/>
                <w:lang w:val="en-US" w:eastAsia="en-US"/>
              </w:rPr>
              <w:t>WAGA</w:t>
            </w:r>
          </w:p>
        </w:tc>
        <w:tc>
          <w:tcPr>
            <w:tcW w:w="3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789D" w:rsidRPr="00505C97" w:rsidRDefault="000C789D" w:rsidP="00FD178B">
            <w:pPr>
              <w:jc w:val="center"/>
              <w:rPr>
                <w:sz w:val="18"/>
                <w:szCs w:val="18"/>
                <w:lang w:val="en-US" w:eastAsia="en-US"/>
              </w:rPr>
            </w:pPr>
            <w:r w:rsidRPr="00505C97">
              <w:rPr>
                <w:sz w:val="18"/>
                <w:szCs w:val="18"/>
                <w:lang w:val="en-US" w:eastAsia="en-US"/>
              </w:rPr>
              <w:t xml:space="preserve">33-37 </w:t>
            </w:r>
            <w:proofErr w:type="spellStart"/>
            <w:r w:rsidRPr="00505C97">
              <w:rPr>
                <w:sz w:val="18"/>
                <w:szCs w:val="18"/>
                <w:lang w:val="en-US" w:eastAsia="en-US"/>
              </w:rPr>
              <w:t>gramów</w:t>
            </w:r>
            <w:proofErr w:type="spellEnd"/>
          </w:p>
        </w:tc>
      </w:tr>
      <w:tr w:rsidR="000C789D" w:rsidRPr="00505C97" w:rsidTr="00FD178B">
        <w:trPr>
          <w:trHeight w:val="255"/>
          <w:jc w:val="center"/>
        </w:trPr>
        <w:tc>
          <w:tcPr>
            <w:tcW w:w="42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C789D" w:rsidRPr="00505C97" w:rsidRDefault="000C789D" w:rsidP="00FD178B">
            <w:pPr>
              <w:rPr>
                <w:sz w:val="18"/>
                <w:szCs w:val="18"/>
                <w:lang w:val="en-US" w:eastAsia="en-US"/>
              </w:rPr>
            </w:pPr>
            <w:r w:rsidRPr="00505C97">
              <w:rPr>
                <w:sz w:val="18"/>
                <w:szCs w:val="18"/>
                <w:lang w:val="en-US" w:eastAsia="en-US"/>
              </w:rPr>
              <w:t>TEMPERATURA PRZECHOWYWANIA</w:t>
            </w:r>
          </w:p>
        </w:tc>
        <w:tc>
          <w:tcPr>
            <w:tcW w:w="3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789D" w:rsidRPr="00505C97" w:rsidRDefault="000C789D" w:rsidP="00FD178B">
            <w:pPr>
              <w:jc w:val="center"/>
              <w:rPr>
                <w:sz w:val="18"/>
                <w:szCs w:val="18"/>
                <w:lang w:val="en-US" w:eastAsia="en-US"/>
              </w:rPr>
            </w:pPr>
            <w:r w:rsidRPr="00505C97">
              <w:rPr>
                <w:sz w:val="18"/>
                <w:szCs w:val="18"/>
                <w:lang w:val="en-US" w:eastAsia="en-US"/>
              </w:rPr>
              <w:t>OD -20 DO 60 STOPNI</w:t>
            </w:r>
          </w:p>
        </w:tc>
      </w:tr>
      <w:tr w:rsidR="000C789D" w:rsidRPr="00505C97" w:rsidTr="00FD178B">
        <w:trPr>
          <w:trHeight w:val="255"/>
          <w:jc w:val="center"/>
        </w:trPr>
        <w:tc>
          <w:tcPr>
            <w:tcW w:w="42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C789D" w:rsidRPr="00505C97" w:rsidRDefault="000C789D" w:rsidP="00FD178B">
            <w:pPr>
              <w:rPr>
                <w:sz w:val="18"/>
                <w:szCs w:val="18"/>
                <w:lang w:val="en-US" w:eastAsia="en-US"/>
              </w:rPr>
            </w:pPr>
            <w:r w:rsidRPr="00505C97">
              <w:rPr>
                <w:sz w:val="18"/>
                <w:szCs w:val="18"/>
                <w:lang w:val="en-US" w:eastAsia="en-US"/>
              </w:rPr>
              <w:t>TEMPERATURA WYKONYWANIA POMIARU</w:t>
            </w:r>
          </w:p>
        </w:tc>
        <w:tc>
          <w:tcPr>
            <w:tcW w:w="3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789D" w:rsidRPr="00505C97" w:rsidRDefault="000C789D" w:rsidP="00FD178B">
            <w:pPr>
              <w:jc w:val="center"/>
              <w:rPr>
                <w:sz w:val="18"/>
                <w:szCs w:val="18"/>
                <w:lang w:val="en-US" w:eastAsia="en-US"/>
              </w:rPr>
            </w:pPr>
            <w:r w:rsidRPr="00505C97">
              <w:rPr>
                <w:sz w:val="18"/>
                <w:szCs w:val="18"/>
                <w:lang w:val="en-US" w:eastAsia="en-US"/>
              </w:rPr>
              <w:t>10-50 STOPNI</w:t>
            </w:r>
          </w:p>
        </w:tc>
      </w:tr>
      <w:tr w:rsidR="000C789D" w:rsidRPr="00505C97" w:rsidTr="00FD178B">
        <w:trPr>
          <w:trHeight w:val="255"/>
          <w:jc w:val="center"/>
        </w:trPr>
        <w:tc>
          <w:tcPr>
            <w:tcW w:w="4280"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0C789D" w:rsidRPr="00505C97" w:rsidRDefault="000C789D" w:rsidP="00FD178B">
            <w:pPr>
              <w:rPr>
                <w:sz w:val="18"/>
                <w:szCs w:val="18"/>
                <w:lang w:val="en-US" w:eastAsia="en-US"/>
              </w:rPr>
            </w:pPr>
            <w:r w:rsidRPr="00505C97">
              <w:rPr>
                <w:sz w:val="18"/>
                <w:szCs w:val="18"/>
                <w:lang w:val="en-US" w:eastAsia="en-US"/>
              </w:rPr>
              <w:t>KOMUNIKATY</w:t>
            </w:r>
          </w:p>
        </w:tc>
        <w:tc>
          <w:tcPr>
            <w:tcW w:w="338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C789D" w:rsidRPr="00505C97" w:rsidRDefault="000C789D" w:rsidP="00FD178B">
            <w:pPr>
              <w:jc w:val="center"/>
              <w:rPr>
                <w:sz w:val="18"/>
                <w:szCs w:val="18"/>
                <w:lang w:val="en-US" w:eastAsia="en-US"/>
              </w:rPr>
            </w:pPr>
            <w:r w:rsidRPr="00505C97">
              <w:rPr>
                <w:sz w:val="18"/>
                <w:szCs w:val="18"/>
                <w:lang w:val="en-US" w:eastAsia="en-US"/>
              </w:rPr>
              <w:t>LO, HI, KETONES</w:t>
            </w:r>
          </w:p>
        </w:tc>
      </w:tr>
      <w:tr w:rsidR="000C789D" w:rsidRPr="00505C97" w:rsidTr="00FD178B">
        <w:trPr>
          <w:trHeight w:val="255"/>
          <w:jc w:val="center"/>
        </w:trPr>
        <w:tc>
          <w:tcPr>
            <w:tcW w:w="42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0C789D" w:rsidRPr="00505C97" w:rsidRDefault="000C789D" w:rsidP="00FD178B">
            <w:pPr>
              <w:rPr>
                <w:sz w:val="18"/>
                <w:szCs w:val="18"/>
                <w:lang w:val="en-US" w:eastAsia="en-US"/>
              </w:rPr>
            </w:pPr>
            <w:r w:rsidRPr="00505C97">
              <w:rPr>
                <w:sz w:val="18"/>
                <w:szCs w:val="18"/>
                <w:lang w:val="en-US" w:eastAsia="en-US"/>
              </w:rPr>
              <w:lastRenderedPageBreak/>
              <w:t>WSKAZANIA DO STOSOWANIA</w:t>
            </w:r>
          </w:p>
        </w:tc>
        <w:tc>
          <w:tcPr>
            <w:tcW w:w="3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789D" w:rsidRPr="00505C97" w:rsidRDefault="000C789D" w:rsidP="00FD178B">
            <w:pPr>
              <w:jc w:val="center"/>
              <w:rPr>
                <w:sz w:val="18"/>
                <w:szCs w:val="18"/>
                <w:lang w:eastAsia="en-US"/>
              </w:rPr>
            </w:pPr>
            <w:r w:rsidRPr="00505C97">
              <w:rPr>
                <w:sz w:val="18"/>
                <w:szCs w:val="18"/>
                <w:lang w:eastAsia="en-US"/>
              </w:rPr>
              <w:t>Wyłącznie w lecznictwie zamkniętym</w:t>
            </w:r>
          </w:p>
        </w:tc>
      </w:tr>
      <w:tr w:rsidR="000C789D" w:rsidRPr="00505C97" w:rsidTr="00FD178B">
        <w:trPr>
          <w:trHeight w:val="255"/>
          <w:jc w:val="center"/>
        </w:trPr>
        <w:tc>
          <w:tcPr>
            <w:tcW w:w="42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C789D" w:rsidRPr="00505C97" w:rsidRDefault="000C789D" w:rsidP="00FD178B">
            <w:pPr>
              <w:rPr>
                <w:sz w:val="18"/>
                <w:szCs w:val="18"/>
                <w:lang w:val="en-US" w:eastAsia="en-US"/>
              </w:rPr>
            </w:pPr>
            <w:proofErr w:type="spellStart"/>
            <w:r w:rsidRPr="00505C97">
              <w:rPr>
                <w:sz w:val="18"/>
                <w:szCs w:val="18"/>
                <w:lang w:val="en-US" w:eastAsia="en-US"/>
              </w:rPr>
              <w:t>Brak</w:t>
            </w:r>
            <w:proofErr w:type="spellEnd"/>
            <w:r w:rsidRPr="00505C97">
              <w:rPr>
                <w:sz w:val="18"/>
                <w:szCs w:val="18"/>
                <w:lang w:val="en-US" w:eastAsia="en-US"/>
              </w:rPr>
              <w:t xml:space="preserve"> </w:t>
            </w:r>
            <w:proofErr w:type="spellStart"/>
            <w:r w:rsidRPr="00505C97">
              <w:rPr>
                <w:sz w:val="18"/>
                <w:szCs w:val="18"/>
                <w:lang w:val="en-US" w:eastAsia="en-US"/>
              </w:rPr>
              <w:t>automatycznego</w:t>
            </w:r>
            <w:proofErr w:type="spellEnd"/>
            <w:r w:rsidRPr="00505C97">
              <w:rPr>
                <w:sz w:val="18"/>
                <w:szCs w:val="18"/>
                <w:lang w:val="en-US" w:eastAsia="en-US"/>
              </w:rPr>
              <w:t xml:space="preserve"> </w:t>
            </w:r>
            <w:proofErr w:type="spellStart"/>
            <w:r w:rsidRPr="00505C97">
              <w:rPr>
                <w:sz w:val="18"/>
                <w:szCs w:val="18"/>
                <w:lang w:val="en-US" w:eastAsia="en-US"/>
              </w:rPr>
              <w:t>wyrzutu</w:t>
            </w:r>
            <w:proofErr w:type="spellEnd"/>
            <w:r w:rsidRPr="00505C97">
              <w:rPr>
                <w:sz w:val="18"/>
                <w:szCs w:val="18"/>
                <w:lang w:val="en-US" w:eastAsia="en-US"/>
              </w:rPr>
              <w:t xml:space="preserve"> </w:t>
            </w:r>
            <w:proofErr w:type="spellStart"/>
            <w:r w:rsidRPr="00505C97">
              <w:rPr>
                <w:sz w:val="18"/>
                <w:szCs w:val="18"/>
                <w:lang w:val="en-US" w:eastAsia="en-US"/>
              </w:rPr>
              <w:t>paska</w:t>
            </w:r>
            <w:proofErr w:type="spellEnd"/>
          </w:p>
        </w:tc>
        <w:tc>
          <w:tcPr>
            <w:tcW w:w="3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789D" w:rsidRPr="00505C97" w:rsidRDefault="000C789D" w:rsidP="00FD178B">
            <w:pPr>
              <w:rPr>
                <w:sz w:val="18"/>
                <w:szCs w:val="18"/>
                <w:lang w:eastAsia="en-US"/>
              </w:rPr>
            </w:pPr>
            <w:r w:rsidRPr="00505C97">
              <w:rPr>
                <w:sz w:val="18"/>
                <w:szCs w:val="18"/>
                <w:lang w:eastAsia="en-US"/>
              </w:rPr>
              <w:t xml:space="preserve">Paski pakowane pojedynczo umożliwiają usuwanie bezdotykowe pasków z </w:t>
            </w:r>
            <w:proofErr w:type="spellStart"/>
            <w:r w:rsidRPr="00505C97">
              <w:rPr>
                <w:sz w:val="18"/>
                <w:szCs w:val="18"/>
                <w:lang w:eastAsia="en-US"/>
              </w:rPr>
              <w:t>glukometru</w:t>
            </w:r>
            <w:proofErr w:type="spellEnd"/>
          </w:p>
        </w:tc>
      </w:tr>
    </w:tbl>
    <w:p w:rsidR="000C789D" w:rsidRPr="00505C97" w:rsidRDefault="000C789D" w:rsidP="00FD178B">
      <w:pPr>
        <w:rPr>
          <w:color w:val="000000"/>
          <w:sz w:val="18"/>
          <w:szCs w:val="18"/>
          <w:lang w:eastAsia="en-US"/>
        </w:rPr>
      </w:pPr>
    </w:p>
    <w:p w:rsidR="000C789D" w:rsidRPr="00505C97" w:rsidRDefault="000C789D" w:rsidP="00FD178B">
      <w:pPr>
        <w:contextualSpacing/>
        <w:rPr>
          <w:rFonts w:eastAsia="Calibri"/>
          <w:b/>
          <w:sz w:val="18"/>
          <w:szCs w:val="18"/>
          <w:lang w:eastAsia="en-US"/>
        </w:rPr>
      </w:pPr>
      <w:r w:rsidRPr="00505C97">
        <w:rPr>
          <w:rFonts w:eastAsia="Calibri"/>
          <w:b/>
          <w:sz w:val="18"/>
          <w:szCs w:val="18"/>
          <w:lang w:eastAsia="en-US"/>
        </w:rPr>
        <w:t xml:space="preserve">Odpowiedź: Tak, dopuszcza. </w:t>
      </w:r>
    </w:p>
    <w:p w:rsidR="00B704FE" w:rsidRPr="00505C97" w:rsidRDefault="00BF1F44" w:rsidP="00FD178B">
      <w:pPr>
        <w:contextualSpacing/>
        <w:rPr>
          <w:rFonts w:eastAsia="Calibri"/>
          <w:sz w:val="18"/>
          <w:szCs w:val="18"/>
          <w:lang w:eastAsia="en-US"/>
        </w:rPr>
      </w:pPr>
      <w:r w:rsidRPr="00505C97">
        <w:rPr>
          <w:rFonts w:eastAsia="Calibri"/>
          <w:sz w:val="18"/>
          <w:szCs w:val="18"/>
          <w:lang w:eastAsia="en-US"/>
        </w:rPr>
        <w:br/>
      </w:r>
      <w:r w:rsidR="00A3561E" w:rsidRPr="00505C97">
        <w:rPr>
          <w:rFonts w:eastAsia="Calibri"/>
          <w:b/>
          <w:sz w:val="18"/>
          <w:szCs w:val="18"/>
          <w:lang w:eastAsia="en-US"/>
        </w:rPr>
        <w:t>Pytanie 2, dotyczy pakietu nr 9:</w:t>
      </w:r>
      <w:r w:rsidR="00A3561E" w:rsidRPr="00505C97">
        <w:rPr>
          <w:rFonts w:eastAsia="Calibri"/>
          <w:sz w:val="18"/>
          <w:szCs w:val="18"/>
          <w:lang w:eastAsia="en-US"/>
        </w:rPr>
        <w:br/>
      </w:r>
      <w:r w:rsidR="000C789D" w:rsidRPr="00505C97">
        <w:rPr>
          <w:rFonts w:eastAsia="Calibri"/>
          <w:sz w:val="18"/>
          <w:szCs w:val="18"/>
          <w:lang w:eastAsia="en-US"/>
        </w:rPr>
        <w:t xml:space="preserve">Czy Zamawiający wymaga użyczenia </w:t>
      </w:r>
      <w:proofErr w:type="spellStart"/>
      <w:r w:rsidR="000C789D" w:rsidRPr="00505C97">
        <w:rPr>
          <w:rFonts w:eastAsia="Calibri"/>
          <w:sz w:val="18"/>
          <w:szCs w:val="18"/>
          <w:lang w:eastAsia="en-US"/>
        </w:rPr>
        <w:t>glukometrów</w:t>
      </w:r>
      <w:proofErr w:type="spellEnd"/>
      <w:r w:rsidR="000C789D" w:rsidRPr="00505C97">
        <w:rPr>
          <w:rFonts w:eastAsia="Calibri"/>
          <w:sz w:val="18"/>
          <w:szCs w:val="18"/>
          <w:lang w:eastAsia="en-US"/>
        </w:rPr>
        <w:t xml:space="preserve"> kompatybilnych z oferowanymi paskami? Jeżeli tak to w jakiej ilości?</w:t>
      </w:r>
      <w:r w:rsidR="000C789D" w:rsidRPr="00505C97">
        <w:rPr>
          <w:rFonts w:eastAsia="Calibri"/>
          <w:sz w:val="18"/>
          <w:szCs w:val="18"/>
          <w:lang w:eastAsia="en-US"/>
        </w:rPr>
        <w:br/>
      </w:r>
      <w:r w:rsidR="000C789D" w:rsidRPr="00505C97">
        <w:rPr>
          <w:rFonts w:eastAsia="Calibri"/>
          <w:b/>
          <w:sz w:val="18"/>
          <w:szCs w:val="18"/>
          <w:lang w:eastAsia="en-US"/>
        </w:rPr>
        <w:t xml:space="preserve">Odpowiedź: Tak, w ilości 80 </w:t>
      </w:r>
      <w:proofErr w:type="spellStart"/>
      <w:r w:rsidR="000C789D" w:rsidRPr="00505C97">
        <w:rPr>
          <w:rFonts w:eastAsia="Calibri"/>
          <w:b/>
          <w:sz w:val="18"/>
          <w:szCs w:val="18"/>
          <w:lang w:eastAsia="en-US"/>
        </w:rPr>
        <w:t>szt</w:t>
      </w:r>
      <w:proofErr w:type="spellEnd"/>
      <w:r w:rsidR="000C789D" w:rsidRPr="00505C97">
        <w:rPr>
          <w:rFonts w:eastAsia="Calibri"/>
          <w:b/>
          <w:sz w:val="18"/>
          <w:szCs w:val="18"/>
          <w:lang w:eastAsia="en-US"/>
        </w:rPr>
        <w:t xml:space="preserve">, cena użyczenia wliczona w cenę pasków. </w:t>
      </w:r>
    </w:p>
    <w:p w:rsidR="00B704FE" w:rsidRPr="00505C97" w:rsidRDefault="005E4E83" w:rsidP="00FD178B">
      <w:pPr>
        <w:pStyle w:val="Default"/>
        <w:rPr>
          <w:color w:val="auto"/>
          <w:sz w:val="18"/>
          <w:szCs w:val="18"/>
        </w:rPr>
      </w:pPr>
      <w:r w:rsidRPr="00505C97">
        <w:rPr>
          <w:b/>
          <w:bCs/>
          <w:color w:val="auto"/>
          <w:sz w:val="18"/>
          <w:szCs w:val="18"/>
        </w:rPr>
        <w:br/>
      </w:r>
      <w:r w:rsidR="00B704FE" w:rsidRPr="00505C97">
        <w:rPr>
          <w:b/>
          <w:bCs/>
          <w:color w:val="auto"/>
          <w:sz w:val="18"/>
          <w:szCs w:val="18"/>
        </w:rPr>
        <w:t xml:space="preserve">Pytanie 3 dotyczy Zadanie nr 27 </w:t>
      </w:r>
      <w:r w:rsidR="00B704FE" w:rsidRPr="00505C97">
        <w:rPr>
          <w:color w:val="auto"/>
          <w:sz w:val="18"/>
          <w:szCs w:val="18"/>
        </w:rPr>
        <w:t xml:space="preserve"> </w:t>
      </w:r>
      <w:r w:rsidR="00B704FE" w:rsidRPr="00505C97">
        <w:rPr>
          <w:b/>
          <w:bCs/>
          <w:color w:val="auto"/>
          <w:sz w:val="18"/>
          <w:szCs w:val="18"/>
        </w:rPr>
        <w:t xml:space="preserve">Pozycja 1: </w:t>
      </w:r>
    </w:p>
    <w:p w:rsidR="00B704FE" w:rsidRPr="00505C97" w:rsidRDefault="00B704FE" w:rsidP="00FD178B">
      <w:pPr>
        <w:contextualSpacing/>
        <w:rPr>
          <w:rFonts w:eastAsia="Calibri"/>
          <w:b/>
          <w:sz w:val="18"/>
          <w:szCs w:val="18"/>
          <w:lang w:eastAsia="en-US"/>
        </w:rPr>
      </w:pPr>
      <w:r w:rsidRPr="00505C97">
        <w:rPr>
          <w:bCs/>
          <w:sz w:val="18"/>
          <w:szCs w:val="18"/>
        </w:rPr>
        <w:t xml:space="preserve">Wnosimy o dopuszczenie możliwości zaoferowania wkładów workowych typu </w:t>
      </w:r>
      <w:proofErr w:type="spellStart"/>
      <w:r w:rsidRPr="00505C97">
        <w:rPr>
          <w:bCs/>
          <w:sz w:val="18"/>
          <w:szCs w:val="18"/>
        </w:rPr>
        <w:t>Serres</w:t>
      </w:r>
      <w:proofErr w:type="spellEnd"/>
      <w:r w:rsidRPr="00505C97">
        <w:rPr>
          <w:bCs/>
          <w:sz w:val="18"/>
          <w:szCs w:val="18"/>
        </w:rPr>
        <w:t xml:space="preserve"> o pojemności 2,0 L współpracujących ze ssakiem </w:t>
      </w:r>
      <w:proofErr w:type="spellStart"/>
      <w:r w:rsidRPr="00505C97">
        <w:rPr>
          <w:bCs/>
          <w:sz w:val="18"/>
          <w:szCs w:val="18"/>
        </w:rPr>
        <w:t>Medela</w:t>
      </w:r>
      <w:proofErr w:type="spellEnd"/>
      <w:r w:rsidRPr="00505C97">
        <w:rPr>
          <w:bCs/>
          <w:sz w:val="18"/>
          <w:szCs w:val="18"/>
        </w:rPr>
        <w:t xml:space="preserve">. </w:t>
      </w:r>
      <w:r w:rsidRPr="00505C97">
        <w:rPr>
          <w:bCs/>
          <w:sz w:val="18"/>
          <w:szCs w:val="18"/>
        </w:rPr>
        <w:br/>
      </w:r>
      <w:r w:rsidRPr="00505C97">
        <w:rPr>
          <w:rFonts w:eastAsia="Calibri"/>
          <w:b/>
          <w:sz w:val="18"/>
          <w:szCs w:val="18"/>
          <w:lang w:eastAsia="en-US"/>
        </w:rPr>
        <w:t xml:space="preserve">Odpowiedź: Tak, dopuszcza. </w:t>
      </w:r>
    </w:p>
    <w:p w:rsidR="00B704FE" w:rsidRPr="00505C97" w:rsidRDefault="00B704FE" w:rsidP="00FD178B">
      <w:pPr>
        <w:pStyle w:val="Default"/>
        <w:rPr>
          <w:color w:val="auto"/>
          <w:sz w:val="18"/>
          <w:szCs w:val="18"/>
        </w:rPr>
      </w:pPr>
    </w:p>
    <w:p w:rsidR="00B704FE" w:rsidRPr="00505C97" w:rsidRDefault="00B704FE" w:rsidP="00FD178B">
      <w:pPr>
        <w:pStyle w:val="Default"/>
        <w:rPr>
          <w:color w:val="auto"/>
          <w:sz w:val="18"/>
          <w:szCs w:val="18"/>
        </w:rPr>
      </w:pPr>
      <w:r w:rsidRPr="00505C97">
        <w:rPr>
          <w:b/>
          <w:bCs/>
          <w:color w:val="auto"/>
          <w:sz w:val="18"/>
          <w:szCs w:val="18"/>
        </w:rPr>
        <w:t xml:space="preserve">Pytanie 4 dotyczy zadanie nr 27 </w:t>
      </w:r>
      <w:r w:rsidRPr="00505C97">
        <w:rPr>
          <w:color w:val="auto"/>
          <w:sz w:val="18"/>
          <w:szCs w:val="18"/>
        </w:rPr>
        <w:t xml:space="preserve"> </w:t>
      </w:r>
      <w:r w:rsidRPr="00505C97">
        <w:rPr>
          <w:b/>
          <w:bCs/>
          <w:color w:val="auto"/>
          <w:sz w:val="18"/>
          <w:szCs w:val="18"/>
        </w:rPr>
        <w:t xml:space="preserve">pozycja 2: </w:t>
      </w:r>
    </w:p>
    <w:p w:rsidR="00B704FE" w:rsidRPr="00505C97" w:rsidRDefault="00B704FE" w:rsidP="00FD178B">
      <w:pPr>
        <w:pStyle w:val="Default"/>
        <w:rPr>
          <w:color w:val="auto"/>
          <w:sz w:val="18"/>
          <w:szCs w:val="18"/>
        </w:rPr>
      </w:pPr>
      <w:r w:rsidRPr="00505C97">
        <w:rPr>
          <w:bCs/>
          <w:color w:val="auto"/>
          <w:sz w:val="18"/>
          <w:szCs w:val="18"/>
        </w:rPr>
        <w:t xml:space="preserve">Wnosimy o dopuszczenie możliwości zaoferowania wkładów workowych typu </w:t>
      </w:r>
      <w:proofErr w:type="spellStart"/>
      <w:r w:rsidRPr="00505C97">
        <w:rPr>
          <w:bCs/>
          <w:color w:val="auto"/>
          <w:sz w:val="18"/>
          <w:szCs w:val="18"/>
        </w:rPr>
        <w:t>Serres</w:t>
      </w:r>
      <w:proofErr w:type="spellEnd"/>
      <w:r w:rsidRPr="00505C97">
        <w:rPr>
          <w:bCs/>
          <w:color w:val="auto"/>
          <w:sz w:val="18"/>
          <w:szCs w:val="18"/>
        </w:rPr>
        <w:t xml:space="preserve"> o pojemności 3,0 L współpracujących ze ssakiem </w:t>
      </w:r>
      <w:proofErr w:type="spellStart"/>
      <w:r w:rsidRPr="00505C97">
        <w:rPr>
          <w:bCs/>
          <w:color w:val="auto"/>
          <w:sz w:val="18"/>
          <w:szCs w:val="18"/>
        </w:rPr>
        <w:t>Medela</w:t>
      </w:r>
      <w:proofErr w:type="spellEnd"/>
      <w:r w:rsidRPr="00505C97">
        <w:rPr>
          <w:bCs/>
          <w:color w:val="auto"/>
          <w:sz w:val="18"/>
          <w:szCs w:val="18"/>
        </w:rPr>
        <w:t xml:space="preserve">. </w:t>
      </w:r>
      <w:r w:rsidRPr="00505C97">
        <w:rPr>
          <w:bCs/>
          <w:color w:val="auto"/>
          <w:sz w:val="18"/>
          <w:szCs w:val="18"/>
        </w:rPr>
        <w:br/>
      </w:r>
      <w:r w:rsidRPr="00505C97">
        <w:rPr>
          <w:rFonts w:eastAsia="Calibri"/>
          <w:b/>
          <w:sz w:val="18"/>
          <w:szCs w:val="18"/>
          <w:lang w:eastAsia="en-US"/>
        </w:rPr>
        <w:t>Odpowiedź: Tak, dopuszcza.</w:t>
      </w:r>
      <w:r w:rsidRPr="00505C97">
        <w:rPr>
          <w:rFonts w:eastAsia="Calibri"/>
          <w:b/>
          <w:sz w:val="18"/>
          <w:szCs w:val="18"/>
          <w:lang w:eastAsia="en-US"/>
        </w:rPr>
        <w:br/>
      </w:r>
    </w:p>
    <w:p w:rsidR="00B704FE" w:rsidRPr="00505C97" w:rsidRDefault="00B704FE" w:rsidP="00FD178B">
      <w:pPr>
        <w:pStyle w:val="Default"/>
        <w:rPr>
          <w:color w:val="auto"/>
          <w:sz w:val="18"/>
          <w:szCs w:val="18"/>
        </w:rPr>
      </w:pPr>
      <w:r w:rsidRPr="00505C97">
        <w:rPr>
          <w:b/>
          <w:bCs/>
          <w:color w:val="auto"/>
          <w:sz w:val="18"/>
          <w:szCs w:val="18"/>
        </w:rPr>
        <w:t xml:space="preserve">Pytanie 5 dotyczy zadanie nr 27 </w:t>
      </w:r>
      <w:r w:rsidRPr="00505C97">
        <w:rPr>
          <w:color w:val="auto"/>
          <w:sz w:val="18"/>
          <w:szCs w:val="18"/>
        </w:rPr>
        <w:t xml:space="preserve"> </w:t>
      </w:r>
      <w:r w:rsidRPr="00505C97">
        <w:rPr>
          <w:b/>
          <w:bCs/>
          <w:color w:val="auto"/>
          <w:sz w:val="18"/>
          <w:szCs w:val="18"/>
        </w:rPr>
        <w:t xml:space="preserve">pozycja 3: </w:t>
      </w:r>
    </w:p>
    <w:p w:rsidR="00B704FE" w:rsidRPr="00505C97" w:rsidRDefault="00B704FE" w:rsidP="00FD178B">
      <w:pPr>
        <w:pStyle w:val="Default"/>
        <w:rPr>
          <w:color w:val="auto"/>
          <w:sz w:val="18"/>
          <w:szCs w:val="18"/>
        </w:rPr>
      </w:pPr>
      <w:r w:rsidRPr="00505C97">
        <w:rPr>
          <w:bCs/>
          <w:color w:val="auto"/>
          <w:sz w:val="18"/>
          <w:szCs w:val="18"/>
        </w:rPr>
        <w:t xml:space="preserve">Wnosimy o dopuszczenie możliwości zaoferowania wkładów workowych jednorazowego użytku SERRES o następujących parametrach: </w:t>
      </w:r>
    </w:p>
    <w:p w:rsidR="00B704FE" w:rsidRPr="00505C97" w:rsidRDefault="00B704FE" w:rsidP="00FD178B">
      <w:pPr>
        <w:pStyle w:val="Default"/>
        <w:rPr>
          <w:color w:val="auto"/>
          <w:sz w:val="18"/>
          <w:szCs w:val="18"/>
        </w:rPr>
      </w:pPr>
      <w:r w:rsidRPr="00505C97">
        <w:rPr>
          <w:bCs/>
          <w:color w:val="auto"/>
          <w:sz w:val="18"/>
          <w:szCs w:val="18"/>
        </w:rPr>
        <w:t xml:space="preserve">wykonanych z odpornej na rozerwania gładkiej </w:t>
      </w:r>
      <w:proofErr w:type="spellStart"/>
      <w:r w:rsidRPr="00505C97">
        <w:rPr>
          <w:bCs/>
          <w:color w:val="auto"/>
          <w:sz w:val="18"/>
          <w:szCs w:val="18"/>
        </w:rPr>
        <w:t>poliolefiny</w:t>
      </w:r>
      <w:proofErr w:type="spellEnd"/>
      <w:r w:rsidRPr="00505C97">
        <w:rPr>
          <w:bCs/>
          <w:color w:val="auto"/>
          <w:sz w:val="18"/>
          <w:szCs w:val="18"/>
        </w:rPr>
        <w:t>, wkłady sprasowane w opakowaniu, zajmujące mało miejsca, samozasysające się na pojemniku po włączeniu ssania, o pojemności 1000 ml - spłaszczony kształt, 2000 ml lub 3000 ml – okrągły kształt (do wyboru), biologiczne czyste, odporne na pęknięcia, wyposażone w filtr antybakteryjny i hydrofobowy zabezpieczający źródło ssania przed zalaniem (automatyczne odcięcie ssania po napełnieniu wkładu), wyposażone w otwór do pobierania próbek lub wsypywania proszku żelującego, w pokrywie wkładu jeden króciec przyłączeniowy, schodkowany, kątowy (port pacjenta); każdy wkład wyposażony w zatyczkę; data ważności umieszczona na opakowaniu zbiorczym.</w:t>
      </w:r>
      <w:r w:rsidRPr="00505C97">
        <w:rPr>
          <w:b/>
          <w:bCs/>
          <w:color w:val="auto"/>
          <w:sz w:val="18"/>
          <w:szCs w:val="18"/>
        </w:rPr>
        <w:t xml:space="preserve"> </w:t>
      </w:r>
      <w:r w:rsidRPr="00505C97">
        <w:rPr>
          <w:b/>
          <w:bCs/>
          <w:color w:val="auto"/>
          <w:sz w:val="18"/>
          <w:szCs w:val="18"/>
        </w:rPr>
        <w:br/>
      </w:r>
      <w:r w:rsidRPr="00505C97">
        <w:rPr>
          <w:rFonts w:eastAsia="Calibri"/>
          <w:b/>
          <w:sz w:val="18"/>
          <w:szCs w:val="18"/>
          <w:lang w:eastAsia="en-US"/>
        </w:rPr>
        <w:t>Odpowiedź: Tak, dopuszcza.</w:t>
      </w:r>
      <w:r w:rsidRPr="00505C97">
        <w:rPr>
          <w:rFonts w:eastAsia="Calibri"/>
          <w:b/>
          <w:sz w:val="18"/>
          <w:szCs w:val="18"/>
          <w:lang w:eastAsia="en-US"/>
        </w:rPr>
        <w:br/>
      </w:r>
    </w:p>
    <w:p w:rsidR="00B704FE" w:rsidRPr="00505C97" w:rsidRDefault="00B704FE" w:rsidP="00FD178B">
      <w:pPr>
        <w:pStyle w:val="Default"/>
        <w:rPr>
          <w:color w:val="auto"/>
          <w:sz w:val="18"/>
          <w:szCs w:val="18"/>
        </w:rPr>
      </w:pPr>
      <w:r w:rsidRPr="00505C97">
        <w:rPr>
          <w:b/>
          <w:bCs/>
          <w:color w:val="auto"/>
          <w:sz w:val="18"/>
          <w:szCs w:val="18"/>
        </w:rPr>
        <w:t xml:space="preserve">Pytanie 6 dotyczy zadanie nr 27 </w:t>
      </w:r>
      <w:r w:rsidRPr="00505C97">
        <w:rPr>
          <w:color w:val="auto"/>
          <w:sz w:val="18"/>
          <w:szCs w:val="18"/>
        </w:rPr>
        <w:t xml:space="preserve"> </w:t>
      </w:r>
      <w:r w:rsidRPr="00505C97">
        <w:rPr>
          <w:b/>
          <w:bCs/>
          <w:color w:val="auto"/>
          <w:sz w:val="18"/>
          <w:szCs w:val="18"/>
        </w:rPr>
        <w:t xml:space="preserve">pozycja 4: </w:t>
      </w:r>
    </w:p>
    <w:p w:rsidR="00B704FE" w:rsidRPr="00505C97" w:rsidRDefault="00B704FE" w:rsidP="00FD178B">
      <w:pPr>
        <w:pStyle w:val="Default"/>
        <w:rPr>
          <w:color w:val="auto"/>
          <w:sz w:val="18"/>
          <w:szCs w:val="18"/>
        </w:rPr>
      </w:pPr>
      <w:r w:rsidRPr="00505C97">
        <w:rPr>
          <w:bCs/>
          <w:color w:val="auto"/>
          <w:sz w:val="18"/>
          <w:szCs w:val="18"/>
        </w:rPr>
        <w:t>Wnosimy o dopuszczenie możliwości zaoferowania pojemników wielorazowych SERRES, przeźroczystych z czytelną skalą pomiarową, wykonane z mocnego materiału, możliwość sterylizacji w autoklawie, kompatybilne z workami typu SERRES o pojemnościach 1000 ml, 2000 ml i 3000 ml wg zapotrzebowania.</w:t>
      </w:r>
      <w:r w:rsidRPr="00505C97">
        <w:rPr>
          <w:b/>
          <w:bCs/>
          <w:color w:val="auto"/>
          <w:sz w:val="18"/>
          <w:szCs w:val="18"/>
        </w:rPr>
        <w:t xml:space="preserve"> </w:t>
      </w:r>
      <w:r w:rsidRPr="00505C97">
        <w:rPr>
          <w:b/>
          <w:bCs/>
          <w:color w:val="auto"/>
          <w:sz w:val="18"/>
          <w:szCs w:val="18"/>
        </w:rPr>
        <w:br/>
      </w:r>
      <w:r w:rsidRPr="00505C97">
        <w:rPr>
          <w:rFonts w:eastAsia="Calibri"/>
          <w:b/>
          <w:sz w:val="18"/>
          <w:szCs w:val="18"/>
          <w:lang w:eastAsia="en-US"/>
        </w:rPr>
        <w:t>Odpowiedź: Tak, dopuszcza.</w:t>
      </w:r>
      <w:r w:rsidRPr="00505C97">
        <w:rPr>
          <w:rFonts w:eastAsia="Calibri"/>
          <w:b/>
          <w:sz w:val="18"/>
          <w:szCs w:val="18"/>
          <w:lang w:eastAsia="en-US"/>
        </w:rPr>
        <w:br/>
      </w:r>
    </w:p>
    <w:p w:rsidR="00B704FE" w:rsidRPr="00505C97" w:rsidRDefault="00B704FE" w:rsidP="00FD178B">
      <w:pPr>
        <w:pStyle w:val="Default"/>
        <w:rPr>
          <w:color w:val="auto"/>
          <w:sz w:val="18"/>
          <w:szCs w:val="18"/>
        </w:rPr>
      </w:pPr>
      <w:r w:rsidRPr="00505C97">
        <w:rPr>
          <w:b/>
          <w:bCs/>
          <w:color w:val="auto"/>
          <w:sz w:val="18"/>
          <w:szCs w:val="18"/>
        </w:rPr>
        <w:t xml:space="preserve">Pytanie 7 dotyczy zadanie nr 27 </w:t>
      </w:r>
      <w:r w:rsidRPr="00505C97">
        <w:rPr>
          <w:color w:val="auto"/>
          <w:sz w:val="18"/>
          <w:szCs w:val="18"/>
        </w:rPr>
        <w:t xml:space="preserve"> </w:t>
      </w:r>
      <w:r w:rsidRPr="00505C97">
        <w:rPr>
          <w:b/>
          <w:bCs/>
          <w:color w:val="auto"/>
          <w:sz w:val="18"/>
          <w:szCs w:val="18"/>
        </w:rPr>
        <w:t xml:space="preserve">pozycja 5: </w:t>
      </w:r>
    </w:p>
    <w:p w:rsidR="00B704FE" w:rsidRPr="00505C97" w:rsidRDefault="00B704FE" w:rsidP="00FD178B">
      <w:pPr>
        <w:pStyle w:val="Default"/>
        <w:rPr>
          <w:color w:val="auto"/>
          <w:sz w:val="18"/>
          <w:szCs w:val="18"/>
        </w:rPr>
      </w:pPr>
      <w:r w:rsidRPr="00505C97">
        <w:rPr>
          <w:bCs/>
          <w:color w:val="auto"/>
          <w:sz w:val="18"/>
          <w:szCs w:val="18"/>
        </w:rPr>
        <w:t xml:space="preserve">Wnosimy o dopuszczenie możliwości zaoferowania drenu połączeniowego, elastycznego, średnica wewnętrzna 7,00 mm, średnica zewnętrzna 10,00 mm. </w:t>
      </w:r>
      <w:r w:rsidRPr="00505C97">
        <w:rPr>
          <w:b/>
          <w:bCs/>
          <w:color w:val="auto"/>
          <w:sz w:val="18"/>
          <w:szCs w:val="18"/>
        </w:rPr>
        <w:br/>
      </w:r>
      <w:r w:rsidRPr="00505C97">
        <w:rPr>
          <w:rFonts w:eastAsia="Calibri"/>
          <w:b/>
          <w:sz w:val="18"/>
          <w:szCs w:val="18"/>
          <w:lang w:eastAsia="en-US"/>
        </w:rPr>
        <w:t>Odpowiedź: Tak, dopuszcza.</w:t>
      </w:r>
      <w:r w:rsidRPr="00505C97">
        <w:rPr>
          <w:rFonts w:eastAsia="Calibri"/>
          <w:b/>
          <w:sz w:val="18"/>
          <w:szCs w:val="18"/>
          <w:lang w:eastAsia="en-US"/>
        </w:rPr>
        <w:br/>
      </w:r>
    </w:p>
    <w:p w:rsidR="002468BF" w:rsidRPr="00505C97" w:rsidRDefault="00B704FE" w:rsidP="00FD178B">
      <w:pPr>
        <w:rPr>
          <w:b/>
          <w:sz w:val="18"/>
          <w:szCs w:val="18"/>
        </w:rPr>
      </w:pPr>
      <w:r w:rsidRPr="00505C97">
        <w:rPr>
          <w:b/>
          <w:bCs/>
          <w:sz w:val="18"/>
          <w:szCs w:val="18"/>
        </w:rPr>
        <w:t xml:space="preserve">Pytanie 8 dotyczy zadanie nr 27 </w:t>
      </w:r>
      <w:r w:rsidRPr="00505C97">
        <w:rPr>
          <w:sz w:val="18"/>
          <w:szCs w:val="18"/>
        </w:rPr>
        <w:t>:</w:t>
      </w:r>
      <w:r w:rsidRPr="00505C97">
        <w:rPr>
          <w:sz w:val="18"/>
          <w:szCs w:val="18"/>
        </w:rPr>
        <w:br/>
      </w:r>
      <w:r w:rsidRPr="00505C97">
        <w:rPr>
          <w:bCs/>
          <w:sz w:val="18"/>
          <w:szCs w:val="18"/>
        </w:rPr>
        <w:t>Wnosimy o wydzielenie pozycji nr 1 i 2 z zadania nr 27 i utworzenie osobnego zadania zawierającego w/w pozycje.</w:t>
      </w:r>
      <w:r w:rsidRPr="00505C97">
        <w:rPr>
          <w:b/>
          <w:bCs/>
          <w:sz w:val="18"/>
          <w:szCs w:val="18"/>
        </w:rPr>
        <w:br/>
      </w:r>
      <w:r w:rsidRPr="00505C97">
        <w:rPr>
          <w:rFonts w:eastAsia="Calibri"/>
          <w:b/>
          <w:sz w:val="18"/>
          <w:szCs w:val="18"/>
          <w:lang w:eastAsia="en-US"/>
        </w:rPr>
        <w:t xml:space="preserve">Odpowiedź: Zgodnie z SIWZ. </w:t>
      </w:r>
      <w:r w:rsidR="002468BF" w:rsidRPr="00505C97">
        <w:rPr>
          <w:rFonts w:eastAsia="Calibri"/>
          <w:b/>
          <w:sz w:val="18"/>
          <w:szCs w:val="18"/>
          <w:lang w:eastAsia="en-US"/>
        </w:rPr>
        <w:br/>
      </w:r>
      <w:r w:rsidR="002468BF" w:rsidRPr="00505C97">
        <w:rPr>
          <w:rFonts w:eastAsia="Calibri"/>
          <w:b/>
          <w:sz w:val="18"/>
          <w:szCs w:val="18"/>
          <w:lang w:eastAsia="en-US"/>
        </w:rPr>
        <w:br/>
      </w:r>
      <w:r w:rsidR="002468BF" w:rsidRPr="00505C97">
        <w:rPr>
          <w:b/>
          <w:sz w:val="18"/>
          <w:szCs w:val="18"/>
        </w:rPr>
        <w:t>Pytanie nr 9 dotyczy Zadania nr 14:</w:t>
      </w:r>
    </w:p>
    <w:p w:rsidR="002468BF" w:rsidRPr="00505C97" w:rsidRDefault="002468BF" w:rsidP="00467B45">
      <w:pPr>
        <w:rPr>
          <w:sz w:val="18"/>
          <w:szCs w:val="18"/>
        </w:rPr>
      </w:pPr>
      <w:r w:rsidRPr="00505C97">
        <w:rPr>
          <w:sz w:val="18"/>
          <w:szCs w:val="18"/>
        </w:rPr>
        <w:t>Czy Zamawiający wymaga w przedmiocie zamówienia (zadanie nr 14): przedłożenie kart produktowych / kart technicznych, wystawionych przez producenta, które będą jawne dla Zamawiającego oraz innych ewentualnych wykonawców i staną się potwierdzeniem wymogów zawartych w SIWZ? Należy nadmienić, że karta produktowa / techniczna stwierdza obecność wszystkich elementów składowych produktu, jak również posiada zapis mówiący o poziomie chłonności produktu, zbadany według standardów normy ISO 11948.</w:t>
      </w:r>
      <w:r w:rsidRPr="00505C97">
        <w:rPr>
          <w:sz w:val="18"/>
          <w:szCs w:val="18"/>
        </w:rPr>
        <w:br/>
      </w:r>
      <w:r w:rsidRPr="00505C97">
        <w:rPr>
          <w:rFonts w:eastAsia="Calibri"/>
          <w:b/>
          <w:sz w:val="18"/>
          <w:szCs w:val="18"/>
          <w:lang w:eastAsia="en-US"/>
        </w:rPr>
        <w:t>Odpowiedź: Zgodnie z SIWZ.</w:t>
      </w:r>
    </w:p>
    <w:p w:rsidR="002468BF" w:rsidRPr="00505C97" w:rsidRDefault="002468BF" w:rsidP="00FD178B">
      <w:pPr>
        <w:ind w:firstLine="708"/>
        <w:jc w:val="both"/>
        <w:rPr>
          <w:sz w:val="18"/>
          <w:szCs w:val="18"/>
        </w:rPr>
      </w:pPr>
    </w:p>
    <w:p w:rsidR="002468BF" w:rsidRPr="00505C97" w:rsidRDefault="002468BF" w:rsidP="00FD178B">
      <w:pPr>
        <w:widowControl w:val="0"/>
        <w:autoSpaceDE w:val="0"/>
        <w:autoSpaceDN w:val="0"/>
        <w:adjustRightInd w:val="0"/>
        <w:jc w:val="both"/>
        <w:rPr>
          <w:b/>
          <w:sz w:val="18"/>
          <w:szCs w:val="18"/>
        </w:rPr>
      </w:pPr>
      <w:r w:rsidRPr="00505C97">
        <w:rPr>
          <w:b/>
          <w:sz w:val="18"/>
          <w:szCs w:val="18"/>
        </w:rPr>
        <w:t>Pytanie nr 10 dotyczy Zadania nr 14 poz. 1:</w:t>
      </w:r>
    </w:p>
    <w:p w:rsidR="002468BF" w:rsidRPr="00505C97" w:rsidRDefault="002468BF" w:rsidP="00467B45">
      <w:pPr>
        <w:rPr>
          <w:sz w:val="18"/>
          <w:szCs w:val="18"/>
        </w:rPr>
      </w:pPr>
      <w:r w:rsidRPr="00505C97">
        <w:rPr>
          <w:sz w:val="18"/>
          <w:szCs w:val="18"/>
        </w:rPr>
        <w:t xml:space="preserve">Czy Zamawiający dopuści w przedmiocie zamówienia (zadanie nr 14, pozycja: 1): </w:t>
      </w:r>
      <w:proofErr w:type="spellStart"/>
      <w:r w:rsidRPr="00505C97">
        <w:rPr>
          <w:sz w:val="18"/>
          <w:szCs w:val="18"/>
        </w:rPr>
        <w:t>pieluchomajtki</w:t>
      </w:r>
      <w:proofErr w:type="spellEnd"/>
      <w:r w:rsidRPr="00505C97">
        <w:rPr>
          <w:sz w:val="18"/>
          <w:szCs w:val="18"/>
        </w:rPr>
        <w:t xml:space="preserve"> dla dorosłych:</w:t>
      </w:r>
    </w:p>
    <w:p w:rsidR="002468BF" w:rsidRPr="00505C97" w:rsidRDefault="002468BF" w:rsidP="00467B45">
      <w:pPr>
        <w:ind w:left="720"/>
        <w:rPr>
          <w:sz w:val="18"/>
          <w:szCs w:val="18"/>
        </w:rPr>
      </w:pPr>
      <w:r w:rsidRPr="00505C97">
        <w:rPr>
          <w:sz w:val="18"/>
          <w:szCs w:val="18"/>
        </w:rPr>
        <w:t>•</w:t>
      </w:r>
      <w:r w:rsidRPr="00505C97">
        <w:rPr>
          <w:sz w:val="18"/>
          <w:szCs w:val="18"/>
        </w:rPr>
        <w:tab/>
        <w:t>w rozmiarze M, o rekomendowanej dolnej granicy obwodu na poziomie 73cm i maksymalnym obwodzie na poziomie co najmniej 130cm;</w:t>
      </w:r>
    </w:p>
    <w:p w:rsidR="002468BF" w:rsidRPr="00505C97" w:rsidRDefault="002468BF" w:rsidP="00467B45">
      <w:pPr>
        <w:ind w:left="720"/>
        <w:rPr>
          <w:sz w:val="18"/>
          <w:szCs w:val="18"/>
        </w:rPr>
      </w:pPr>
      <w:r w:rsidRPr="00505C97">
        <w:rPr>
          <w:sz w:val="18"/>
          <w:szCs w:val="18"/>
        </w:rPr>
        <w:t>•</w:t>
      </w:r>
      <w:r w:rsidRPr="00505C97">
        <w:rPr>
          <w:sz w:val="18"/>
          <w:szCs w:val="18"/>
        </w:rPr>
        <w:tab/>
        <w:t>o chłonności co najmniej 2850g (wg normy ISO 11948-1) - znikoma różnica pomiędzy oczekiwaną przez zamawiającego chłonnością wyrobu, a chłonnością oferowanego produktu w żaden sposób nie wpływa na komfort oraz funkcjonalność użytkowania wyrobu oraz nie zwiększa ilości używanych produktów. Wg międzynarodowego standardu ISO 15621 pkt 7.5.4 na podstawie niepublikowanych badań przeprowadzonych w Szpitalach wynika, że użytkownik nie jest w stanie zauważyć różnicy w zdolności pochłaniania mniejszej niż 30%, przy wykonywaniu pomiaru zgodnie z metodą badań przedstawioną w ISO 11948 - czyli w tym przypadku dla pacjenta niezauważalna jest różnica: 50g;</w:t>
      </w:r>
    </w:p>
    <w:p w:rsidR="002468BF" w:rsidRPr="00505C97" w:rsidRDefault="002468BF" w:rsidP="00467B45">
      <w:pPr>
        <w:ind w:left="720"/>
        <w:rPr>
          <w:sz w:val="18"/>
          <w:szCs w:val="18"/>
        </w:rPr>
      </w:pPr>
      <w:r w:rsidRPr="00505C97">
        <w:rPr>
          <w:sz w:val="18"/>
          <w:szCs w:val="18"/>
        </w:rPr>
        <w:lastRenderedPageBreak/>
        <w:t>•</w:t>
      </w:r>
      <w:r w:rsidRPr="00505C97">
        <w:rPr>
          <w:sz w:val="18"/>
          <w:szCs w:val="18"/>
        </w:rPr>
        <w:tab/>
        <w:t xml:space="preserve">jednym ściągaczem tylnym oraz elastycznymi bokami produktów, które odpowiadają funkcjom przedniego ściągacza; </w:t>
      </w:r>
    </w:p>
    <w:p w:rsidR="002468BF" w:rsidRPr="00505C97" w:rsidRDefault="002468BF" w:rsidP="00467B45">
      <w:pPr>
        <w:ind w:left="720"/>
        <w:rPr>
          <w:sz w:val="18"/>
          <w:szCs w:val="18"/>
        </w:rPr>
      </w:pPr>
      <w:r w:rsidRPr="00505C97">
        <w:rPr>
          <w:sz w:val="18"/>
          <w:szCs w:val="18"/>
        </w:rPr>
        <w:t>•</w:t>
      </w:r>
      <w:r w:rsidRPr="00505C97">
        <w:rPr>
          <w:sz w:val="18"/>
          <w:szCs w:val="18"/>
        </w:rPr>
        <w:tab/>
        <w:t xml:space="preserve">z czterema elastycznymi, trójwarstwowymi, wielokrotnego użytku </w:t>
      </w:r>
      <w:proofErr w:type="spellStart"/>
      <w:r w:rsidRPr="00505C97">
        <w:rPr>
          <w:sz w:val="18"/>
          <w:szCs w:val="18"/>
        </w:rPr>
        <w:t>przylepcorzepami</w:t>
      </w:r>
      <w:proofErr w:type="spellEnd"/>
      <w:r w:rsidRPr="00505C97">
        <w:rPr>
          <w:sz w:val="18"/>
          <w:szCs w:val="18"/>
        </w:rPr>
        <w:t>;</w:t>
      </w:r>
    </w:p>
    <w:p w:rsidR="002468BF" w:rsidRPr="00505C97" w:rsidRDefault="002468BF" w:rsidP="00467B45">
      <w:pPr>
        <w:ind w:left="720"/>
        <w:rPr>
          <w:sz w:val="18"/>
          <w:szCs w:val="18"/>
        </w:rPr>
      </w:pPr>
      <w:r w:rsidRPr="00505C97">
        <w:rPr>
          <w:sz w:val="18"/>
          <w:szCs w:val="18"/>
        </w:rPr>
        <w:t>•</w:t>
      </w:r>
      <w:r w:rsidRPr="00505C97">
        <w:rPr>
          <w:sz w:val="18"/>
          <w:szCs w:val="18"/>
        </w:rPr>
        <w:tab/>
        <w:t>w 100% oddychające na całej powierzchni wyrobu;</w:t>
      </w:r>
    </w:p>
    <w:p w:rsidR="002468BF" w:rsidRPr="00505C97" w:rsidRDefault="002468BF" w:rsidP="00467B45">
      <w:pPr>
        <w:ind w:left="720"/>
        <w:rPr>
          <w:sz w:val="18"/>
          <w:szCs w:val="18"/>
        </w:rPr>
      </w:pPr>
      <w:r w:rsidRPr="00505C97">
        <w:rPr>
          <w:sz w:val="18"/>
          <w:szCs w:val="18"/>
        </w:rPr>
        <w:t>•</w:t>
      </w:r>
      <w:r w:rsidRPr="00505C97">
        <w:rPr>
          <w:sz w:val="18"/>
          <w:szCs w:val="18"/>
        </w:rPr>
        <w:tab/>
        <w:t xml:space="preserve">posiadające system neutralizacji nieprzyjemnego zapachu; </w:t>
      </w:r>
    </w:p>
    <w:p w:rsidR="002468BF" w:rsidRPr="00505C97" w:rsidRDefault="002468BF" w:rsidP="00467B45">
      <w:pPr>
        <w:ind w:left="720"/>
        <w:rPr>
          <w:sz w:val="18"/>
          <w:szCs w:val="18"/>
        </w:rPr>
      </w:pPr>
      <w:r w:rsidRPr="00505C97">
        <w:rPr>
          <w:sz w:val="18"/>
          <w:szCs w:val="18"/>
        </w:rPr>
        <w:t>•</w:t>
      </w:r>
      <w:r w:rsidRPr="00505C97">
        <w:rPr>
          <w:sz w:val="18"/>
          <w:szCs w:val="18"/>
        </w:rPr>
        <w:tab/>
        <w:t>z falbankami wewnętrznymi skierowanymi do wewnątrz, które unoszą się tworząc rynnę kierującą mocz do centralnej części wkładu chłonnego, gdzie ulega szybszej absorpcji;</w:t>
      </w:r>
    </w:p>
    <w:p w:rsidR="002468BF" w:rsidRPr="00505C97" w:rsidRDefault="002468BF" w:rsidP="00467B45">
      <w:pPr>
        <w:ind w:left="720"/>
        <w:rPr>
          <w:sz w:val="18"/>
          <w:szCs w:val="18"/>
        </w:rPr>
      </w:pPr>
      <w:r w:rsidRPr="00505C97">
        <w:rPr>
          <w:sz w:val="18"/>
          <w:szCs w:val="18"/>
        </w:rPr>
        <w:t>•</w:t>
      </w:r>
      <w:r w:rsidRPr="00505C97">
        <w:rPr>
          <w:sz w:val="18"/>
          <w:szCs w:val="18"/>
        </w:rPr>
        <w:tab/>
        <w:t>posiadające anatomiczny kształt oraz wskaźnik chłonności w postaci minimum jednego żółtego paska, usytułowanego w centralnej części wkładu chłonnego, który pod wpływem napełnienia produktu moczem zmienia kolor;</w:t>
      </w:r>
    </w:p>
    <w:p w:rsidR="002468BF" w:rsidRPr="00505C97" w:rsidRDefault="002468BF" w:rsidP="00467B45">
      <w:pPr>
        <w:ind w:left="720"/>
        <w:rPr>
          <w:sz w:val="18"/>
          <w:szCs w:val="18"/>
        </w:rPr>
      </w:pPr>
      <w:r w:rsidRPr="00505C97">
        <w:rPr>
          <w:sz w:val="18"/>
          <w:szCs w:val="18"/>
        </w:rPr>
        <w:t>•</w:t>
      </w:r>
      <w:r w:rsidRPr="00505C97">
        <w:rPr>
          <w:sz w:val="18"/>
          <w:szCs w:val="18"/>
        </w:rPr>
        <w:tab/>
        <w:t>posiadające system szybkiego wchłaniania, który utrzymuje wilgoć z dala od skóry pacjenta?</w:t>
      </w:r>
    </w:p>
    <w:p w:rsidR="002468BF" w:rsidRPr="00505C97" w:rsidRDefault="002468BF" w:rsidP="00467B45">
      <w:pPr>
        <w:ind w:left="720"/>
        <w:rPr>
          <w:sz w:val="18"/>
          <w:szCs w:val="18"/>
        </w:rPr>
      </w:pPr>
      <w:r w:rsidRPr="00505C97">
        <w:rPr>
          <w:sz w:val="18"/>
          <w:szCs w:val="18"/>
        </w:rPr>
        <w:t>Należy nadmienić, że zbiór wymagań zawartych w SIWZ dopuszcza produkty tylko jednego producenta na rynku polskim. Takie działanie jest niezgodne z PZP, gdyż uniemożliwia uczciwą konkurencję. Z Naszych doświadczeń wynika, że takie działanie, powoduje, iż finalna oferta jest wyższa o około 30% od oferty na te same produkty, niż w sytuacji, gdy są dopuszczeni inni wykonawcy. Taka sytuacja negatywnie wpływa na budżet finansowy Zamawiającego.</w:t>
      </w:r>
    </w:p>
    <w:p w:rsidR="002468BF" w:rsidRPr="00505C97" w:rsidRDefault="002468BF" w:rsidP="00FD178B">
      <w:pPr>
        <w:jc w:val="both"/>
        <w:rPr>
          <w:sz w:val="18"/>
          <w:szCs w:val="18"/>
        </w:rPr>
      </w:pPr>
      <w:r w:rsidRPr="00505C97">
        <w:rPr>
          <w:rFonts w:eastAsia="Calibri"/>
          <w:b/>
          <w:sz w:val="18"/>
          <w:szCs w:val="18"/>
          <w:lang w:eastAsia="en-US"/>
        </w:rPr>
        <w:t>Odpowiedź: Tak, dopuszcza.</w:t>
      </w:r>
    </w:p>
    <w:p w:rsidR="002468BF" w:rsidRPr="00505C97" w:rsidRDefault="002468BF" w:rsidP="00FD178B">
      <w:pPr>
        <w:ind w:left="720"/>
        <w:jc w:val="both"/>
        <w:rPr>
          <w:rFonts w:eastAsia="Calibri"/>
          <w:sz w:val="18"/>
          <w:szCs w:val="18"/>
          <w:lang w:eastAsia="en-US"/>
        </w:rPr>
      </w:pPr>
    </w:p>
    <w:p w:rsidR="002468BF" w:rsidRPr="00505C97" w:rsidRDefault="002468BF" w:rsidP="00FD178B">
      <w:pPr>
        <w:widowControl w:val="0"/>
        <w:autoSpaceDE w:val="0"/>
        <w:autoSpaceDN w:val="0"/>
        <w:adjustRightInd w:val="0"/>
        <w:jc w:val="both"/>
        <w:rPr>
          <w:b/>
          <w:sz w:val="18"/>
          <w:szCs w:val="18"/>
        </w:rPr>
      </w:pPr>
      <w:r w:rsidRPr="00505C97">
        <w:rPr>
          <w:b/>
          <w:sz w:val="18"/>
          <w:szCs w:val="18"/>
        </w:rPr>
        <w:t>Pytanie nr 11 dotyczy Zadania nr 14 poz. 2:</w:t>
      </w:r>
    </w:p>
    <w:p w:rsidR="002468BF" w:rsidRPr="00505C97" w:rsidRDefault="002468BF" w:rsidP="00467B45">
      <w:pPr>
        <w:rPr>
          <w:sz w:val="18"/>
          <w:szCs w:val="18"/>
        </w:rPr>
      </w:pPr>
      <w:r w:rsidRPr="00505C97">
        <w:rPr>
          <w:sz w:val="18"/>
          <w:szCs w:val="18"/>
        </w:rPr>
        <w:t xml:space="preserve">Czy Zamawiający dopuści w przedmiocie zamówienia (zadanie nr 14, pozycja: 2): </w:t>
      </w:r>
      <w:proofErr w:type="spellStart"/>
      <w:r w:rsidRPr="00505C97">
        <w:rPr>
          <w:sz w:val="18"/>
          <w:szCs w:val="18"/>
        </w:rPr>
        <w:t>pieluchomajtki</w:t>
      </w:r>
      <w:proofErr w:type="spellEnd"/>
      <w:r w:rsidRPr="00505C97">
        <w:rPr>
          <w:sz w:val="18"/>
          <w:szCs w:val="18"/>
        </w:rPr>
        <w:t xml:space="preserve"> dla dorosłych:</w:t>
      </w:r>
    </w:p>
    <w:p w:rsidR="002468BF" w:rsidRPr="00505C97" w:rsidRDefault="002468BF" w:rsidP="00467B45">
      <w:pPr>
        <w:ind w:left="720"/>
        <w:rPr>
          <w:sz w:val="18"/>
          <w:szCs w:val="18"/>
        </w:rPr>
      </w:pPr>
      <w:r w:rsidRPr="00505C97">
        <w:rPr>
          <w:sz w:val="18"/>
          <w:szCs w:val="18"/>
        </w:rPr>
        <w:t>•</w:t>
      </w:r>
      <w:r w:rsidRPr="00505C97">
        <w:rPr>
          <w:sz w:val="18"/>
          <w:szCs w:val="18"/>
        </w:rPr>
        <w:tab/>
        <w:t>w rozmiarze L, o rekomendowanej dolnej granicy obwodu na poziomie 92cm i maksymalnym obwodzie na poziomie co najmniej 160cm;</w:t>
      </w:r>
    </w:p>
    <w:p w:rsidR="002468BF" w:rsidRPr="00505C97" w:rsidRDefault="002468BF" w:rsidP="00467B45">
      <w:pPr>
        <w:ind w:left="720"/>
        <w:rPr>
          <w:sz w:val="18"/>
          <w:szCs w:val="18"/>
        </w:rPr>
      </w:pPr>
      <w:r w:rsidRPr="00505C97">
        <w:rPr>
          <w:sz w:val="18"/>
          <w:szCs w:val="18"/>
        </w:rPr>
        <w:t>•</w:t>
      </w:r>
      <w:r w:rsidRPr="00505C97">
        <w:rPr>
          <w:sz w:val="18"/>
          <w:szCs w:val="18"/>
        </w:rPr>
        <w:tab/>
        <w:t>o chłonności co najmniej 3070g (wg normy ISO 11948-1) - znikoma różnica pomiędzy oczekiwaną przez zamawiającego chłonnością wyrobu, a chłonnością oferowanego produktu w żaden sposób nie wpływa na komfort oraz funkcjonalność użytkowania wyrobu oraz nie zwiększa ilości używanych produktów. Wg międzynarodowego standardu  ISO 15621 pkt 7.5.4 na podstawie niepublikowanych badań przeprowadzonych w Szpitalach wynika, że użytkownik nie jest w stanie zauważyć różnicy w zdolności pochłaniania mniejszej niż 30%, przy wykonywaniu pomiaru zgodnie z metodą badań przedstawioną w ISO 11948 - czyli w tym przypadku dla pacjenta niezauważalna jest różnica: 130g.</w:t>
      </w:r>
    </w:p>
    <w:p w:rsidR="002468BF" w:rsidRPr="00505C97" w:rsidRDefault="002468BF" w:rsidP="00467B45">
      <w:pPr>
        <w:ind w:left="720"/>
        <w:rPr>
          <w:sz w:val="18"/>
          <w:szCs w:val="18"/>
        </w:rPr>
      </w:pPr>
      <w:r w:rsidRPr="00505C97">
        <w:rPr>
          <w:sz w:val="18"/>
          <w:szCs w:val="18"/>
        </w:rPr>
        <w:t>•</w:t>
      </w:r>
      <w:r w:rsidRPr="00505C97">
        <w:rPr>
          <w:sz w:val="18"/>
          <w:szCs w:val="18"/>
        </w:rPr>
        <w:tab/>
        <w:t>jednym ściągaczem tylnym oraz elastycznymi bokami produktów, które odpowiadają funkcjom przedniego ściągacza;</w:t>
      </w:r>
    </w:p>
    <w:p w:rsidR="002468BF" w:rsidRPr="00505C97" w:rsidRDefault="002468BF" w:rsidP="00467B45">
      <w:pPr>
        <w:ind w:left="720"/>
        <w:rPr>
          <w:sz w:val="18"/>
          <w:szCs w:val="18"/>
        </w:rPr>
      </w:pPr>
      <w:r w:rsidRPr="00505C97">
        <w:rPr>
          <w:sz w:val="18"/>
          <w:szCs w:val="18"/>
        </w:rPr>
        <w:t>•</w:t>
      </w:r>
      <w:r w:rsidRPr="00505C97">
        <w:rPr>
          <w:sz w:val="18"/>
          <w:szCs w:val="18"/>
        </w:rPr>
        <w:tab/>
        <w:t xml:space="preserve">z czterema elastycznymi, trójwarstwowymi, wielokrotnego użytku </w:t>
      </w:r>
      <w:proofErr w:type="spellStart"/>
      <w:r w:rsidRPr="00505C97">
        <w:rPr>
          <w:sz w:val="18"/>
          <w:szCs w:val="18"/>
        </w:rPr>
        <w:t>przylepcorzepami</w:t>
      </w:r>
      <w:proofErr w:type="spellEnd"/>
      <w:r w:rsidRPr="00505C97">
        <w:rPr>
          <w:sz w:val="18"/>
          <w:szCs w:val="18"/>
        </w:rPr>
        <w:t>;</w:t>
      </w:r>
    </w:p>
    <w:p w:rsidR="002468BF" w:rsidRPr="00505C97" w:rsidRDefault="002468BF" w:rsidP="00467B45">
      <w:pPr>
        <w:ind w:left="720"/>
        <w:rPr>
          <w:sz w:val="18"/>
          <w:szCs w:val="18"/>
        </w:rPr>
      </w:pPr>
      <w:r w:rsidRPr="00505C97">
        <w:rPr>
          <w:sz w:val="18"/>
          <w:szCs w:val="18"/>
        </w:rPr>
        <w:t>•</w:t>
      </w:r>
      <w:r w:rsidRPr="00505C97">
        <w:rPr>
          <w:sz w:val="18"/>
          <w:szCs w:val="18"/>
        </w:rPr>
        <w:tab/>
        <w:t>w 100% oddychające na całej powierzchni wyrobu;</w:t>
      </w:r>
    </w:p>
    <w:p w:rsidR="002468BF" w:rsidRPr="00505C97" w:rsidRDefault="002468BF" w:rsidP="00467B45">
      <w:pPr>
        <w:ind w:left="720"/>
        <w:rPr>
          <w:sz w:val="18"/>
          <w:szCs w:val="18"/>
        </w:rPr>
      </w:pPr>
      <w:r w:rsidRPr="00505C97">
        <w:rPr>
          <w:sz w:val="18"/>
          <w:szCs w:val="18"/>
        </w:rPr>
        <w:t>•</w:t>
      </w:r>
      <w:r w:rsidRPr="00505C97">
        <w:rPr>
          <w:sz w:val="18"/>
          <w:szCs w:val="18"/>
        </w:rPr>
        <w:tab/>
        <w:t>posiadające system neutralizacji nieprzyjemnego zapachu;</w:t>
      </w:r>
    </w:p>
    <w:p w:rsidR="002468BF" w:rsidRPr="00505C97" w:rsidRDefault="002468BF" w:rsidP="00467B45">
      <w:pPr>
        <w:ind w:left="720"/>
        <w:rPr>
          <w:sz w:val="18"/>
          <w:szCs w:val="18"/>
        </w:rPr>
      </w:pPr>
      <w:r w:rsidRPr="00505C97">
        <w:rPr>
          <w:sz w:val="18"/>
          <w:szCs w:val="18"/>
        </w:rPr>
        <w:t>•</w:t>
      </w:r>
      <w:r w:rsidRPr="00505C97">
        <w:rPr>
          <w:sz w:val="18"/>
          <w:szCs w:val="18"/>
        </w:rPr>
        <w:tab/>
        <w:t>z falbankami wewnętrznymi skierowanymi do wewnątrz, które unoszą się tworząc rynnę kierującą mocz do centralnej części wkładu chłonnego, gdzie ulega szybszej absorpcji;</w:t>
      </w:r>
    </w:p>
    <w:p w:rsidR="002468BF" w:rsidRPr="00505C97" w:rsidRDefault="002468BF" w:rsidP="00467B45">
      <w:pPr>
        <w:ind w:left="720"/>
        <w:rPr>
          <w:sz w:val="18"/>
          <w:szCs w:val="18"/>
        </w:rPr>
      </w:pPr>
      <w:r w:rsidRPr="00505C97">
        <w:rPr>
          <w:sz w:val="18"/>
          <w:szCs w:val="18"/>
        </w:rPr>
        <w:t>•</w:t>
      </w:r>
      <w:r w:rsidRPr="00505C97">
        <w:rPr>
          <w:sz w:val="18"/>
          <w:szCs w:val="18"/>
        </w:rPr>
        <w:tab/>
        <w:t>posiadające anatomiczny kształt oraz wskaźnik chłonności w postaci minimum jednego żółtego paska, usytułowanego w centralnej części wkładu chłonnego, który pod wpływem napełnienia produktu moczem zmienia kolor;</w:t>
      </w:r>
    </w:p>
    <w:p w:rsidR="002468BF" w:rsidRPr="00505C97" w:rsidRDefault="002468BF" w:rsidP="00467B45">
      <w:pPr>
        <w:ind w:left="720"/>
        <w:rPr>
          <w:sz w:val="18"/>
          <w:szCs w:val="18"/>
        </w:rPr>
      </w:pPr>
      <w:r w:rsidRPr="00505C97">
        <w:rPr>
          <w:sz w:val="18"/>
          <w:szCs w:val="18"/>
        </w:rPr>
        <w:t>•</w:t>
      </w:r>
      <w:r w:rsidRPr="00505C97">
        <w:rPr>
          <w:sz w:val="18"/>
          <w:szCs w:val="18"/>
        </w:rPr>
        <w:tab/>
        <w:t>posiadające system szybkiego wchłaniania, który utrzymuje wilgoć z dala od skóry pacjenta?</w:t>
      </w:r>
    </w:p>
    <w:p w:rsidR="002468BF" w:rsidRPr="00505C97" w:rsidRDefault="002468BF" w:rsidP="00467B45">
      <w:pPr>
        <w:ind w:left="720"/>
        <w:rPr>
          <w:sz w:val="18"/>
          <w:szCs w:val="18"/>
        </w:rPr>
      </w:pPr>
      <w:r w:rsidRPr="00505C97">
        <w:rPr>
          <w:sz w:val="18"/>
          <w:szCs w:val="18"/>
        </w:rPr>
        <w:t>Należy nadmienić, że zbiór wymagań zawartych w SIWZ dopuszcza produkty tylko jednego producenta na rynku polskim. Takie działanie jest niezgodne z PZP, gdyż uniemożliwia uczciwą konkurencję. Z Naszych doświadczeń wynika, że takie działanie, powoduje, iż finalna oferta jest wyższa o około 30% od oferty na te same produkty, niż w sytuacji, gdy są dopuszczeni inni wykonawcy. Taka sytuacja negatywnie wpływa na budżet finansowy Zamawiającego.</w:t>
      </w:r>
    </w:p>
    <w:p w:rsidR="002468BF" w:rsidRPr="00505C97" w:rsidRDefault="002468BF" w:rsidP="00FD178B">
      <w:pPr>
        <w:jc w:val="both"/>
        <w:rPr>
          <w:sz w:val="18"/>
          <w:szCs w:val="18"/>
        </w:rPr>
      </w:pPr>
      <w:r w:rsidRPr="00505C97">
        <w:rPr>
          <w:rFonts w:eastAsia="Calibri"/>
          <w:b/>
          <w:sz w:val="18"/>
          <w:szCs w:val="18"/>
          <w:lang w:eastAsia="en-US"/>
        </w:rPr>
        <w:t>Odpowiedź: Tak, dopuszcza.</w:t>
      </w:r>
    </w:p>
    <w:p w:rsidR="002468BF" w:rsidRPr="00505C97" w:rsidRDefault="002468BF" w:rsidP="00FD178B">
      <w:pPr>
        <w:ind w:left="720"/>
        <w:jc w:val="both"/>
        <w:rPr>
          <w:rFonts w:eastAsia="Calibri"/>
          <w:sz w:val="18"/>
          <w:szCs w:val="18"/>
        </w:rPr>
      </w:pPr>
    </w:p>
    <w:p w:rsidR="002468BF" w:rsidRPr="00505C97" w:rsidRDefault="002468BF" w:rsidP="00FD178B">
      <w:pPr>
        <w:widowControl w:val="0"/>
        <w:autoSpaceDE w:val="0"/>
        <w:autoSpaceDN w:val="0"/>
        <w:adjustRightInd w:val="0"/>
        <w:jc w:val="both"/>
        <w:rPr>
          <w:b/>
          <w:sz w:val="18"/>
          <w:szCs w:val="18"/>
        </w:rPr>
      </w:pPr>
      <w:r w:rsidRPr="00505C97">
        <w:rPr>
          <w:b/>
          <w:sz w:val="18"/>
          <w:szCs w:val="18"/>
        </w:rPr>
        <w:t>Pytanie nr 12 dotyczy Zadania nr 14 poz. 3:</w:t>
      </w:r>
    </w:p>
    <w:p w:rsidR="002468BF" w:rsidRPr="00505C97" w:rsidRDefault="002468BF" w:rsidP="00467B45">
      <w:pPr>
        <w:widowControl w:val="0"/>
        <w:autoSpaceDE w:val="0"/>
        <w:autoSpaceDN w:val="0"/>
        <w:adjustRightInd w:val="0"/>
        <w:ind w:firstLine="708"/>
        <w:rPr>
          <w:sz w:val="18"/>
          <w:szCs w:val="18"/>
        </w:rPr>
      </w:pPr>
      <w:r w:rsidRPr="00505C97">
        <w:rPr>
          <w:sz w:val="18"/>
          <w:szCs w:val="18"/>
        </w:rPr>
        <w:t xml:space="preserve">Czy Zamawiający dopuści w przedmiocie zamówienia (zadanie nr 14, pozycja: 3): </w:t>
      </w:r>
      <w:proofErr w:type="spellStart"/>
      <w:r w:rsidRPr="00505C97">
        <w:rPr>
          <w:sz w:val="18"/>
          <w:szCs w:val="18"/>
        </w:rPr>
        <w:t>pieluchomajtki</w:t>
      </w:r>
      <w:proofErr w:type="spellEnd"/>
      <w:r w:rsidRPr="00505C97">
        <w:rPr>
          <w:sz w:val="18"/>
          <w:szCs w:val="18"/>
        </w:rPr>
        <w:t xml:space="preserve"> dla dorosłych:</w:t>
      </w:r>
    </w:p>
    <w:p w:rsidR="002468BF" w:rsidRPr="00505C97" w:rsidRDefault="002468BF" w:rsidP="00467B45">
      <w:pPr>
        <w:widowControl w:val="0"/>
        <w:autoSpaceDE w:val="0"/>
        <w:autoSpaceDN w:val="0"/>
        <w:adjustRightInd w:val="0"/>
        <w:rPr>
          <w:sz w:val="18"/>
          <w:szCs w:val="18"/>
        </w:rPr>
      </w:pPr>
      <w:r w:rsidRPr="00505C97">
        <w:rPr>
          <w:sz w:val="18"/>
          <w:szCs w:val="18"/>
        </w:rPr>
        <w:t>•</w:t>
      </w:r>
      <w:r w:rsidRPr="00505C97">
        <w:rPr>
          <w:sz w:val="18"/>
          <w:szCs w:val="18"/>
        </w:rPr>
        <w:tab/>
        <w:t>w rozmiarze XL, o rekomendowanej dolnej granicy obwodu na poziomie 120cm i maksymalnym obwodzie na poziomie co najmniej 170cm;</w:t>
      </w:r>
    </w:p>
    <w:p w:rsidR="002468BF" w:rsidRPr="00505C97" w:rsidRDefault="002468BF" w:rsidP="00467B45">
      <w:pPr>
        <w:widowControl w:val="0"/>
        <w:autoSpaceDE w:val="0"/>
        <w:autoSpaceDN w:val="0"/>
        <w:adjustRightInd w:val="0"/>
        <w:rPr>
          <w:sz w:val="18"/>
          <w:szCs w:val="18"/>
        </w:rPr>
      </w:pPr>
      <w:r w:rsidRPr="00505C97">
        <w:rPr>
          <w:sz w:val="18"/>
          <w:szCs w:val="18"/>
        </w:rPr>
        <w:t>•</w:t>
      </w:r>
      <w:r w:rsidRPr="00505C97">
        <w:rPr>
          <w:sz w:val="18"/>
          <w:szCs w:val="18"/>
        </w:rPr>
        <w:tab/>
        <w:t xml:space="preserve">o chłonności co najmniej 3180g (wg normy ISO 11948-1) - znikoma różnica pomiędzy oczekiwaną przez zamawiającego chłonnością wyrobu, a chłonnością oferowanego produktu w żaden sposób nie wpływa na komfort oraz funkcjonalność użytkowania wyrobu oraz nie zwiększa ilości używanych produktów. Wg międzynarodowego standardu  ISO 15621 pkt 7.5.4 na podstawie niepublikowanych badań przeprowadzonych w Szpitalach wynika, że użytkownik nie jest w stanie zauważyć różnicy w zdolności pochłaniania mniejszej niż 30%, przy wykonywaniu pomiaru zgodnie z metodą badań przedstawioną w ISO 11948 - czyli w tym przypadku dla pacjenta niezauważalna jest różnica: 20g. </w:t>
      </w:r>
    </w:p>
    <w:p w:rsidR="002468BF" w:rsidRPr="00505C97" w:rsidRDefault="002468BF" w:rsidP="00467B45">
      <w:pPr>
        <w:widowControl w:val="0"/>
        <w:autoSpaceDE w:val="0"/>
        <w:autoSpaceDN w:val="0"/>
        <w:adjustRightInd w:val="0"/>
        <w:rPr>
          <w:sz w:val="18"/>
          <w:szCs w:val="18"/>
        </w:rPr>
      </w:pPr>
      <w:r w:rsidRPr="00505C97">
        <w:rPr>
          <w:sz w:val="18"/>
          <w:szCs w:val="18"/>
        </w:rPr>
        <w:t>•</w:t>
      </w:r>
      <w:r w:rsidRPr="00505C97">
        <w:rPr>
          <w:sz w:val="18"/>
          <w:szCs w:val="18"/>
        </w:rPr>
        <w:tab/>
        <w:t xml:space="preserve">jednym ściągaczem tylnym oraz elastycznymi bokami produktów, które odpowiadają funkcjom przedniego ściągacza; </w:t>
      </w:r>
    </w:p>
    <w:p w:rsidR="002468BF" w:rsidRPr="00505C97" w:rsidRDefault="002468BF" w:rsidP="00467B45">
      <w:pPr>
        <w:widowControl w:val="0"/>
        <w:autoSpaceDE w:val="0"/>
        <w:autoSpaceDN w:val="0"/>
        <w:adjustRightInd w:val="0"/>
        <w:rPr>
          <w:sz w:val="18"/>
          <w:szCs w:val="18"/>
        </w:rPr>
      </w:pPr>
      <w:r w:rsidRPr="00505C97">
        <w:rPr>
          <w:sz w:val="18"/>
          <w:szCs w:val="18"/>
        </w:rPr>
        <w:t>•</w:t>
      </w:r>
      <w:r w:rsidRPr="00505C97">
        <w:rPr>
          <w:sz w:val="18"/>
          <w:szCs w:val="18"/>
        </w:rPr>
        <w:tab/>
        <w:t xml:space="preserve">z czterema elastycznymi, trójwarstwowymi, wielokrotnego użytku </w:t>
      </w:r>
      <w:proofErr w:type="spellStart"/>
      <w:r w:rsidRPr="00505C97">
        <w:rPr>
          <w:sz w:val="18"/>
          <w:szCs w:val="18"/>
        </w:rPr>
        <w:t>przylepcorzepami</w:t>
      </w:r>
      <w:proofErr w:type="spellEnd"/>
      <w:r w:rsidRPr="00505C97">
        <w:rPr>
          <w:sz w:val="18"/>
          <w:szCs w:val="18"/>
        </w:rPr>
        <w:t>;</w:t>
      </w:r>
    </w:p>
    <w:p w:rsidR="002468BF" w:rsidRPr="00505C97" w:rsidRDefault="002468BF" w:rsidP="00467B45">
      <w:pPr>
        <w:widowControl w:val="0"/>
        <w:autoSpaceDE w:val="0"/>
        <w:autoSpaceDN w:val="0"/>
        <w:adjustRightInd w:val="0"/>
        <w:rPr>
          <w:sz w:val="18"/>
          <w:szCs w:val="18"/>
        </w:rPr>
      </w:pPr>
      <w:r w:rsidRPr="00505C97">
        <w:rPr>
          <w:sz w:val="18"/>
          <w:szCs w:val="18"/>
        </w:rPr>
        <w:t>•</w:t>
      </w:r>
      <w:r w:rsidRPr="00505C97">
        <w:rPr>
          <w:sz w:val="18"/>
          <w:szCs w:val="18"/>
        </w:rPr>
        <w:tab/>
        <w:t>w 100% oddychające na całej powierzchni wyrobu;</w:t>
      </w:r>
    </w:p>
    <w:p w:rsidR="002468BF" w:rsidRPr="00505C97" w:rsidRDefault="002468BF" w:rsidP="00467B45">
      <w:pPr>
        <w:widowControl w:val="0"/>
        <w:autoSpaceDE w:val="0"/>
        <w:autoSpaceDN w:val="0"/>
        <w:adjustRightInd w:val="0"/>
        <w:rPr>
          <w:sz w:val="18"/>
          <w:szCs w:val="18"/>
        </w:rPr>
      </w:pPr>
      <w:r w:rsidRPr="00505C97">
        <w:rPr>
          <w:sz w:val="18"/>
          <w:szCs w:val="18"/>
        </w:rPr>
        <w:t>•</w:t>
      </w:r>
      <w:r w:rsidRPr="00505C97">
        <w:rPr>
          <w:sz w:val="18"/>
          <w:szCs w:val="18"/>
        </w:rPr>
        <w:tab/>
        <w:t xml:space="preserve">posiadające system neutralizacji nieprzyjemnego zapachu; </w:t>
      </w:r>
    </w:p>
    <w:p w:rsidR="002468BF" w:rsidRPr="00505C97" w:rsidRDefault="002468BF" w:rsidP="00467B45">
      <w:pPr>
        <w:widowControl w:val="0"/>
        <w:autoSpaceDE w:val="0"/>
        <w:autoSpaceDN w:val="0"/>
        <w:adjustRightInd w:val="0"/>
        <w:rPr>
          <w:sz w:val="18"/>
          <w:szCs w:val="18"/>
        </w:rPr>
      </w:pPr>
      <w:r w:rsidRPr="00505C97">
        <w:rPr>
          <w:sz w:val="18"/>
          <w:szCs w:val="18"/>
        </w:rPr>
        <w:t>•</w:t>
      </w:r>
      <w:r w:rsidRPr="00505C97">
        <w:rPr>
          <w:sz w:val="18"/>
          <w:szCs w:val="18"/>
        </w:rPr>
        <w:tab/>
        <w:t>z falbankami wewnętrznymi skierowanymi do wewnątrz, które unoszą się tworząc rynnę kierującą mocz do centralnej części wkładu chłonnego, gdzie ulega szybszej absorpcji;</w:t>
      </w:r>
    </w:p>
    <w:p w:rsidR="002468BF" w:rsidRPr="00505C97" w:rsidRDefault="002468BF" w:rsidP="00467B45">
      <w:pPr>
        <w:widowControl w:val="0"/>
        <w:autoSpaceDE w:val="0"/>
        <w:autoSpaceDN w:val="0"/>
        <w:adjustRightInd w:val="0"/>
        <w:rPr>
          <w:sz w:val="18"/>
          <w:szCs w:val="18"/>
        </w:rPr>
      </w:pPr>
      <w:r w:rsidRPr="00505C97">
        <w:rPr>
          <w:sz w:val="18"/>
          <w:szCs w:val="18"/>
        </w:rPr>
        <w:t>•</w:t>
      </w:r>
      <w:r w:rsidRPr="00505C97">
        <w:rPr>
          <w:sz w:val="18"/>
          <w:szCs w:val="18"/>
        </w:rPr>
        <w:tab/>
        <w:t>posiadające anatomiczny kształt oraz wskaźnik chłonności w postaci minimum jednego żółtego paska, usytułowanego w centralnej części wkładu chłonnego, który pod wpływem napełnienia produktu moczem zmienia kolor;</w:t>
      </w:r>
    </w:p>
    <w:p w:rsidR="002468BF" w:rsidRPr="00505C97" w:rsidRDefault="002468BF" w:rsidP="00467B45">
      <w:pPr>
        <w:widowControl w:val="0"/>
        <w:autoSpaceDE w:val="0"/>
        <w:autoSpaceDN w:val="0"/>
        <w:adjustRightInd w:val="0"/>
        <w:rPr>
          <w:sz w:val="18"/>
          <w:szCs w:val="18"/>
        </w:rPr>
      </w:pPr>
      <w:r w:rsidRPr="00505C97">
        <w:rPr>
          <w:sz w:val="18"/>
          <w:szCs w:val="18"/>
        </w:rPr>
        <w:t>•</w:t>
      </w:r>
      <w:r w:rsidRPr="00505C97">
        <w:rPr>
          <w:sz w:val="18"/>
          <w:szCs w:val="18"/>
        </w:rPr>
        <w:tab/>
        <w:t>posiadające system szybkiego wchłaniania, który utrzymuje wilgoć z dala od skóry pacjenta;</w:t>
      </w:r>
    </w:p>
    <w:p w:rsidR="002468BF" w:rsidRPr="00505C97" w:rsidRDefault="002468BF" w:rsidP="00467B45">
      <w:pPr>
        <w:widowControl w:val="0"/>
        <w:autoSpaceDE w:val="0"/>
        <w:autoSpaceDN w:val="0"/>
        <w:adjustRightInd w:val="0"/>
        <w:rPr>
          <w:sz w:val="18"/>
          <w:szCs w:val="18"/>
        </w:rPr>
      </w:pPr>
      <w:r w:rsidRPr="00505C97">
        <w:rPr>
          <w:sz w:val="18"/>
          <w:szCs w:val="18"/>
        </w:rPr>
        <w:lastRenderedPageBreak/>
        <w:t>•</w:t>
      </w:r>
      <w:r w:rsidRPr="00505C97">
        <w:rPr>
          <w:sz w:val="18"/>
          <w:szCs w:val="18"/>
        </w:rPr>
        <w:tab/>
        <w:t>pakowane a’28, z odpowiednim przeliczeniem sztukowym?</w:t>
      </w:r>
    </w:p>
    <w:p w:rsidR="002468BF" w:rsidRPr="00505C97" w:rsidRDefault="002468BF" w:rsidP="00467B45">
      <w:pPr>
        <w:widowControl w:val="0"/>
        <w:autoSpaceDE w:val="0"/>
        <w:autoSpaceDN w:val="0"/>
        <w:adjustRightInd w:val="0"/>
        <w:rPr>
          <w:sz w:val="18"/>
          <w:szCs w:val="18"/>
        </w:rPr>
      </w:pPr>
      <w:r w:rsidRPr="00505C97">
        <w:rPr>
          <w:sz w:val="18"/>
          <w:szCs w:val="18"/>
        </w:rPr>
        <w:t>Należy nadmienić, że zbiór wymagań zawartych w SIWZ dopuszcza produkty tylko jednego producenta na rynku polskim. Takie działanie jest niezgodne z PZP, gdyż uniemożliwia uczciwą konkurencję. Z Naszych doświadczeń wynika, że takie działanie, powoduje, iż finalna oferta jest wyższa o około 30% od oferty na te same produkty, niż w sytuacji, gdy są dopuszczeni inni wykonawcy. Taka sytuacja negatywnie wpływa na budżet finansowy Zamawiającego.</w:t>
      </w:r>
      <w:r w:rsidR="00214628" w:rsidRPr="00505C97">
        <w:rPr>
          <w:sz w:val="18"/>
          <w:szCs w:val="18"/>
        </w:rPr>
        <w:br/>
      </w:r>
      <w:r w:rsidR="00214628" w:rsidRPr="00505C97">
        <w:rPr>
          <w:rFonts w:eastAsia="Calibri"/>
          <w:b/>
          <w:sz w:val="18"/>
          <w:szCs w:val="18"/>
          <w:lang w:eastAsia="en-US"/>
        </w:rPr>
        <w:t>Odpowiedź: Tak, dopuszcza.</w:t>
      </w:r>
    </w:p>
    <w:p w:rsidR="002468BF" w:rsidRPr="00505C97" w:rsidRDefault="002468BF" w:rsidP="00FD178B">
      <w:pPr>
        <w:widowControl w:val="0"/>
        <w:autoSpaceDE w:val="0"/>
        <w:autoSpaceDN w:val="0"/>
        <w:adjustRightInd w:val="0"/>
        <w:jc w:val="both"/>
        <w:rPr>
          <w:sz w:val="18"/>
          <w:szCs w:val="18"/>
        </w:rPr>
      </w:pPr>
    </w:p>
    <w:p w:rsidR="002468BF" w:rsidRPr="00505C97" w:rsidRDefault="002468BF" w:rsidP="00FD178B">
      <w:pPr>
        <w:widowControl w:val="0"/>
        <w:autoSpaceDE w:val="0"/>
        <w:autoSpaceDN w:val="0"/>
        <w:adjustRightInd w:val="0"/>
        <w:jc w:val="both"/>
        <w:rPr>
          <w:b/>
          <w:sz w:val="18"/>
          <w:szCs w:val="18"/>
        </w:rPr>
      </w:pPr>
      <w:r w:rsidRPr="00505C97">
        <w:rPr>
          <w:b/>
          <w:sz w:val="18"/>
          <w:szCs w:val="18"/>
        </w:rPr>
        <w:t xml:space="preserve">Pytanie nr </w:t>
      </w:r>
      <w:r w:rsidR="00214628" w:rsidRPr="00505C97">
        <w:rPr>
          <w:b/>
          <w:sz w:val="18"/>
          <w:szCs w:val="18"/>
        </w:rPr>
        <w:t>13</w:t>
      </w:r>
      <w:r w:rsidRPr="00505C97">
        <w:rPr>
          <w:b/>
          <w:sz w:val="18"/>
          <w:szCs w:val="18"/>
        </w:rPr>
        <w:t xml:space="preserve"> dotyczy Zadania nr 14 poz. 4:</w:t>
      </w:r>
    </w:p>
    <w:p w:rsidR="002468BF" w:rsidRPr="00505C97" w:rsidRDefault="002468BF" w:rsidP="00467B45">
      <w:pPr>
        <w:widowControl w:val="0"/>
        <w:autoSpaceDE w:val="0"/>
        <w:autoSpaceDN w:val="0"/>
        <w:adjustRightInd w:val="0"/>
        <w:rPr>
          <w:sz w:val="18"/>
          <w:szCs w:val="18"/>
        </w:rPr>
      </w:pPr>
      <w:r w:rsidRPr="00505C97">
        <w:rPr>
          <w:sz w:val="18"/>
          <w:szCs w:val="18"/>
        </w:rPr>
        <w:t xml:space="preserve">Czy Zamawiający dopuści w przedmiocie zamówienia (zadanie nr 14, pozycja: 4): </w:t>
      </w:r>
      <w:proofErr w:type="spellStart"/>
      <w:r w:rsidRPr="00505C97">
        <w:rPr>
          <w:sz w:val="18"/>
          <w:szCs w:val="18"/>
        </w:rPr>
        <w:t>pieluchomajtki</w:t>
      </w:r>
      <w:proofErr w:type="spellEnd"/>
      <w:r w:rsidRPr="00505C97">
        <w:rPr>
          <w:sz w:val="18"/>
          <w:szCs w:val="18"/>
        </w:rPr>
        <w:t xml:space="preserve"> dla dorosłych:</w:t>
      </w:r>
    </w:p>
    <w:p w:rsidR="002468BF" w:rsidRPr="00505C97" w:rsidRDefault="002468BF" w:rsidP="00467B45">
      <w:pPr>
        <w:widowControl w:val="0"/>
        <w:numPr>
          <w:ilvl w:val="0"/>
          <w:numId w:val="10"/>
        </w:numPr>
        <w:autoSpaceDE w:val="0"/>
        <w:autoSpaceDN w:val="0"/>
        <w:adjustRightInd w:val="0"/>
        <w:rPr>
          <w:sz w:val="18"/>
          <w:szCs w:val="18"/>
        </w:rPr>
      </w:pPr>
      <w:r w:rsidRPr="00505C97">
        <w:rPr>
          <w:sz w:val="18"/>
          <w:szCs w:val="18"/>
        </w:rPr>
        <w:t>w rozmiarze XXXL, o rekomendowanym obwodzie w pasie/biodrach 160-244cm - nomenklatura nazw handlowych (np. XXL, XXXL) może być różna ponieważ nie podlega ścisłym kryterium przy ich oznaczeniu;</w:t>
      </w:r>
    </w:p>
    <w:p w:rsidR="002468BF" w:rsidRPr="00505C97" w:rsidRDefault="002468BF" w:rsidP="00467B45">
      <w:pPr>
        <w:widowControl w:val="0"/>
        <w:numPr>
          <w:ilvl w:val="0"/>
          <w:numId w:val="10"/>
        </w:numPr>
        <w:autoSpaceDE w:val="0"/>
        <w:autoSpaceDN w:val="0"/>
        <w:adjustRightInd w:val="0"/>
        <w:rPr>
          <w:sz w:val="18"/>
          <w:szCs w:val="18"/>
        </w:rPr>
      </w:pPr>
      <w:r w:rsidRPr="00505C97">
        <w:rPr>
          <w:sz w:val="18"/>
          <w:szCs w:val="18"/>
        </w:rPr>
        <w:t xml:space="preserve">chłonności co najmniej 3080g wg normy ISO 11948-1- znikoma różnica pomiędzy oczekiwaną przez zamawiającego chłonnością wyrobu, a chłonnością oferowanego produktu w żaden sposób nie wpływa na komfort oraz funkcjonalność użytkowania wyrobu oraz nie zwiększa ilości używanych produktów. Wg międzynarodowego standardu  ISO 15621 pkt 7.5.4 na podstawie niepublikowanych badań przeprowadzonych w Szpitalach wynika, że użytkownik nie jest w stanie zauważyć różnicy w zdolności pochłaniania mniejszej niż 30%, przy wykonywaniu pomiaru zgodnie z metodą badań przedstawioną w ISO 11948 - czyli w tym przypadku dla pacjenta niezauważalna jest różnica: 120g. </w:t>
      </w:r>
    </w:p>
    <w:p w:rsidR="002468BF" w:rsidRPr="00505C97" w:rsidRDefault="002468BF" w:rsidP="00467B45">
      <w:pPr>
        <w:widowControl w:val="0"/>
        <w:numPr>
          <w:ilvl w:val="0"/>
          <w:numId w:val="10"/>
        </w:numPr>
        <w:autoSpaceDE w:val="0"/>
        <w:autoSpaceDN w:val="0"/>
        <w:adjustRightInd w:val="0"/>
        <w:rPr>
          <w:sz w:val="18"/>
          <w:szCs w:val="18"/>
        </w:rPr>
      </w:pPr>
      <w:r w:rsidRPr="00505C97">
        <w:rPr>
          <w:sz w:val="18"/>
          <w:szCs w:val="18"/>
        </w:rPr>
        <w:t xml:space="preserve">jednym ściągaczem tylnym oraz elastycznymi bokami produktów, które odpowiadają funkcjom przedniego ściągacza; </w:t>
      </w:r>
    </w:p>
    <w:p w:rsidR="002468BF" w:rsidRPr="00505C97" w:rsidRDefault="002468BF" w:rsidP="00467B45">
      <w:pPr>
        <w:widowControl w:val="0"/>
        <w:numPr>
          <w:ilvl w:val="0"/>
          <w:numId w:val="10"/>
        </w:numPr>
        <w:autoSpaceDE w:val="0"/>
        <w:autoSpaceDN w:val="0"/>
        <w:adjustRightInd w:val="0"/>
        <w:rPr>
          <w:sz w:val="18"/>
          <w:szCs w:val="18"/>
        </w:rPr>
      </w:pPr>
      <w:r w:rsidRPr="00505C97">
        <w:rPr>
          <w:sz w:val="18"/>
          <w:szCs w:val="18"/>
        </w:rPr>
        <w:t xml:space="preserve">z czterema elastycznymi, trójwarstwowymi, wielokrotnego użytku </w:t>
      </w:r>
      <w:proofErr w:type="spellStart"/>
      <w:r w:rsidRPr="00505C97">
        <w:rPr>
          <w:sz w:val="18"/>
          <w:szCs w:val="18"/>
        </w:rPr>
        <w:t>przylepcorzepami</w:t>
      </w:r>
      <w:proofErr w:type="spellEnd"/>
      <w:r w:rsidRPr="00505C97">
        <w:rPr>
          <w:sz w:val="18"/>
          <w:szCs w:val="18"/>
        </w:rPr>
        <w:t>;</w:t>
      </w:r>
    </w:p>
    <w:p w:rsidR="002468BF" w:rsidRPr="00505C97" w:rsidRDefault="002468BF" w:rsidP="00467B45">
      <w:pPr>
        <w:widowControl w:val="0"/>
        <w:numPr>
          <w:ilvl w:val="0"/>
          <w:numId w:val="10"/>
        </w:numPr>
        <w:autoSpaceDE w:val="0"/>
        <w:autoSpaceDN w:val="0"/>
        <w:adjustRightInd w:val="0"/>
        <w:rPr>
          <w:sz w:val="18"/>
          <w:szCs w:val="18"/>
        </w:rPr>
      </w:pPr>
      <w:r w:rsidRPr="00505C97">
        <w:rPr>
          <w:sz w:val="18"/>
          <w:szCs w:val="18"/>
        </w:rPr>
        <w:t>w 100% oddychające na całej powierzchni wyrobu;</w:t>
      </w:r>
    </w:p>
    <w:p w:rsidR="002468BF" w:rsidRPr="00505C97" w:rsidRDefault="002468BF" w:rsidP="00467B45">
      <w:pPr>
        <w:widowControl w:val="0"/>
        <w:numPr>
          <w:ilvl w:val="0"/>
          <w:numId w:val="10"/>
        </w:numPr>
        <w:autoSpaceDE w:val="0"/>
        <w:autoSpaceDN w:val="0"/>
        <w:adjustRightInd w:val="0"/>
        <w:rPr>
          <w:sz w:val="18"/>
          <w:szCs w:val="18"/>
        </w:rPr>
      </w:pPr>
      <w:r w:rsidRPr="00505C97">
        <w:rPr>
          <w:sz w:val="18"/>
          <w:szCs w:val="18"/>
        </w:rPr>
        <w:t xml:space="preserve">posiadające system neutralizacji nieprzyjemnego zapachu; </w:t>
      </w:r>
    </w:p>
    <w:p w:rsidR="002468BF" w:rsidRPr="00505C97" w:rsidRDefault="002468BF" w:rsidP="00467B45">
      <w:pPr>
        <w:widowControl w:val="0"/>
        <w:numPr>
          <w:ilvl w:val="0"/>
          <w:numId w:val="10"/>
        </w:numPr>
        <w:autoSpaceDE w:val="0"/>
        <w:autoSpaceDN w:val="0"/>
        <w:adjustRightInd w:val="0"/>
        <w:rPr>
          <w:sz w:val="18"/>
          <w:szCs w:val="18"/>
        </w:rPr>
      </w:pPr>
      <w:r w:rsidRPr="00505C97">
        <w:rPr>
          <w:sz w:val="18"/>
          <w:szCs w:val="18"/>
        </w:rPr>
        <w:t>z falbankami wewnętrznymi skierowanymi do wewnątrz, które unoszą się tworząc rynnę kierującą mocz do centralnej części wkładu chłonnego, gdzie ulega szybszej absorpcji;</w:t>
      </w:r>
    </w:p>
    <w:p w:rsidR="002468BF" w:rsidRPr="00505C97" w:rsidRDefault="002468BF" w:rsidP="00467B45">
      <w:pPr>
        <w:widowControl w:val="0"/>
        <w:numPr>
          <w:ilvl w:val="0"/>
          <w:numId w:val="10"/>
        </w:numPr>
        <w:autoSpaceDE w:val="0"/>
        <w:autoSpaceDN w:val="0"/>
        <w:adjustRightInd w:val="0"/>
        <w:rPr>
          <w:sz w:val="18"/>
          <w:szCs w:val="18"/>
        </w:rPr>
      </w:pPr>
      <w:r w:rsidRPr="00505C97">
        <w:rPr>
          <w:sz w:val="18"/>
          <w:szCs w:val="18"/>
        </w:rPr>
        <w:t>posiadające anatomiczny kształt oraz wskaźnik chłonności w postaci minimum jednego żółtego paska, usytułowanego w centralnej części wkładu chłonnego, który pod wpływem napełnienia produktu moczem zmienia kolor;</w:t>
      </w:r>
    </w:p>
    <w:p w:rsidR="002468BF" w:rsidRPr="00505C97" w:rsidRDefault="002468BF" w:rsidP="00467B45">
      <w:pPr>
        <w:widowControl w:val="0"/>
        <w:numPr>
          <w:ilvl w:val="0"/>
          <w:numId w:val="10"/>
        </w:numPr>
        <w:autoSpaceDE w:val="0"/>
        <w:autoSpaceDN w:val="0"/>
        <w:adjustRightInd w:val="0"/>
        <w:rPr>
          <w:sz w:val="18"/>
          <w:szCs w:val="18"/>
        </w:rPr>
      </w:pPr>
      <w:r w:rsidRPr="00505C97">
        <w:rPr>
          <w:sz w:val="18"/>
          <w:szCs w:val="18"/>
        </w:rPr>
        <w:t>posiadające system szybkiego wchłaniania, który utrzymuje wilgoć z dala od skóry pacjenta;</w:t>
      </w:r>
    </w:p>
    <w:p w:rsidR="002468BF" w:rsidRPr="00505C97" w:rsidRDefault="002468BF" w:rsidP="00467B45">
      <w:pPr>
        <w:widowControl w:val="0"/>
        <w:numPr>
          <w:ilvl w:val="0"/>
          <w:numId w:val="10"/>
        </w:numPr>
        <w:autoSpaceDE w:val="0"/>
        <w:autoSpaceDN w:val="0"/>
        <w:adjustRightInd w:val="0"/>
        <w:rPr>
          <w:sz w:val="18"/>
          <w:szCs w:val="18"/>
        </w:rPr>
      </w:pPr>
      <w:r w:rsidRPr="00505C97">
        <w:rPr>
          <w:sz w:val="18"/>
          <w:szCs w:val="18"/>
        </w:rPr>
        <w:t>pakowane a’10, z odpowiednim przeliczeniem sztukowym?</w:t>
      </w:r>
    </w:p>
    <w:p w:rsidR="002468BF" w:rsidRPr="00505C97" w:rsidRDefault="002468BF" w:rsidP="00467B45">
      <w:pPr>
        <w:widowControl w:val="0"/>
        <w:autoSpaceDE w:val="0"/>
        <w:autoSpaceDN w:val="0"/>
        <w:adjustRightInd w:val="0"/>
        <w:rPr>
          <w:sz w:val="18"/>
          <w:szCs w:val="18"/>
        </w:rPr>
      </w:pPr>
      <w:r w:rsidRPr="00505C97">
        <w:rPr>
          <w:sz w:val="18"/>
          <w:szCs w:val="18"/>
        </w:rPr>
        <w:t>Należy nadmienić, że zbiór wymagań zawartych w SIWZ dopuszcza produkty tylko jednego producenta na rynku polskim. Takie działanie jest niezgodne z PZP, gdyż uniemożliwia uczciwą konkurencję. Z Naszych doświadczeń wynika, że takie działanie, powoduje, iż finalna oferta jest wyższa o około 30% od oferty na te same produkty, niż w sytuacji, gdy są dopuszczeni inni wykonawcy. Taka sytuacja negatywnie wpływa na budżet finansowy Zamawiającego.</w:t>
      </w:r>
      <w:r w:rsidR="00214628" w:rsidRPr="00505C97">
        <w:rPr>
          <w:sz w:val="18"/>
          <w:szCs w:val="18"/>
        </w:rPr>
        <w:br/>
      </w:r>
      <w:r w:rsidR="00214628" w:rsidRPr="00505C97">
        <w:rPr>
          <w:rFonts w:eastAsia="Calibri"/>
          <w:b/>
          <w:sz w:val="18"/>
          <w:szCs w:val="18"/>
          <w:lang w:eastAsia="en-US"/>
        </w:rPr>
        <w:t>Odpowiedź: Tak, dopuszcza.</w:t>
      </w:r>
    </w:p>
    <w:p w:rsidR="002468BF" w:rsidRPr="00505C97" w:rsidRDefault="002468BF" w:rsidP="00FD178B">
      <w:pPr>
        <w:widowControl w:val="0"/>
        <w:autoSpaceDE w:val="0"/>
        <w:autoSpaceDN w:val="0"/>
        <w:adjustRightInd w:val="0"/>
        <w:jc w:val="both"/>
        <w:rPr>
          <w:b/>
          <w:sz w:val="18"/>
          <w:szCs w:val="18"/>
        </w:rPr>
      </w:pPr>
    </w:p>
    <w:p w:rsidR="002468BF" w:rsidRPr="00505C97" w:rsidRDefault="002468BF" w:rsidP="00FD178B">
      <w:pPr>
        <w:widowControl w:val="0"/>
        <w:autoSpaceDE w:val="0"/>
        <w:autoSpaceDN w:val="0"/>
        <w:adjustRightInd w:val="0"/>
        <w:jc w:val="both"/>
        <w:rPr>
          <w:b/>
          <w:sz w:val="18"/>
          <w:szCs w:val="18"/>
        </w:rPr>
      </w:pPr>
      <w:r w:rsidRPr="00505C97">
        <w:rPr>
          <w:b/>
          <w:sz w:val="18"/>
          <w:szCs w:val="18"/>
        </w:rPr>
        <w:t xml:space="preserve">Pytanie nr </w:t>
      </w:r>
      <w:r w:rsidR="00214628" w:rsidRPr="00505C97">
        <w:rPr>
          <w:b/>
          <w:sz w:val="18"/>
          <w:szCs w:val="18"/>
        </w:rPr>
        <w:t>14</w:t>
      </w:r>
      <w:r w:rsidRPr="00505C97">
        <w:rPr>
          <w:b/>
          <w:sz w:val="18"/>
          <w:szCs w:val="18"/>
        </w:rPr>
        <w:t xml:space="preserve"> dotyczy Zadania nr 14 poz. 5, 6:</w:t>
      </w:r>
    </w:p>
    <w:p w:rsidR="002468BF" w:rsidRPr="00505C97" w:rsidRDefault="002468BF" w:rsidP="00467B45">
      <w:pPr>
        <w:rPr>
          <w:sz w:val="18"/>
          <w:szCs w:val="18"/>
        </w:rPr>
      </w:pPr>
      <w:r w:rsidRPr="00505C97">
        <w:rPr>
          <w:sz w:val="18"/>
          <w:szCs w:val="18"/>
        </w:rPr>
        <w:t xml:space="preserve">Czy Zamawiający dopuści w przedmiocie zamówienia (zadanie nr 14; pozycje: 5,6): </w:t>
      </w:r>
      <w:proofErr w:type="spellStart"/>
      <w:r w:rsidRPr="00505C97">
        <w:rPr>
          <w:sz w:val="18"/>
          <w:szCs w:val="18"/>
        </w:rPr>
        <w:t>pieluchomajtki</w:t>
      </w:r>
      <w:proofErr w:type="spellEnd"/>
      <w:r w:rsidRPr="00505C97">
        <w:rPr>
          <w:sz w:val="18"/>
          <w:szCs w:val="18"/>
        </w:rPr>
        <w:t xml:space="preserve"> dla noworodków w rozmiarze 2-5kg, ze specjalnym miejscem na pępowinę?</w:t>
      </w:r>
      <w:r w:rsidR="00214628" w:rsidRPr="00505C97">
        <w:rPr>
          <w:sz w:val="18"/>
          <w:szCs w:val="18"/>
        </w:rPr>
        <w:br/>
      </w:r>
      <w:r w:rsidR="00214628" w:rsidRPr="00505C97">
        <w:rPr>
          <w:rFonts w:eastAsia="Calibri"/>
          <w:b/>
          <w:sz w:val="18"/>
          <w:szCs w:val="18"/>
          <w:lang w:eastAsia="en-US"/>
        </w:rPr>
        <w:t>Odpowiedź: Tak, dopuszcza.</w:t>
      </w:r>
    </w:p>
    <w:p w:rsidR="002468BF" w:rsidRPr="00505C97" w:rsidRDefault="002468BF" w:rsidP="00FD178B">
      <w:pPr>
        <w:ind w:firstLine="708"/>
        <w:jc w:val="both"/>
        <w:rPr>
          <w:sz w:val="18"/>
          <w:szCs w:val="18"/>
        </w:rPr>
      </w:pPr>
    </w:p>
    <w:p w:rsidR="002468BF" w:rsidRPr="00505C97" w:rsidRDefault="00214628" w:rsidP="00FD178B">
      <w:pPr>
        <w:widowControl w:val="0"/>
        <w:autoSpaceDE w:val="0"/>
        <w:autoSpaceDN w:val="0"/>
        <w:adjustRightInd w:val="0"/>
        <w:rPr>
          <w:b/>
          <w:sz w:val="18"/>
          <w:szCs w:val="18"/>
        </w:rPr>
      </w:pPr>
      <w:r w:rsidRPr="00505C97">
        <w:rPr>
          <w:b/>
          <w:sz w:val="18"/>
          <w:szCs w:val="18"/>
        </w:rPr>
        <w:t>Pytanie nr 15</w:t>
      </w:r>
      <w:r w:rsidR="002468BF" w:rsidRPr="00505C97">
        <w:rPr>
          <w:b/>
          <w:sz w:val="18"/>
          <w:szCs w:val="18"/>
        </w:rPr>
        <w:t xml:space="preserve"> dotyczy Zadania nr 14 poz. 9:</w:t>
      </w:r>
    </w:p>
    <w:p w:rsidR="002468BF" w:rsidRPr="00505C97" w:rsidRDefault="002468BF" w:rsidP="00FD178B">
      <w:pPr>
        <w:rPr>
          <w:sz w:val="18"/>
          <w:szCs w:val="18"/>
        </w:rPr>
      </w:pPr>
      <w:r w:rsidRPr="00505C97">
        <w:rPr>
          <w:sz w:val="18"/>
          <w:szCs w:val="18"/>
        </w:rPr>
        <w:t xml:space="preserve">Czy Zamawiający dopuści w przedmiocie zamówienia (zadanie nr 14; pozycja 9): </w:t>
      </w:r>
      <w:proofErr w:type="spellStart"/>
      <w:r w:rsidRPr="00505C97">
        <w:rPr>
          <w:sz w:val="18"/>
          <w:szCs w:val="18"/>
        </w:rPr>
        <w:t>pieluchomajtki</w:t>
      </w:r>
      <w:proofErr w:type="spellEnd"/>
      <w:r w:rsidRPr="00505C97">
        <w:rPr>
          <w:sz w:val="18"/>
          <w:szCs w:val="18"/>
        </w:rPr>
        <w:t xml:space="preserve"> dla dzieci w rozmiarze 10-16kg?</w:t>
      </w:r>
      <w:r w:rsidR="00214628" w:rsidRPr="00505C97">
        <w:rPr>
          <w:sz w:val="18"/>
          <w:szCs w:val="18"/>
        </w:rPr>
        <w:br/>
      </w:r>
      <w:r w:rsidR="00214628" w:rsidRPr="00505C97">
        <w:rPr>
          <w:rFonts w:eastAsia="Calibri"/>
          <w:b/>
          <w:sz w:val="18"/>
          <w:szCs w:val="18"/>
          <w:lang w:eastAsia="en-US"/>
        </w:rPr>
        <w:t>Odpowiedź: Tak, dopuszcza.</w:t>
      </w:r>
    </w:p>
    <w:p w:rsidR="002468BF" w:rsidRPr="00505C97" w:rsidRDefault="002468BF" w:rsidP="00FD178B">
      <w:pPr>
        <w:ind w:firstLine="708"/>
        <w:rPr>
          <w:sz w:val="18"/>
          <w:szCs w:val="18"/>
          <w:lang w:eastAsia="en-US"/>
        </w:rPr>
      </w:pPr>
    </w:p>
    <w:p w:rsidR="002468BF" w:rsidRPr="00505C97" w:rsidRDefault="002468BF" w:rsidP="00FD178B">
      <w:pPr>
        <w:widowControl w:val="0"/>
        <w:autoSpaceDE w:val="0"/>
        <w:autoSpaceDN w:val="0"/>
        <w:adjustRightInd w:val="0"/>
        <w:rPr>
          <w:b/>
          <w:sz w:val="18"/>
          <w:szCs w:val="18"/>
        </w:rPr>
      </w:pPr>
      <w:r w:rsidRPr="00505C97">
        <w:rPr>
          <w:b/>
          <w:sz w:val="18"/>
          <w:szCs w:val="18"/>
        </w:rPr>
        <w:t xml:space="preserve">Pytanie nr </w:t>
      </w:r>
      <w:r w:rsidR="00214628" w:rsidRPr="00505C97">
        <w:rPr>
          <w:b/>
          <w:sz w:val="18"/>
          <w:szCs w:val="18"/>
        </w:rPr>
        <w:t>16</w:t>
      </w:r>
      <w:r w:rsidRPr="00505C97">
        <w:rPr>
          <w:b/>
          <w:sz w:val="18"/>
          <w:szCs w:val="18"/>
        </w:rPr>
        <w:t xml:space="preserve"> dotyczy Zadania nr 14 poz. 5, 6, 7, 8, 9:</w:t>
      </w:r>
    </w:p>
    <w:p w:rsidR="007139A2" w:rsidRPr="00505C97" w:rsidRDefault="002468BF" w:rsidP="00FD178B">
      <w:pPr>
        <w:pStyle w:val="Default"/>
        <w:rPr>
          <w:sz w:val="18"/>
          <w:szCs w:val="18"/>
        </w:rPr>
      </w:pPr>
      <w:r w:rsidRPr="00505C97">
        <w:rPr>
          <w:sz w:val="18"/>
          <w:szCs w:val="18"/>
        </w:rPr>
        <w:t xml:space="preserve">Czy Zamawiający dopuści w przedmiocie zamówienia (zadanie nr 14; pozycje: 5, 6, 7, 8, 9): możliwość przedstawienia dokumentów potwierdzających jakość produktów dla dzieci – wystawionych przez producenta - które są równoznaczne z dokumentami typu: PZH, </w:t>
      </w:r>
      <w:proofErr w:type="spellStart"/>
      <w:r w:rsidRPr="00505C97">
        <w:rPr>
          <w:sz w:val="18"/>
          <w:szCs w:val="18"/>
        </w:rPr>
        <w:t>IMiD</w:t>
      </w:r>
      <w:proofErr w:type="spellEnd"/>
      <w:r w:rsidRPr="00505C97">
        <w:rPr>
          <w:sz w:val="18"/>
          <w:szCs w:val="18"/>
        </w:rPr>
        <w:t>?</w:t>
      </w:r>
      <w:r w:rsidR="00214628" w:rsidRPr="00505C97">
        <w:rPr>
          <w:sz w:val="18"/>
          <w:szCs w:val="18"/>
        </w:rPr>
        <w:br/>
      </w:r>
      <w:r w:rsidR="00214628" w:rsidRPr="00505C97">
        <w:rPr>
          <w:rFonts w:eastAsia="Calibri"/>
          <w:b/>
          <w:sz w:val="18"/>
          <w:szCs w:val="18"/>
          <w:lang w:eastAsia="en-US"/>
        </w:rPr>
        <w:t>Odpowiedź: Tak, dopuszcza.</w:t>
      </w:r>
      <w:r w:rsidR="007139A2" w:rsidRPr="00505C97">
        <w:rPr>
          <w:rFonts w:eastAsia="Calibri"/>
          <w:b/>
          <w:sz w:val="18"/>
          <w:szCs w:val="18"/>
          <w:lang w:eastAsia="en-US"/>
        </w:rPr>
        <w:br/>
      </w:r>
    </w:p>
    <w:p w:rsidR="00A3561E" w:rsidRPr="00505C97" w:rsidRDefault="007139A2" w:rsidP="00FD178B">
      <w:pPr>
        <w:autoSpaceDE w:val="0"/>
        <w:autoSpaceDN w:val="0"/>
        <w:adjustRightInd w:val="0"/>
        <w:rPr>
          <w:color w:val="000000"/>
          <w:sz w:val="18"/>
          <w:szCs w:val="18"/>
        </w:rPr>
      </w:pPr>
      <w:r w:rsidRPr="00505C97">
        <w:rPr>
          <w:b/>
          <w:bCs/>
          <w:color w:val="000000"/>
          <w:sz w:val="18"/>
          <w:szCs w:val="18"/>
        </w:rPr>
        <w:t xml:space="preserve">Pytanie nr 17 Dotyczy Zadania nr 23 - próbki </w:t>
      </w:r>
      <w:r w:rsidRPr="00505C97">
        <w:rPr>
          <w:color w:val="000000"/>
          <w:sz w:val="18"/>
          <w:szCs w:val="18"/>
        </w:rPr>
        <w:t>Prosimy Zamawiającego o wyjaśnienie czy nie zaszła pomyłka pisarska dotycząca próbek w zakresie zadania nr 23 - nakłuwacze. Zamawiający opisując w jaki sposób będzie przyznawał punkty za jakość, opisał m.in. „dobre dopasowanie do dłoni”, „wytrzymałość na rozerwanie podczas zakładania”. Według nas, są to parametry określające rękawice (zadanie nr 24), a nie nakłuwacze.</w:t>
      </w:r>
      <w:r w:rsidRPr="00505C97">
        <w:rPr>
          <w:color w:val="000000"/>
          <w:sz w:val="18"/>
          <w:szCs w:val="18"/>
        </w:rPr>
        <w:br/>
      </w:r>
      <w:r w:rsidRPr="00505C97">
        <w:rPr>
          <w:rFonts w:eastAsia="Calibri"/>
          <w:b/>
          <w:sz w:val="18"/>
          <w:szCs w:val="18"/>
          <w:lang w:eastAsia="en-US"/>
        </w:rPr>
        <w:t xml:space="preserve">Odpowiedź: Doszło do pomyłki pisarskiej, parametry oceny mają być zastosowane w zakresie grupy nr 24. </w:t>
      </w:r>
      <w:r w:rsidR="00560C13" w:rsidRPr="00505C97">
        <w:rPr>
          <w:rFonts w:eastAsia="Calibri"/>
          <w:b/>
          <w:sz w:val="18"/>
          <w:szCs w:val="18"/>
          <w:lang w:eastAsia="en-US"/>
        </w:rPr>
        <w:br/>
      </w:r>
      <w:r w:rsidR="00560C13" w:rsidRPr="00505C97">
        <w:rPr>
          <w:rFonts w:eastAsia="Calibri"/>
          <w:b/>
          <w:sz w:val="18"/>
          <w:szCs w:val="18"/>
          <w:lang w:eastAsia="en-US"/>
        </w:rPr>
        <w:br/>
      </w:r>
      <w:r w:rsidR="00560C13" w:rsidRPr="00505C97">
        <w:rPr>
          <w:b/>
          <w:sz w:val="18"/>
          <w:szCs w:val="18"/>
        </w:rPr>
        <w:t>Pytanie nr 18 zadanie nr</w:t>
      </w:r>
      <w:r w:rsidR="00357049" w:rsidRPr="00505C97">
        <w:rPr>
          <w:b/>
          <w:sz w:val="18"/>
          <w:szCs w:val="18"/>
        </w:rPr>
        <w:t xml:space="preserve"> </w:t>
      </w:r>
      <w:r w:rsidR="00560C13" w:rsidRPr="00505C97">
        <w:rPr>
          <w:b/>
          <w:sz w:val="18"/>
          <w:szCs w:val="18"/>
        </w:rPr>
        <w:t>27 pozycja 1,2,3,4:</w:t>
      </w:r>
      <w:r w:rsidR="00560C13" w:rsidRPr="00505C97">
        <w:rPr>
          <w:b/>
          <w:sz w:val="18"/>
          <w:szCs w:val="18"/>
        </w:rPr>
        <w:br/>
      </w:r>
      <w:r w:rsidR="00560C13" w:rsidRPr="00505C97">
        <w:rPr>
          <w:sz w:val="18"/>
          <w:szCs w:val="18"/>
        </w:rPr>
        <w:t xml:space="preserve">Czy Zamawiający w trosce o bezpieczeństwo personelu i pacjentów oraz zachowanie uczciwej konkurencji, dopuści do postępowania: system do odsysania pod warunkiem bezpłatnego doposażenia szpitala, na czas trwania umowy w niezbędne oprzyrządowanie (kanistry, </w:t>
      </w:r>
      <w:proofErr w:type="spellStart"/>
      <w:r w:rsidR="00560C13" w:rsidRPr="00505C97">
        <w:rPr>
          <w:sz w:val="18"/>
          <w:szCs w:val="18"/>
        </w:rPr>
        <w:t>mocowniki</w:t>
      </w:r>
      <w:proofErr w:type="spellEnd"/>
      <w:r w:rsidR="00560C13" w:rsidRPr="00505C97">
        <w:rPr>
          <w:sz w:val="18"/>
          <w:szCs w:val="18"/>
        </w:rPr>
        <w:t xml:space="preserve">). - system nasz charakteryzuje się pojemnikami wielorazowego użytku bez żadnych przyłączeń (wszystkie w pokrywach wkładów jednorazowych) wyposażonymi tylko w uchwyt do mocowania, wyskalowanymi co 100 ml. Pojemniki przystosowane do mycia mechanicznego oraz sterylizacji. Pojemniki kompatybilne z oferowanymi wkładami o pojemności 1L,2L,3L według zapotrzebowania zamawiającego. - wkłady(z polietylenu) posiadają w pokrywie dwa króćce (pacjent, próżnia), o różnej średnicy, co zapobiega mylnemu podłączeniu drenów. Króciec przyłączeniowy do pacjenta jest uniwersalny: gładki i rozszerzający się, przez co dostosowany jest do drenów o różnej </w:t>
      </w:r>
      <w:r w:rsidR="00560C13" w:rsidRPr="00505C97">
        <w:rPr>
          <w:sz w:val="18"/>
          <w:szCs w:val="18"/>
        </w:rPr>
        <w:lastRenderedPageBreak/>
        <w:t xml:space="preserve">średnicy; nie jest obrotowy, ponieważ obrotowy jest cały wkład, w tym sensie, że można go umieścić w kanistrze w dowolnej pozycji i tym samym skierować króciec w stronę pacjenta. Wyposażone są w filtr hydrofobowo-antybakteryjny, zabezpieczający źródło ssania przed zalaniem jak i personel przed kontaktem z odsysaną wydzieliną, odporny na rozdarcie i perforację, nie przywierające do kanistra, wyposażone w port do pobierania próbek lub wsypywania proszku oraz zatyczkę na port pacjenta, data ważności i numer serii umieszczony na każdym wkładzie. Wkłady częściowo sprasowane dla ograniczenia powierzchni magazynowania, biologicznie czyste, pakowane zbiorczo w karton. System współpracuje z dowolnym źródłem ssania. Pojemniki i wkłady o kształcie okrągłym. Powyżej opisany system charakteryzuje się prostotą obsługi jak i bezpieczeństwem użytkowania. Zgoda Zamawiającego umożliwi zaoferowanie systemu najnowocześniejszego na rynku, ze względu na opatentowaną, antybakteryjną technologię produkcji wkładów i pojemników (co jest potwierdzone badaniami laboratoryjnymi wg. ISO 22196) który jest zgodny z zaleceniami Ministra Zdrowia w sprawie zapobiegania zakażeniom wewnątrzszpitalnym, poprzez stosowanie materiałów antybakteryjnych. </w:t>
      </w:r>
      <w:r w:rsidR="00560C13" w:rsidRPr="00505C97">
        <w:rPr>
          <w:sz w:val="18"/>
          <w:szCs w:val="18"/>
        </w:rPr>
        <w:br/>
      </w:r>
      <w:r w:rsidR="00560C13" w:rsidRPr="00505C97">
        <w:rPr>
          <w:rFonts w:eastAsia="Calibri"/>
          <w:b/>
          <w:sz w:val="18"/>
          <w:szCs w:val="18"/>
          <w:lang w:eastAsia="en-US"/>
        </w:rPr>
        <w:t>Odpowiedź: Tak, dopuszcza.</w:t>
      </w:r>
      <w:r w:rsidR="00560C13" w:rsidRPr="00505C97">
        <w:rPr>
          <w:sz w:val="18"/>
          <w:szCs w:val="18"/>
        </w:rPr>
        <w:br/>
      </w:r>
      <w:r w:rsidR="00560C13" w:rsidRPr="00505C97">
        <w:rPr>
          <w:b/>
          <w:sz w:val="18"/>
          <w:szCs w:val="18"/>
        </w:rPr>
        <w:br/>
      </w:r>
      <w:r w:rsidR="00357049" w:rsidRPr="00505C97">
        <w:rPr>
          <w:b/>
          <w:sz w:val="18"/>
          <w:szCs w:val="18"/>
        </w:rPr>
        <w:t>Pytanie nr 19</w:t>
      </w:r>
      <w:r w:rsidR="00560C13" w:rsidRPr="00505C97">
        <w:rPr>
          <w:b/>
          <w:sz w:val="18"/>
          <w:szCs w:val="18"/>
        </w:rPr>
        <w:t xml:space="preserve"> zadanie nr</w:t>
      </w:r>
      <w:r w:rsidR="00357049" w:rsidRPr="00505C97">
        <w:rPr>
          <w:b/>
          <w:sz w:val="18"/>
          <w:szCs w:val="18"/>
        </w:rPr>
        <w:t xml:space="preserve"> </w:t>
      </w:r>
      <w:r w:rsidR="00560C13" w:rsidRPr="00505C97">
        <w:rPr>
          <w:b/>
          <w:sz w:val="18"/>
          <w:szCs w:val="18"/>
        </w:rPr>
        <w:t>27 pozycja 5:</w:t>
      </w:r>
      <w:r w:rsidR="00560C13" w:rsidRPr="00505C97">
        <w:rPr>
          <w:sz w:val="18"/>
          <w:szCs w:val="18"/>
        </w:rPr>
        <w:t xml:space="preserve">  </w:t>
      </w:r>
      <w:r w:rsidR="00560C13" w:rsidRPr="00505C97">
        <w:rPr>
          <w:sz w:val="18"/>
          <w:szCs w:val="18"/>
        </w:rPr>
        <w:br/>
        <w:t>Czy Zamawiający dopuści dren połączeniowy o parametrach 7mm x10mm?</w:t>
      </w:r>
    </w:p>
    <w:p w:rsidR="00A3561E" w:rsidRPr="00505C97" w:rsidRDefault="00357049" w:rsidP="00FD178B">
      <w:pPr>
        <w:contextualSpacing/>
        <w:rPr>
          <w:rFonts w:eastAsia="Calibri"/>
          <w:b/>
          <w:sz w:val="18"/>
          <w:szCs w:val="18"/>
          <w:lang w:eastAsia="en-US"/>
        </w:rPr>
      </w:pPr>
      <w:r w:rsidRPr="00505C97">
        <w:rPr>
          <w:rFonts w:eastAsia="Calibri"/>
          <w:b/>
          <w:sz w:val="18"/>
          <w:szCs w:val="18"/>
          <w:lang w:eastAsia="en-US"/>
        </w:rPr>
        <w:t>Odpowiedź: Zgodnie z SIWZ.</w:t>
      </w:r>
      <w:r w:rsidR="00E64BA9" w:rsidRPr="00505C97">
        <w:rPr>
          <w:rFonts w:eastAsia="Calibri"/>
          <w:b/>
          <w:sz w:val="18"/>
          <w:szCs w:val="18"/>
          <w:lang w:eastAsia="en-US"/>
        </w:rPr>
        <w:br/>
      </w:r>
    </w:p>
    <w:p w:rsidR="00E64BA9" w:rsidRPr="00505C97" w:rsidRDefault="00E64BA9" w:rsidP="00FD178B">
      <w:pPr>
        <w:rPr>
          <w:sz w:val="18"/>
          <w:szCs w:val="18"/>
          <w:lang w:eastAsia="de-DE"/>
        </w:rPr>
      </w:pPr>
      <w:r w:rsidRPr="00505C97">
        <w:rPr>
          <w:b/>
          <w:sz w:val="18"/>
          <w:szCs w:val="18"/>
          <w:lang w:eastAsia="de-DE"/>
        </w:rPr>
        <w:t>Pytanie 20 zadanie nr 21 poz. nr 1-3:</w:t>
      </w:r>
      <w:r w:rsidRPr="00505C97">
        <w:rPr>
          <w:b/>
          <w:sz w:val="18"/>
          <w:szCs w:val="18"/>
          <w:lang w:eastAsia="de-DE"/>
        </w:rPr>
        <w:br/>
      </w:r>
      <w:r w:rsidRPr="00505C97">
        <w:rPr>
          <w:sz w:val="18"/>
          <w:szCs w:val="18"/>
          <w:lang w:eastAsia="de-DE"/>
        </w:rPr>
        <w:t>Zwracamy się z prośbą do Zamawiającego o uwzględnienie w ocenie jakościowej opaski gipsowej nośnika w postaci tekturowego rulonika równoważnie z nośnikiem z tworzywa sztucznego. Prośbę tę motywujemy faktem, iż zastosowanie ww. nośnika tekturowego zapewnia równomierne namoczenie opaski gipsowej, także od wewnątrz (w większym stopniu nawet niż w przypadku zastosowania nośnika nie przepuszczającego wody) co wpływa bezpośrednio na podniesienie walorów użytkowych opaski gipsowej. Pragniemy również zwrócić uwagę na fakt, iż wykorzystany w tym przypadku surowiec tj. tektura jest materiałem biodegradowalnym w przeciwieństwie do tworzywa sztucznego co w dobie szczególnego nacisku na stosowanie rozwiązań proekologicznych uzasadnia pozytywne rozpatrzenie naszej prośby.</w:t>
      </w:r>
    </w:p>
    <w:p w:rsidR="00E64BA9" w:rsidRPr="00505C97" w:rsidRDefault="00E64BA9" w:rsidP="00FD178B">
      <w:pPr>
        <w:rPr>
          <w:b/>
          <w:sz w:val="18"/>
          <w:szCs w:val="18"/>
          <w:lang w:eastAsia="de-DE"/>
        </w:rPr>
      </w:pPr>
      <w:r w:rsidRPr="00505C97">
        <w:rPr>
          <w:rFonts w:eastAsia="Calibri"/>
          <w:b/>
          <w:sz w:val="18"/>
          <w:szCs w:val="18"/>
          <w:lang w:eastAsia="en-US"/>
        </w:rPr>
        <w:t>Odpowiedź: Tak, dopuszcza.</w:t>
      </w:r>
      <w:r w:rsidRPr="00505C97">
        <w:rPr>
          <w:rFonts w:eastAsia="Calibri"/>
          <w:b/>
          <w:sz w:val="18"/>
          <w:szCs w:val="18"/>
          <w:lang w:eastAsia="en-US"/>
        </w:rPr>
        <w:br/>
      </w:r>
    </w:p>
    <w:p w:rsidR="002D623C" w:rsidRPr="00505C97" w:rsidRDefault="00E64BA9" w:rsidP="00FD178B">
      <w:pPr>
        <w:rPr>
          <w:b/>
          <w:sz w:val="18"/>
          <w:szCs w:val="18"/>
          <w:lang w:eastAsia="de-DE"/>
        </w:rPr>
      </w:pPr>
      <w:r w:rsidRPr="00505C97">
        <w:rPr>
          <w:b/>
          <w:sz w:val="18"/>
          <w:szCs w:val="18"/>
          <w:lang w:eastAsia="de-DE"/>
        </w:rPr>
        <w:t>Pytanie 21 zadanie nr 21 poz. nr 1-3:</w:t>
      </w:r>
      <w:r w:rsidRPr="00505C97">
        <w:rPr>
          <w:b/>
          <w:sz w:val="18"/>
          <w:szCs w:val="18"/>
          <w:lang w:eastAsia="de-DE"/>
        </w:rPr>
        <w:br/>
      </w:r>
      <w:r w:rsidRPr="00505C97">
        <w:rPr>
          <w:sz w:val="18"/>
          <w:szCs w:val="18"/>
          <w:lang w:eastAsia="de-DE"/>
        </w:rPr>
        <w:t>Zwracamy się z prośbą do Zamawiającego o wyjaśnienie w zakresie parametru w ocenie jakościowej czasu wiązania opaski gipsowej, na jakiej podstawie Zamawiający będzie dokonywał tej czynności? Faktem jest, że czas wiązania opaski gipsowej jest ściśle związany z temperaturą wody użytą do jej aktywacji, zatem w  naszej ocenie celem uzyskania porównywalności badanych opasek gipsowych uważamy za zasadne wprowadzenie wymogu załączenia próbek razem z ofertą celem umożliwienia obiektywnej weryfikacji tego parametru. Używane w dokumentach informacje o czasie wiązania opaski gipsowej typu: „około 5 min.”, „od … do …” uniemożliwiają bowiem dokonanie tej czynności w sposób należyty.</w:t>
      </w:r>
      <w:r w:rsidRPr="00505C97">
        <w:rPr>
          <w:sz w:val="18"/>
          <w:szCs w:val="18"/>
          <w:lang w:eastAsia="de-DE"/>
        </w:rPr>
        <w:br/>
      </w:r>
      <w:r w:rsidRPr="00505C97">
        <w:rPr>
          <w:rFonts w:eastAsia="Calibri"/>
          <w:b/>
          <w:sz w:val="18"/>
          <w:szCs w:val="18"/>
          <w:lang w:eastAsia="en-US"/>
        </w:rPr>
        <w:t>Odpowiedź: Tak, dopuszcza.</w:t>
      </w:r>
      <w:r w:rsidR="002D623C" w:rsidRPr="00505C97">
        <w:rPr>
          <w:rFonts w:eastAsia="Calibri"/>
          <w:b/>
          <w:sz w:val="18"/>
          <w:szCs w:val="18"/>
          <w:lang w:eastAsia="en-US"/>
        </w:rPr>
        <w:br/>
      </w:r>
      <w:r w:rsidR="002D623C" w:rsidRPr="00505C97">
        <w:rPr>
          <w:rFonts w:eastAsia="Calibri"/>
          <w:b/>
          <w:sz w:val="18"/>
          <w:szCs w:val="18"/>
          <w:lang w:eastAsia="en-US"/>
        </w:rPr>
        <w:br/>
      </w:r>
      <w:r w:rsidR="00BA3790" w:rsidRPr="00505C97">
        <w:rPr>
          <w:b/>
          <w:sz w:val="18"/>
          <w:szCs w:val="18"/>
          <w:lang w:eastAsia="de-DE"/>
        </w:rPr>
        <w:t>Pytanie 22 z</w:t>
      </w:r>
      <w:r w:rsidR="002D623C" w:rsidRPr="00505C97">
        <w:rPr>
          <w:b/>
          <w:sz w:val="18"/>
          <w:szCs w:val="18"/>
          <w:lang w:eastAsia="de-DE"/>
        </w:rPr>
        <w:t>adanie nr 15 Poz</w:t>
      </w:r>
      <w:r w:rsidR="002D623C" w:rsidRPr="00505C97">
        <w:rPr>
          <w:sz w:val="18"/>
          <w:szCs w:val="18"/>
          <w:lang w:eastAsia="de-DE"/>
        </w:rPr>
        <w:t xml:space="preserve">. </w:t>
      </w:r>
      <w:r w:rsidR="002D623C" w:rsidRPr="00505C97">
        <w:rPr>
          <w:b/>
          <w:sz w:val="18"/>
          <w:szCs w:val="18"/>
          <w:lang w:eastAsia="de-DE"/>
        </w:rPr>
        <w:t>nr 1</w:t>
      </w:r>
      <w:r w:rsidR="00BA3790" w:rsidRPr="00505C97">
        <w:rPr>
          <w:b/>
          <w:sz w:val="18"/>
          <w:szCs w:val="18"/>
          <w:lang w:eastAsia="de-DE"/>
        </w:rPr>
        <w:t xml:space="preserve">: </w:t>
      </w:r>
      <w:r w:rsidR="00BA3790" w:rsidRPr="00505C97">
        <w:rPr>
          <w:b/>
          <w:sz w:val="18"/>
          <w:szCs w:val="18"/>
          <w:lang w:eastAsia="de-DE"/>
        </w:rPr>
        <w:br/>
        <w:t>C</w:t>
      </w:r>
      <w:r w:rsidR="002D623C" w:rsidRPr="00505C97">
        <w:rPr>
          <w:sz w:val="18"/>
          <w:szCs w:val="18"/>
          <w:lang w:eastAsia="de-DE"/>
        </w:rPr>
        <w:t>zy Zamawiający dopuści możliwość zaoferowania podkładu chłonnego z zakładkami bocznymi w rozmiarze 180 x 90 cm o chłonności 1200g?</w:t>
      </w:r>
      <w:r w:rsidR="00BA3790" w:rsidRPr="00505C97">
        <w:rPr>
          <w:sz w:val="18"/>
          <w:szCs w:val="18"/>
          <w:lang w:eastAsia="de-DE"/>
        </w:rPr>
        <w:br/>
      </w:r>
      <w:r w:rsidR="00BA3790" w:rsidRPr="00505C97">
        <w:rPr>
          <w:rFonts w:eastAsia="Calibri"/>
          <w:b/>
          <w:sz w:val="18"/>
          <w:szCs w:val="18"/>
          <w:lang w:eastAsia="en-US"/>
        </w:rPr>
        <w:t>Odpowiedź: Tak, dopuszcza.</w:t>
      </w:r>
    </w:p>
    <w:p w:rsidR="002D623C" w:rsidRPr="00505C97" w:rsidRDefault="002D623C" w:rsidP="00FD178B">
      <w:pPr>
        <w:jc w:val="both"/>
        <w:rPr>
          <w:b/>
          <w:sz w:val="18"/>
          <w:szCs w:val="18"/>
          <w:lang w:eastAsia="de-DE"/>
        </w:rPr>
      </w:pPr>
    </w:p>
    <w:p w:rsidR="002D623C" w:rsidRPr="00505C97" w:rsidRDefault="00BA3790" w:rsidP="00FD178B">
      <w:pPr>
        <w:rPr>
          <w:b/>
          <w:sz w:val="18"/>
          <w:szCs w:val="18"/>
          <w:lang w:eastAsia="de-DE"/>
        </w:rPr>
      </w:pPr>
      <w:r w:rsidRPr="00505C97">
        <w:rPr>
          <w:b/>
          <w:sz w:val="18"/>
          <w:szCs w:val="18"/>
          <w:lang w:eastAsia="de-DE"/>
        </w:rPr>
        <w:t>Pytanie 23 z</w:t>
      </w:r>
      <w:r w:rsidR="002D623C" w:rsidRPr="00505C97">
        <w:rPr>
          <w:b/>
          <w:sz w:val="18"/>
          <w:szCs w:val="18"/>
          <w:lang w:eastAsia="de-DE"/>
        </w:rPr>
        <w:t>adanie nr 16 Poz. nr 1</w:t>
      </w:r>
      <w:r w:rsidRPr="00505C97">
        <w:rPr>
          <w:b/>
          <w:sz w:val="18"/>
          <w:szCs w:val="18"/>
          <w:lang w:eastAsia="de-DE"/>
        </w:rPr>
        <w:t>:</w:t>
      </w:r>
      <w:r w:rsidRPr="00505C97">
        <w:rPr>
          <w:b/>
          <w:sz w:val="18"/>
          <w:szCs w:val="18"/>
          <w:lang w:eastAsia="de-DE"/>
        </w:rPr>
        <w:br/>
      </w:r>
      <w:r w:rsidR="002D623C" w:rsidRPr="00505C97">
        <w:rPr>
          <w:sz w:val="18"/>
          <w:szCs w:val="18"/>
          <w:lang w:eastAsia="de-DE"/>
        </w:rPr>
        <w:t>Zwracamy się z prośbą do Zamawiającego o odstąpienie od  wymogu oceny jakościowej parametru odporności na przenikanie cieczy dla kompletów chirurgicznych, gdyż według normy EN 13795 1-3 dla części dotyczącej  kompletów chirurgicznych, nie jest wymagane badanie tego rodzaju właściwości.</w:t>
      </w:r>
      <w:r w:rsidRPr="00505C97">
        <w:rPr>
          <w:sz w:val="18"/>
          <w:szCs w:val="18"/>
          <w:lang w:eastAsia="de-DE"/>
        </w:rPr>
        <w:br/>
      </w:r>
      <w:r w:rsidRPr="00505C97">
        <w:rPr>
          <w:rFonts w:eastAsia="Calibri"/>
          <w:b/>
          <w:sz w:val="18"/>
          <w:szCs w:val="18"/>
          <w:lang w:eastAsia="en-US"/>
        </w:rPr>
        <w:t xml:space="preserve">Odpowiedź: Zamawiający odstępuje od wymogu. </w:t>
      </w:r>
    </w:p>
    <w:p w:rsidR="002D623C" w:rsidRPr="00505C97" w:rsidRDefault="002D623C" w:rsidP="00FD178B">
      <w:pPr>
        <w:jc w:val="both"/>
        <w:rPr>
          <w:sz w:val="18"/>
          <w:szCs w:val="18"/>
          <w:lang w:eastAsia="de-DE"/>
        </w:rPr>
      </w:pPr>
    </w:p>
    <w:p w:rsidR="002D623C" w:rsidRPr="00505C97" w:rsidRDefault="00AD3302" w:rsidP="00FD178B">
      <w:pPr>
        <w:rPr>
          <w:b/>
          <w:sz w:val="18"/>
          <w:szCs w:val="18"/>
          <w:lang w:eastAsia="de-DE"/>
        </w:rPr>
      </w:pPr>
      <w:r w:rsidRPr="00505C97">
        <w:rPr>
          <w:b/>
          <w:sz w:val="18"/>
          <w:szCs w:val="18"/>
          <w:lang w:eastAsia="de-DE"/>
        </w:rPr>
        <w:t>Pytanie 24</w:t>
      </w:r>
      <w:r w:rsidR="00BA3790" w:rsidRPr="00505C97">
        <w:rPr>
          <w:b/>
          <w:sz w:val="18"/>
          <w:szCs w:val="18"/>
          <w:lang w:eastAsia="de-DE"/>
        </w:rPr>
        <w:t xml:space="preserve"> z</w:t>
      </w:r>
      <w:r w:rsidR="002D623C" w:rsidRPr="00505C97">
        <w:rPr>
          <w:b/>
          <w:sz w:val="18"/>
          <w:szCs w:val="18"/>
          <w:lang w:eastAsia="de-DE"/>
        </w:rPr>
        <w:t>adanie nr 33 Poz</w:t>
      </w:r>
      <w:r w:rsidR="002D623C" w:rsidRPr="00505C97">
        <w:rPr>
          <w:sz w:val="18"/>
          <w:szCs w:val="18"/>
          <w:lang w:eastAsia="de-DE"/>
        </w:rPr>
        <w:t xml:space="preserve">. </w:t>
      </w:r>
      <w:r w:rsidR="002D623C" w:rsidRPr="00505C97">
        <w:rPr>
          <w:b/>
          <w:sz w:val="18"/>
          <w:szCs w:val="18"/>
          <w:lang w:eastAsia="de-DE"/>
        </w:rPr>
        <w:t>nr 1</w:t>
      </w:r>
      <w:r w:rsidR="00BA3790" w:rsidRPr="00505C97">
        <w:rPr>
          <w:b/>
          <w:sz w:val="18"/>
          <w:szCs w:val="18"/>
          <w:lang w:eastAsia="de-DE"/>
        </w:rPr>
        <w:t xml:space="preserve">: </w:t>
      </w:r>
      <w:r w:rsidR="00BA3790" w:rsidRPr="00505C97">
        <w:rPr>
          <w:b/>
          <w:sz w:val="18"/>
          <w:szCs w:val="18"/>
          <w:lang w:eastAsia="de-DE"/>
        </w:rPr>
        <w:br/>
        <w:t>C</w:t>
      </w:r>
      <w:r w:rsidR="002D623C" w:rsidRPr="00505C97">
        <w:rPr>
          <w:sz w:val="18"/>
          <w:szCs w:val="18"/>
          <w:lang w:eastAsia="de-DE"/>
        </w:rPr>
        <w:t>zy Zamawiający dopuści możliwość zaoferowania pianki do oczyszczania skóry w opakowaniu a’ 400 ml z odpowiednim przeliczeniem zamawianych ilości?</w:t>
      </w:r>
    </w:p>
    <w:p w:rsidR="00AD3302" w:rsidRPr="00505C97" w:rsidRDefault="00BA3790" w:rsidP="00FD178B">
      <w:pPr>
        <w:pStyle w:val="Default"/>
        <w:rPr>
          <w:sz w:val="18"/>
          <w:szCs w:val="18"/>
        </w:rPr>
      </w:pPr>
      <w:r w:rsidRPr="00505C97">
        <w:rPr>
          <w:rFonts w:eastAsia="Calibri"/>
          <w:b/>
          <w:sz w:val="18"/>
          <w:szCs w:val="18"/>
          <w:lang w:eastAsia="en-US"/>
        </w:rPr>
        <w:t>Odpowiedź: Tak, dopuszcza.</w:t>
      </w:r>
      <w:r w:rsidR="00AD3302" w:rsidRPr="00505C97">
        <w:rPr>
          <w:rFonts w:eastAsia="Calibri"/>
          <w:b/>
          <w:sz w:val="18"/>
          <w:szCs w:val="18"/>
          <w:lang w:eastAsia="en-US"/>
        </w:rPr>
        <w:t xml:space="preserve"> </w:t>
      </w:r>
      <w:r w:rsidR="00AD3302" w:rsidRPr="00505C97">
        <w:rPr>
          <w:rFonts w:eastAsia="Calibri"/>
          <w:b/>
          <w:sz w:val="18"/>
          <w:szCs w:val="18"/>
          <w:lang w:eastAsia="en-US"/>
        </w:rPr>
        <w:br/>
      </w:r>
      <w:r w:rsidR="00AD3302" w:rsidRPr="00505C97">
        <w:rPr>
          <w:rFonts w:eastAsia="Calibri"/>
          <w:b/>
          <w:sz w:val="18"/>
          <w:szCs w:val="18"/>
          <w:lang w:eastAsia="en-US"/>
        </w:rPr>
        <w:br/>
      </w:r>
      <w:r w:rsidR="00AD3302" w:rsidRPr="00505C97">
        <w:rPr>
          <w:b/>
          <w:bCs/>
          <w:sz w:val="18"/>
          <w:szCs w:val="18"/>
        </w:rPr>
        <w:t xml:space="preserve">Pytanie 25 dotyczy pakietu 29 </w:t>
      </w:r>
    </w:p>
    <w:p w:rsidR="00AD3302" w:rsidRPr="00505C97" w:rsidRDefault="00AD3302" w:rsidP="00FD178B">
      <w:pPr>
        <w:autoSpaceDE w:val="0"/>
        <w:autoSpaceDN w:val="0"/>
        <w:adjustRightInd w:val="0"/>
        <w:rPr>
          <w:color w:val="000000"/>
          <w:sz w:val="18"/>
          <w:szCs w:val="18"/>
        </w:rPr>
      </w:pPr>
      <w:r w:rsidRPr="00505C97">
        <w:rPr>
          <w:color w:val="000000"/>
          <w:sz w:val="18"/>
          <w:szCs w:val="18"/>
        </w:rPr>
        <w:t xml:space="preserve">Czy Zamawiający wyrazi zgodę na wydłużenie terminu dostawy do 14 dni roboczych? </w:t>
      </w:r>
      <w:r w:rsidRPr="00505C97">
        <w:rPr>
          <w:color w:val="000000"/>
          <w:sz w:val="18"/>
          <w:szCs w:val="18"/>
        </w:rPr>
        <w:br/>
      </w:r>
      <w:r w:rsidRPr="00505C97">
        <w:rPr>
          <w:rFonts w:eastAsia="Calibri"/>
          <w:b/>
          <w:sz w:val="18"/>
          <w:szCs w:val="18"/>
          <w:lang w:eastAsia="en-US"/>
        </w:rPr>
        <w:t xml:space="preserve">Odpowiedź: Zgodnie z SIWZ. </w:t>
      </w:r>
      <w:r w:rsidRPr="00505C97">
        <w:rPr>
          <w:rFonts w:eastAsia="Calibri"/>
          <w:b/>
          <w:sz w:val="18"/>
          <w:szCs w:val="18"/>
          <w:lang w:eastAsia="en-US"/>
        </w:rPr>
        <w:br/>
      </w:r>
      <w:r w:rsidRPr="00505C97">
        <w:rPr>
          <w:b/>
          <w:bCs/>
          <w:sz w:val="18"/>
          <w:szCs w:val="18"/>
        </w:rPr>
        <w:br/>
      </w:r>
      <w:r w:rsidR="00B5517D" w:rsidRPr="00505C97">
        <w:rPr>
          <w:b/>
          <w:bCs/>
          <w:sz w:val="18"/>
          <w:szCs w:val="18"/>
        </w:rPr>
        <w:t>Pytanie 26</w:t>
      </w:r>
      <w:r w:rsidRPr="00505C97">
        <w:rPr>
          <w:b/>
          <w:bCs/>
          <w:sz w:val="18"/>
          <w:szCs w:val="18"/>
        </w:rPr>
        <w:t xml:space="preserve"> d</w:t>
      </w:r>
      <w:r w:rsidRPr="00505C97">
        <w:rPr>
          <w:b/>
          <w:bCs/>
          <w:color w:val="000000"/>
          <w:sz w:val="18"/>
          <w:szCs w:val="18"/>
        </w:rPr>
        <w:t>otyczy pakietu 29</w:t>
      </w:r>
    </w:p>
    <w:p w:rsidR="00AD3302" w:rsidRPr="00505C97" w:rsidRDefault="00AD3302" w:rsidP="00FD178B">
      <w:pPr>
        <w:autoSpaceDE w:val="0"/>
        <w:autoSpaceDN w:val="0"/>
        <w:adjustRightInd w:val="0"/>
        <w:rPr>
          <w:color w:val="000000"/>
          <w:sz w:val="18"/>
          <w:szCs w:val="18"/>
        </w:rPr>
      </w:pPr>
      <w:r w:rsidRPr="00505C97">
        <w:rPr>
          <w:color w:val="000000"/>
          <w:sz w:val="18"/>
          <w:szCs w:val="18"/>
        </w:rPr>
        <w:t xml:space="preserve">Czy Zamawiający wymaga potwierdzenia kompatybilności oferowanych pętli z posiadanym przez Zamawiającego resektoskopem </w:t>
      </w:r>
      <w:proofErr w:type="spellStart"/>
      <w:r w:rsidRPr="00505C97">
        <w:rPr>
          <w:color w:val="000000"/>
          <w:sz w:val="18"/>
          <w:szCs w:val="18"/>
        </w:rPr>
        <w:t>monopolarnym</w:t>
      </w:r>
      <w:proofErr w:type="spellEnd"/>
      <w:r w:rsidRPr="00505C97">
        <w:rPr>
          <w:color w:val="000000"/>
          <w:sz w:val="18"/>
          <w:szCs w:val="18"/>
        </w:rPr>
        <w:t xml:space="preserve"> firmy Karl </w:t>
      </w:r>
      <w:proofErr w:type="spellStart"/>
      <w:r w:rsidRPr="00505C97">
        <w:rPr>
          <w:color w:val="000000"/>
          <w:sz w:val="18"/>
          <w:szCs w:val="18"/>
        </w:rPr>
        <w:t>Storz</w:t>
      </w:r>
      <w:proofErr w:type="spellEnd"/>
      <w:r w:rsidRPr="00505C97">
        <w:rPr>
          <w:color w:val="000000"/>
          <w:sz w:val="18"/>
          <w:szCs w:val="18"/>
        </w:rPr>
        <w:t xml:space="preserve"> od producenta lub autoryzowanego dystrybutora na terytorium RP posiadanego przez Zamawiającego resektoskopu ? </w:t>
      </w:r>
    </w:p>
    <w:p w:rsidR="00D53692" w:rsidRPr="00505C97" w:rsidRDefault="00AD3302" w:rsidP="00FD178B">
      <w:pPr>
        <w:rPr>
          <w:b/>
          <w:bCs/>
          <w:color w:val="000000"/>
          <w:sz w:val="18"/>
          <w:szCs w:val="18"/>
        </w:rPr>
      </w:pPr>
      <w:r w:rsidRPr="00505C97">
        <w:rPr>
          <w:rFonts w:eastAsia="Calibri"/>
          <w:b/>
          <w:sz w:val="18"/>
          <w:szCs w:val="18"/>
          <w:lang w:eastAsia="en-US"/>
        </w:rPr>
        <w:t xml:space="preserve">Odpowiedź: Zamawiający wymaga. </w:t>
      </w:r>
      <w:r w:rsidR="00D53692" w:rsidRPr="00505C97">
        <w:rPr>
          <w:rFonts w:eastAsia="Calibri"/>
          <w:b/>
          <w:sz w:val="18"/>
          <w:szCs w:val="18"/>
          <w:lang w:eastAsia="en-US"/>
        </w:rPr>
        <w:br/>
      </w:r>
      <w:r w:rsidR="00D53692" w:rsidRPr="00505C97">
        <w:rPr>
          <w:rFonts w:eastAsia="Calibri"/>
          <w:b/>
          <w:sz w:val="18"/>
          <w:szCs w:val="18"/>
          <w:lang w:eastAsia="en-US"/>
        </w:rPr>
        <w:br/>
      </w:r>
      <w:r w:rsidR="00D53692" w:rsidRPr="00505C97">
        <w:rPr>
          <w:b/>
          <w:bCs/>
          <w:color w:val="000000"/>
          <w:sz w:val="18"/>
          <w:szCs w:val="18"/>
        </w:rPr>
        <w:t>Pytanie 27 grupa nr 16 poz. 1</w:t>
      </w:r>
    </w:p>
    <w:p w:rsidR="00D53692" w:rsidRPr="00505C97" w:rsidRDefault="00D53692" w:rsidP="00FD178B">
      <w:pPr>
        <w:rPr>
          <w:bCs/>
          <w:color w:val="000000"/>
          <w:sz w:val="18"/>
          <w:szCs w:val="18"/>
        </w:rPr>
      </w:pPr>
      <w:r w:rsidRPr="00505C97">
        <w:rPr>
          <w:bCs/>
          <w:color w:val="000000"/>
          <w:sz w:val="18"/>
          <w:szCs w:val="18"/>
        </w:rPr>
        <w:t>Czy Zamawiający dopuści komplet chirurgiczny wykonany z włókniny SMMS?</w:t>
      </w:r>
    </w:p>
    <w:p w:rsidR="00D53692" w:rsidRPr="00505C97" w:rsidRDefault="00D53692" w:rsidP="00FD178B">
      <w:pPr>
        <w:rPr>
          <w:bCs/>
          <w:color w:val="000000"/>
          <w:sz w:val="18"/>
          <w:szCs w:val="18"/>
        </w:rPr>
      </w:pPr>
      <w:r w:rsidRPr="00505C97">
        <w:rPr>
          <w:rFonts w:eastAsia="Calibri"/>
          <w:b/>
          <w:sz w:val="18"/>
          <w:szCs w:val="18"/>
          <w:lang w:eastAsia="en-US"/>
        </w:rPr>
        <w:t>Odpowiedź: Zgodnie z SIWZ.</w:t>
      </w:r>
      <w:r w:rsidRPr="00505C97">
        <w:rPr>
          <w:rFonts w:eastAsia="Calibri"/>
          <w:b/>
          <w:sz w:val="18"/>
          <w:szCs w:val="18"/>
          <w:lang w:eastAsia="en-US"/>
        </w:rPr>
        <w:br/>
      </w:r>
    </w:p>
    <w:p w:rsidR="00D53692" w:rsidRPr="00505C97" w:rsidRDefault="00D53692" w:rsidP="00FD178B">
      <w:pPr>
        <w:rPr>
          <w:b/>
          <w:bCs/>
          <w:color w:val="000000"/>
          <w:sz w:val="18"/>
          <w:szCs w:val="18"/>
        </w:rPr>
      </w:pPr>
      <w:r w:rsidRPr="00505C97">
        <w:rPr>
          <w:b/>
          <w:bCs/>
          <w:color w:val="000000"/>
          <w:sz w:val="18"/>
          <w:szCs w:val="18"/>
        </w:rPr>
        <w:t>Pytanie 28 grupa nr 16 poz. 1</w:t>
      </w:r>
    </w:p>
    <w:p w:rsidR="00D53692" w:rsidRPr="00505C97" w:rsidRDefault="00D53692" w:rsidP="00FD178B">
      <w:pPr>
        <w:rPr>
          <w:bCs/>
          <w:color w:val="000000"/>
          <w:sz w:val="18"/>
          <w:szCs w:val="18"/>
        </w:rPr>
      </w:pPr>
      <w:r w:rsidRPr="00505C97">
        <w:rPr>
          <w:bCs/>
          <w:color w:val="000000"/>
          <w:sz w:val="18"/>
          <w:szCs w:val="18"/>
        </w:rPr>
        <w:lastRenderedPageBreak/>
        <w:t>Czy Zamawiający dopuści komplet chirurgiczny w rozmiarze S-XXL ?</w:t>
      </w:r>
    </w:p>
    <w:p w:rsidR="00D53692" w:rsidRPr="00505C97" w:rsidRDefault="00D53692" w:rsidP="00FD178B">
      <w:pPr>
        <w:rPr>
          <w:rFonts w:eastAsia="Calibri"/>
          <w:b/>
          <w:sz w:val="18"/>
          <w:szCs w:val="18"/>
          <w:lang w:eastAsia="en-US"/>
        </w:rPr>
      </w:pPr>
      <w:r w:rsidRPr="00505C97">
        <w:rPr>
          <w:rFonts w:eastAsia="Calibri"/>
          <w:b/>
          <w:sz w:val="18"/>
          <w:szCs w:val="18"/>
          <w:lang w:eastAsia="en-US"/>
        </w:rPr>
        <w:t>Odpowiedź: Zgodnie z SIWZ.</w:t>
      </w:r>
    </w:p>
    <w:p w:rsidR="00D53692" w:rsidRPr="00505C97" w:rsidRDefault="00D53692" w:rsidP="00FD178B">
      <w:pPr>
        <w:rPr>
          <w:bCs/>
          <w:color w:val="000000"/>
          <w:sz w:val="18"/>
          <w:szCs w:val="18"/>
        </w:rPr>
      </w:pPr>
    </w:p>
    <w:p w:rsidR="00D53692" w:rsidRPr="00505C97" w:rsidRDefault="00D53692" w:rsidP="00FD178B">
      <w:pPr>
        <w:rPr>
          <w:b/>
          <w:bCs/>
          <w:color w:val="000000"/>
          <w:sz w:val="18"/>
          <w:szCs w:val="18"/>
        </w:rPr>
      </w:pPr>
      <w:r w:rsidRPr="00505C97">
        <w:rPr>
          <w:b/>
          <w:bCs/>
          <w:color w:val="000000"/>
          <w:sz w:val="18"/>
          <w:szCs w:val="18"/>
        </w:rPr>
        <w:t>Pytanie 29 grupa 16 poz. 1</w:t>
      </w:r>
    </w:p>
    <w:p w:rsidR="00D53692" w:rsidRPr="00505C97" w:rsidRDefault="00D53692" w:rsidP="00FD178B">
      <w:pPr>
        <w:rPr>
          <w:bCs/>
          <w:color w:val="000000"/>
          <w:sz w:val="18"/>
          <w:szCs w:val="18"/>
        </w:rPr>
      </w:pPr>
      <w:r w:rsidRPr="00505C97">
        <w:rPr>
          <w:bCs/>
          <w:color w:val="000000"/>
          <w:sz w:val="18"/>
          <w:szCs w:val="18"/>
        </w:rPr>
        <w:t>Czy Zamawiający dopuści komplet chirurgiczny w rozmiarze S-XXXL ?</w:t>
      </w:r>
    </w:p>
    <w:p w:rsidR="00D53692" w:rsidRPr="00505C97" w:rsidRDefault="00D53692" w:rsidP="00FD178B">
      <w:pPr>
        <w:rPr>
          <w:bCs/>
          <w:color w:val="000000"/>
          <w:sz w:val="18"/>
          <w:szCs w:val="18"/>
        </w:rPr>
      </w:pPr>
      <w:r w:rsidRPr="00505C97">
        <w:rPr>
          <w:rFonts w:eastAsia="Calibri"/>
          <w:b/>
          <w:sz w:val="18"/>
          <w:szCs w:val="18"/>
          <w:lang w:eastAsia="en-US"/>
        </w:rPr>
        <w:t>Odpowiedź: Zgodnie z SIWZ.</w:t>
      </w:r>
      <w:r w:rsidRPr="00505C97">
        <w:rPr>
          <w:rFonts w:eastAsia="Calibri"/>
          <w:b/>
          <w:sz w:val="18"/>
          <w:szCs w:val="18"/>
          <w:lang w:eastAsia="en-US"/>
        </w:rPr>
        <w:br/>
      </w:r>
    </w:p>
    <w:p w:rsidR="00D53692" w:rsidRPr="00505C97" w:rsidRDefault="00D53692" w:rsidP="00FD178B">
      <w:pPr>
        <w:rPr>
          <w:b/>
          <w:bCs/>
          <w:color w:val="000000"/>
          <w:sz w:val="18"/>
          <w:szCs w:val="18"/>
        </w:rPr>
      </w:pPr>
      <w:r w:rsidRPr="00505C97">
        <w:rPr>
          <w:b/>
          <w:bCs/>
          <w:color w:val="000000"/>
          <w:sz w:val="18"/>
          <w:szCs w:val="18"/>
        </w:rPr>
        <w:t>Pytanie 30 grupa 16 poz. 2</w:t>
      </w:r>
    </w:p>
    <w:p w:rsidR="00D53692" w:rsidRPr="00505C97" w:rsidRDefault="00D53692" w:rsidP="00FD178B">
      <w:pPr>
        <w:rPr>
          <w:bCs/>
          <w:color w:val="000000"/>
          <w:sz w:val="18"/>
          <w:szCs w:val="18"/>
        </w:rPr>
      </w:pPr>
      <w:r w:rsidRPr="00505C97">
        <w:rPr>
          <w:bCs/>
          <w:color w:val="000000"/>
          <w:sz w:val="18"/>
          <w:szCs w:val="18"/>
        </w:rPr>
        <w:t>Czy Zamawiający dopuści koszulę z włókniny polipropylenowej w kolorze zielonym lub wykonaną z włókniny polipropylenowej SMS w kolorze niebieskim?</w:t>
      </w:r>
      <w:r w:rsidRPr="00505C97">
        <w:rPr>
          <w:bCs/>
          <w:color w:val="000000"/>
          <w:sz w:val="18"/>
          <w:szCs w:val="18"/>
        </w:rPr>
        <w:br/>
      </w:r>
      <w:r w:rsidRPr="00505C97">
        <w:rPr>
          <w:rFonts w:eastAsia="Calibri"/>
          <w:b/>
          <w:sz w:val="18"/>
          <w:szCs w:val="18"/>
          <w:lang w:eastAsia="en-US"/>
        </w:rPr>
        <w:t>Odpowiedź: Tak, dopuszcza.</w:t>
      </w:r>
    </w:p>
    <w:p w:rsidR="00D53692" w:rsidRPr="00505C97" w:rsidRDefault="00D53692" w:rsidP="00FD178B">
      <w:pPr>
        <w:rPr>
          <w:bCs/>
          <w:color w:val="000000"/>
          <w:sz w:val="18"/>
          <w:szCs w:val="18"/>
        </w:rPr>
      </w:pPr>
    </w:p>
    <w:p w:rsidR="00D53692" w:rsidRPr="00505C97" w:rsidRDefault="00D53692" w:rsidP="00FD178B">
      <w:pPr>
        <w:rPr>
          <w:b/>
          <w:bCs/>
          <w:color w:val="000000"/>
          <w:sz w:val="18"/>
          <w:szCs w:val="18"/>
        </w:rPr>
      </w:pPr>
      <w:r w:rsidRPr="00505C97">
        <w:rPr>
          <w:b/>
          <w:bCs/>
          <w:color w:val="000000"/>
          <w:sz w:val="18"/>
          <w:szCs w:val="18"/>
        </w:rPr>
        <w:t>Pytanie 31 grupa 18 poz. 1</w:t>
      </w:r>
    </w:p>
    <w:p w:rsidR="00D53692" w:rsidRPr="00505C97" w:rsidRDefault="00D53692" w:rsidP="00FD178B">
      <w:pPr>
        <w:rPr>
          <w:bCs/>
          <w:color w:val="000000"/>
          <w:sz w:val="18"/>
          <w:szCs w:val="18"/>
        </w:rPr>
      </w:pPr>
      <w:r w:rsidRPr="00505C97">
        <w:rPr>
          <w:bCs/>
          <w:color w:val="000000"/>
          <w:sz w:val="18"/>
          <w:szCs w:val="18"/>
        </w:rPr>
        <w:t>Czy Zamawiający dopuści bluzę na suwak?</w:t>
      </w:r>
    </w:p>
    <w:p w:rsidR="00D53692" w:rsidRPr="00505C97" w:rsidRDefault="00D53692" w:rsidP="00FD178B">
      <w:pPr>
        <w:rPr>
          <w:bCs/>
          <w:color w:val="000000"/>
          <w:sz w:val="18"/>
          <w:szCs w:val="18"/>
        </w:rPr>
      </w:pPr>
      <w:r w:rsidRPr="00505C97">
        <w:rPr>
          <w:rFonts w:eastAsia="Calibri"/>
          <w:b/>
          <w:sz w:val="18"/>
          <w:szCs w:val="18"/>
          <w:lang w:eastAsia="en-US"/>
        </w:rPr>
        <w:t>Odpowiedź: Zgodnie z SIWZ.</w:t>
      </w:r>
      <w:r w:rsidRPr="00505C97">
        <w:rPr>
          <w:rFonts w:eastAsia="Calibri"/>
          <w:b/>
          <w:sz w:val="18"/>
          <w:szCs w:val="18"/>
          <w:lang w:eastAsia="en-US"/>
        </w:rPr>
        <w:br/>
      </w:r>
    </w:p>
    <w:p w:rsidR="00D53692" w:rsidRPr="00505C97" w:rsidRDefault="00D53692" w:rsidP="00FD178B">
      <w:pPr>
        <w:rPr>
          <w:b/>
          <w:bCs/>
          <w:color w:val="000000"/>
          <w:sz w:val="18"/>
          <w:szCs w:val="18"/>
        </w:rPr>
      </w:pPr>
      <w:r w:rsidRPr="00505C97">
        <w:rPr>
          <w:b/>
          <w:bCs/>
          <w:color w:val="000000"/>
          <w:sz w:val="18"/>
          <w:szCs w:val="18"/>
        </w:rPr>
        <w:t>Pytanie 32 grupa 18 poz. 2</w:t>
      </w:r>
    </w:p>
    <w:p w:rsidR="00D53692" w:rsidRPr="00505C97" w:rsidRDefault="00D53692" w:rsidP="00FD178B">
      <w:pPr>
        <w:rPr>
          <w:bCs/>
          <w:color w:val="000000"/>
          <w:sz w:val="18"/>
          <w:szCs w:val="18"/>
        </w:rPr>
      </w:pPr>
      <w:r w:rsidRPr="00505C97">
        <w:rPr>
          <w:bCs/>
          <w:color w:val="000000"/>
          <w:sz w:val="18"/>
          <w:szCs w:val="18"/>
        </w:rPr>
        <w:t>Czy Zamawiający dopuści fartuch z włókniny polipropylenowej o gramaturze minimum 28 g/m</w:t>
      </w:r>
      <w:r w:rsidRPr="00505C97">
        <w:rPr>
          <w:bCs/>
          <w:color w:val="000000"/>
          <w:sz w:val="18"/>
          <w:szCs w:val="18"/>
          <w:vertAlign w:val="superscript"/>
        </w:rPr>
        <w:t>2</w:t>
      </w:r>
      <w:r w:rsidRPr="00505C97">
        <w:rPr>
          <w:bCs/>
          <w:color w:val="000000"/>
          <w:sz w:val="18"/>
          <w:szCs w:val="18"/>
        </w:rPr>
        <w:t xml:space="preserve"> (w celu zaoferowania np. fartucha o gramaturze 30g/m</w:t>
      </w:r>
      <w:r w:rsidRPr="00505C97">
        <w:rPr>
          <w:bCs/>
          <w:color w:val="000000"/>
          <w:sz w:val="18"/>
          <w:szCs w:val="18"/>
          <w:vertAlign w:val="superscript"/>
        </w:rPr>
        <w:t>2</w:t>
      </w:r>
      <w:r w:rsidRPr="00505C97">
        <w:rPr>
          <w:bCs/>
          <w:color w:val="000000"/>
          <w:sz w:val="18"/>
          <w:szCs w:val="18"/>
        </w:rPr>
        <w:t>)?</w:t>
      </w:r>
    </w:p>
    <w:p w:rsidR="00D53692" w:rsidRPr="00505C97" w:rsidRDefault="00D53692" w:rsidP="00FD178B">
      <w:pPr>
        <w:rPr>
          <w:bCs/>
          <w:color w:val="000000"/>
          <w:sz w:val="18"/>
          <w:szCs w:val="18"/>
        </w:rPr>
      </w:pPr>
      <w:r w:rsidRPr="00505C97">
        <w:rPr>
          <w:rFonts w:eastAsia="Calibri"/>
          <w:b/>
          <w:sz w:val="18"/>
          <w:szCs w:val="18"/>
          <w:lang w:eastAsia="en-US"/>
        </w:rPr>
        <w:t>Odpowiedź: Zgodnie z SIWZ.</w:t>
      </w:r>
      <w:r w:rsidRPr="00505C97">
        <w:rPr>
          <w:rFonts w:eastAsia="Calibri"/>
          <w:b/>
          <w:sz w:val="18"/>
          <w:szCs w:val="18"/>
          <w:lang w:eastAsia="en-US"/>
        </w:rPr>
        <w:br/>
      </w:r>
    </w:p>
    <w:p w:rsidR="00D53692" w:rsidRPr="00505C97" w:rsidRDefault="00D53692" w:rsidP="00FD178B">
      <w:pPr>
        <w:rPr>
          <w:b/>
          <w:bCs/>
          <w:color w:val="000000"/>
          <w:sz w:val="18"/>
          <w:szCs w:val="18"/>
        </w:rPr>
      </w:pPr>
      <w:r w:rsidRPr="00505C97">
        <w:rPr>
          <w:b/>
          <w:bCs/>
          <w:color w:val="000000"/>
          <w:sz w:val="18"/>
          <w:szCs w:val="18"/>
        </w:rPr>
        <w:t>Pytanie 33 grupa 18 poz. 2</w:t>
      </w:r>
    </w:p>
    <w:p w:rsidR="00D53692" w:rsidRPr="00505C97" w:rsidRDefault="00D53692" w:rsidP="00FD178B">
      <w:pPr>
        <w:rPr>
          <w:bCs/>
          <w:color w:val="000000"/>
          <w:sz w:val="18"/>
          <w:szCs w:val="18"/>
        </w:rPr>
      </w:pPr>
      <w:r w:rsidRPr="00505C97">
        <w:rPr>
          <w:bCs/>
          <w:color w:val="000000"/>
          <w:sz w:val="18"/>
          <w:szCs w:val="18"/>
        </w:rPr>
        <w:t>Czy Zamawiający dopuści fartuch z włókniny polipropylenowej o gramaturze minimum 25 g/m</w:t>
      </w:r>
      <w:r w:rsidRPr="00505C97">
        <w:rPr>
          <w:bCs/>
          <w:color w:val="000000"/>
          <w:sz w:val="18"/>
          <w:szCs w:val="18"/>
          <w:vertAlign w:val="superscript"/>
        </w:rPr>
        <w:t>2</w:t>
      </w:r>
      <w:r w:rsidRPr="00505C97">
        <w:rPr>
          <w:bCs/>
          <w:color w:val="000000"/>
          <w:sz w:val="18"/>
          <w:szCs w:val="18"/>
        </w:rPr>
        <w:t>?</w:t>
      </w:r>
    </w:p>
    <w:p w:rsidR="00D53692" w:rsidRPr="00505C97" w:rsidRDefault="00D53692" w:rsidP="00FD178B">
      <w:pPr>
        <w:rPr>
          <w:rFonts w:eastAsia="Calibri"/>
          <w:b/>
          <w:sz w:val="18"/>
          <w:szCs w:val="18"/>
          <w:lang w:eastAsia="en-US"/>
        </w:rPr>
      </w:pPr>
      <w:r w:rsidRPr="00505C97">
        <w:rPr>
          <w:rFonts w:eastAsia="Calibri"/>
          <w:b/>
          <w:sz w:val="18"/>
          <w:szCs w:val="18"/>
          <w:lang w:eastAsia="en-US"/>
        </w:rPr>
        <w:t>Odpowiedź: Zgodnie z SIWZ.</w:t>
      </w:r>
    </w:p>
    <w:p w:rsidR="00D53692" w:rsidRPr="00505C97" w:rsidRDefault="00D53692" w:rsidP="00FD178B">
      <w:pPr>
        <w:rPr>
          <w:bCs/>
          <w:color w:val="000000"/>
          <w:sz w:val="18"/>
          <w:szCs w:val="18"/>
        </w:rPr>
      </w:pPr>
    </w:p>
    <w:p w:rsidR="00D53692" w:rsidRPr="00505C97" w:rsidRDefault="00B90BBB" w:rsidP="00FD178B">
      <w:pPr>
        <w:rPr>
          <w:b/>
          <w:bCs/>
          <w:color w:val="000000"/>
          <w:sz w:val="18"/>
          <w:szCs w:val="18"/>
        </w:rPr>
      </w:pPr>
      <w:r w:rsidRPr="00505C97">
        <w:rPr>
          <w:b/>
          <w:bCs/>
          <w:color w:val="000000"/>
          <w:sz w:val="18"/>
          <w:szCs w:val="18"/>
        </w:rPr>
        <w:t>Pytanie 34 grupa</w:t>
      </w:r>
      <w:r w:rsidR="00D53692" w:rsidRPr="00505C97">
        <w:rPr>
          <w:b/>
          <w:bCs/>
          <w:color w:val="000000"/>
          <w:sz w:val="18"/>
          <w:szCs w:val="18"/>
        </w:rPr>
        <w:t xml:space="preserve"> 19 poz. 1</w:t>
      </w:r>
    </w:p>
    <w:p w:rsidR="00D53692" w:rsidRPr="00505C97" w:rsidRDefault="00D53692" w:rsidP="00FD178B">
      <w:pPr>
        <w:rPr>
          <w:bCs/>
          <w:color w:val="000000"/>
          <w:sz w:val="18"/>
          <w:szCs w:val="18"/>
        </w:rPr>
      </w:pPr>
      <w:r w:rsidRPr="00505C97">
        <w:rPr>
          <w:bCs/>
          <w:color w:val="000000"/>
          <w:sz w:val="18"/>
          <w:szCs w:val="18"/>
        </w:rPr>
        <w:t>Czy Zamawiający dopuści fartuch o gramaturze minimum 30 g/m2?</w:t>
      </w:r>
      <w:r w:rsidRPr="00505C97">
        <w:rPr>
          <w:bCs/>
          <w:color w:val="000000"/>
          <w:sz w:val="18"/>
          <w:szCs w:val="18"/>
        </w:rPr>
        <w:br/>
      </w:r>
      <w:r w:rsidRPr="00505C97">
        <w:rPr>
          <w:rFonts w:eastAsia="Calibri"/>
          <w:b/>
          <w:sz w:val="18"/>
          <w:szCs w:val="18"/>
          <w:lang w:eastAsia="en-US"/>
        </w:rPr>
        <w:t>Odpowiedź: Zgodnie z SIWZ.</w:t>
      </w:r>
      <w:r w:rsidRPr="00505C97">
        <w:rPr>
          <w:rFonts w:eastAsia="Calibri"/>
          <w:b/>
          <w:sz w:val="18"/>
          <w:szCs w:val="18"/>
          <w:lang w:eastAsia="en-US"/>
        </w:rPr>
        <w:br/>
      </w:r>
    </w:p>
    <w:p w:rsidR="00D53692" w:rsidRPr="00505C97" w:rsidRDefault="00B90BBB" w:rsidP="00FD178B">
      <w:pPr>
        <w:jc w:val="both"/>
        <w:rPr>
          <w:b/>
          <w:bCs/>
          <w:color w:val="000000"/>
          <w:sz w:val="18"/>
          <w:szCs w:val="18"/>
        </w:rPr>
      </w:pPr>
      <w:r w:rsidRPr="00505C97">
        <w:rPr>
          <w:b/>
          <w:bCs/>
          <w:color w:val="000000"/>
          <w:sz w:val="18"/>
          <w:szCs w:val="18"/>
        </w:rPr>
        <w:t>Pytanie 35 grupa</w:t>
      </w:r>
      <w:r w:rsidR="00D53692" w:rsidRPr="00505C97">
        <w:rPr>
          <w:b/>
          <w:bCs/>
          <w:color w:val="000000"/>
          <w:sz w:val="18"/>
          <w:szCs w:val="18"/>
        </w:rPr>
        <w:t xml:space="preserve"> 19 poz. 1</w:t>
      </w:r>
    </w:p>
    <w:p w:rsidR="00D53692" w:rsidRPr="00505C97" w:rsidRDefault="00D53692" w:rsidP="00FD178B">
      <w:pPr>
        <w:jc w:val="both"/>
        <w:rPr>
          <w:bCs/>
          <w:color w:val="000000"/>
          <w:sz w:val="18"/>
          <w:szCs w:val="18"/>
        </w:rPr>
      </w:pPr>
      <w:r w:rsidRPr="00505C97">
        <w:rPr>
          <w:bCs/>
          <w:color w:val="000000"/>
          <w:sz w:val="18"/>
          <w:szCs w:val="18"/>
        </w:rPr>
        <w:t>Czy Zamawiający dopuści fartuch o gramaturze minimum 30 g/m2?</w:t>
      </w:r>
    </w:p>
    <w:p w:rsidR="00D53692" w:rsidRPr="00505C97" w:rsidRDefault="00D53692" w:rsidP="00FD178B">
      <w:pPr>
        <w:rPr>
          <w:b/>
          <w:bCs/>
          <w:color w:val="000000"/>
          <w:sz w:val="18"/>
          <w:szCs w:val="18"/>
        </w:rPr>
      </w:pPr>
      <w:r w:rsidRPr="00505C97">
        <w:rPr>
          <w:rFonts w:eastAsia="Calibri"/>
          <w:b/>
          <w:sz w:val="18"/>
          <w:szCs w:val="18"/>
          <w:lang w:eastAsia="en-US"/>
        </w:rPr>
        <w:t>Odpowiedź: Zgodnie z SIWZ.</w:t>
      </w:r>
      <w:r w:rsidRPr="00505C97">
        <w:rPr>
          <w:rFonts w:eastAsia="Calibri"/>
          <w:b/>
          <w:sz w:val="18"/>
          <w:szCs w:val="18"/>
          <w:lang w:eastAsia="en-US"/>
        </w:rPr>
        <w:br/>
      </w:r>
    </w:p>
    <w:p w:rsidR="00D53692" w:rsidRPr="00505C97" w:rsidRDefault="00613D2A" w:rsidP="00FD178B">
      <w:pPr>
        <w:jc w:val="both"/>
        <w:rPr>
          <w:b/>
          <w:bCs/>
          <w:color w:val="000000"/>
          <w:sz w:val="18"/>
          <w:szCs w:val="18"/>
        </w:rPr>
      </w:pPr>
      <w:r w:rsidRPr="00505C97">
        <w:rPr>
          <w:b/>
          <w:bCs/>
          <w:color w:val="000000"/>
          <w:sz w:val="18"/>
          <w:szCs w:val="18"/>
        </w:rPr>
        <w:t>Pytanie 36 grupa</w:t>
      </w:r>
      <w:r w:rsidR="00D53692" w:rsidRPr="00505C97">
        <w:rPr>
          <w:b/>
          <w:bCs/>
          <w:color w:val="000000"/>
          <w:sz w:val="18"/>
          <w:szCs w:val="18"/>
        </w:rPr>
        <w:t xml:space="preserve"> 19 poz. 1</w:t>
      </w:r>
    </w:p>
    <w:p w:rsidR="00D53692" w:rsidRPr="00505C97" w:rsidRDefault="00D53692" w:rsidP="00FD178B">
      <w:pPr>
        <w:jc w:val="both"/>
        <w:rPr>
          <w:bCs/>
          <w:color w:val="000000"/>
          <w:sz w:val="18"/>
          <w:szCs w:val="18"/>
        </w:rPr>
      </w:pPr>
      <w:r w:rsidRPr="00505C97">
        <w:rPr>
          <w:bCs/>
          <w:color w:val="000000"/>
          <w:sz w:val="18"/>
          <w:szCs w:val="18"/>
        </w:rPr>
        <w:t>Czy zamawiający dopuści fartuch w kolorze zielonym?</w:t>
      </w:r>
    </w:p>
    <w:p w:rsidR="00D53692" w:rsidRPr="00505C97" w:rsidRDefault="00D53692" w:rsidP="00FD178B">
      <w:pPr>
        <w:rPr>
          <w:bCs/>
          <w:color w:val="000000"/>
          <w:sz w:val="18"/>
          <w:szCs w:val="18"/>
        </w:rPr>
      </w:pPr>
      <w:r w:rsidRPr="00505C97">
        <w:rPr>
          <w:rFonts w:eastAsia="Calibri"/>
          <w:b/>
          <w:sz w:val="18"/>
          <w:szCs w:val="18"/>
          <w:lang w:eastAsia="en-US"/>
        </w:rPr>
        <w:t>Odpowiedź: Zgodnie z SIWZ.</w:t>
      </w:r>
      <w:r w:rsidRPr="00505C97">
        <w:rPr>
          <w:rFonts w:eastAsia="Calibri"/>
          <w:b/>
          <w:sz w:val="18"/>
          <w:szCs w:val="18"/>
          <w:lang w:eastAsia="en-US"/>
        </w:rPr>
        <w:br/>
      </w:r>
    </w:p>
    <w:p w:rsidR="00D53692" w:rsidRPr="00505C97" w:rsidRDefault="00613D2A" w:rsidP="00FD178B">
      <w:pPr>
        <w:jc w:val="both"/>
        <w:rPr>
          <w:b/>
          <w:bCs/>
          <w:color w:val="000000"/>
          <w:sz w:val="18"/>
          <w:szCs w:val="18"/>
        </w:rPr>
      </w:pPr>
      <w:r w:rsidRPr="00505C97">
        <w:rPr>
          <w:b/>
          <w:bCs/>
          <w:color w:val="000000"/>
          <w:sz w:val="18"/>
          <w:szCs w:val="18"/>
        </w:rPr>
        <w:t>Pytanie 37 grupa</w:t>
      </w:r>
      <w:r w:rsidR="00D53692" w:rsidRPr="00505C97">
        <w:rPr>
          <w:b/>
          <w:bCs/>
          <w:color w:val="000000"/>
          <w:sz w:val="18"/>
          <w:szCs w:val="18"/>
        </w:rPr>
        <w:t xml:space="preserve"> 19 poz. 1-2</w:t>
      </w:r>
    </w:p>
    <w:p w:rsidR="00D53692" w:rsidRPr="00505C97" w:rsidRDefault="00D53692" w:rsidP="00FD178B">
      <w:pPr>
        <w:jc w:val="both"/>
        <w:rPr>
          <w:bCs/>
          <w:color w:val="000000"/>
          <w:sz w:val="18"/>
          <w:szCs w:val="18"/>
        </w:rPr>
      </w:pPr>
      <w:r w:rsidRPr="00505C97">
        <w:rPr>
          <w:bCs/>
          <w:color w:val="000000"/>
          <w:sz w:val="18"/>
          <w:szCs w:val="18"/>
        </w:rPr>
        <w:t>Czy Zamawiający dopuści fartuchy w rozmiarach L-XXL?</w:t>
      </w:r>
    </w:p>
    <w:p w:rsidR="00CF7667" w:rsidRPr="00505C97" w:rsidRDefault="00D53692" w:rsidP="00FD178B">
      <w:pPr>
        <w:keepNext/>
        <w:autoSpaceDE w:val="0"/>
        <w:rPr>
          <w:sz w:val="18"/>
          <w:szCs w:val="18"/>
          <w:lang w:eastAsia="ar-SA"/>
        </w:rPr>
      </w:pPr>
      <w:r w:rsidRPr="00505C97">
        <w:rPr>
          <w:rFonts w:eastAsia="Calibri"/>
          <w:b/>
          <w:sz w:val="18"/>
          <w:szCs w:val="18"/>
          <w:lang w:eastAsia="en-US"/>
        </w:rPr>
        <w:t>Odpowiedź: Zgodnie z SIWZ.</w:t>
      </w:r>
      <w:r w:rsidR="00CF7667" w:rsidRPr="00505C97">
        <w:rPr>
          <w:rFonts w:eastAsia="Calibri"/>
          <w:b/>
          <w:sz w:val="18"/>
          <w:szCs w:val="18"/>
          <w:lang w:eastAsia="en-US"/>
        </w:rPr>
        <w:t xml:space="preserve"> </w:t>
      </w:r>
      <w:r w:rsidR="00CF7667" w:rsidRPr="00505C97">
        <w:rPr>
          <w:rFonts w:eastAsia="Calibri"/>
          <w:b/>
          <w:sz w:val="18"/>
          <w:szCs w:val="18"/>
          <w:lang w:eastAsia="en-US"/>
        </w:rPr>
        <w:br/>
      </w:r>
      <w:r w:rsidR="00CF7667" w:rsidRPr="00505C97">
        <w:rPr>
          <w:rFonts w:eastAsia="Calibri"/>
          <w:b/>
          <w:sz w:val="18"/>
          <w:szCs w:val="18"/>
          <w:lang w:eastAsia="en-US"/>
        </w:rPr>
        <w:br/>
      </w:r>
      <w:r w:rsidR="00C70BFC" w:rsidRPr="00505C97">
        <w:rPr>
          <w:b/>
          <w:bCs/>
          <w:color w:val="000000"/>
          <w:sz w:val="18"/>
          <w:szCs w:val="18"/>
        </w:rPr>
        <w:t>Pytanie 38 z</w:t>
      </w:r>
      <w:r w:rsidR="00CF7667" w:rsidRPr="00505C97">
        <w:rPr>
          <w:b/>
          <w:sz w:val="18"/>
          <w:szCs w:val="18"/>
          <w:lang w:eastAsia="ar-SA"/>
        </w:rPr>
        <w:t>adanie 17, poz. 1-2</w:t>
      </w:r>
    </w:p>
    <w:p w:rsidR="00CF7667" w:rsidRPr="00505C97" w:rsidRDefault="00CF7667" w:rsidP="00FD178B">
      <w:pPr>
        <w:jc w:val="both"/>
        <w:rPr>
          <w:sz w:val="18"/>
          <w:szCs w:val="18"/>
        </w:rPr>
      </w:pPr>
      <w:r w:rsidRPr="00505C97">
        <w:rPr>
          <w:sz w:val="18"/>
          <w:szCs w:val="18"/>
        </w:rPr>
        <w:t>Czy zamawiający wydzieli poz.1-2 do osobnego pakietu, takie rozwiązanie pozwoli innym firmom , specjalizujący się w danym asortymencie, na złożenie konkurencyjnej oferty, a tym samym umożliwi Zamawiającemu na osiągnięcie oszczędności i wymiernych korzyści finansowych?</w:t>
      </w:r>
      <w:r w:rsidRPr="00505C97">
        <w:rPr>
          <w:sz w:val="18"/>
          <w:szCs w:val="18"/>
        </w:rPr>
        <w:br/>
      </w:r>
      <w:r w:rsidRPr="00505C97">
        <w:rPr>
          <w:rFonts w:eastAsia="Calibri"/>
          <w:b/>
          <w:sz w:val="18"/>
          <w:szCs w:val="18"/>
          <w:lang w:eastAsia="en-US"/>
        </w:rPr>
        <w:t>Odpowiedź: Zgodnie z SIWZ.</w:t>
      </w:r>
    </w:p>
    <w:p w:rsidR="00CF7667" w:rsidRPr="00505C97" w:rsidRDefault="00CF7667" w:rsidP="00FD178B">
      <w:pPr>
        <w:jc w:val="both"/>
        <w:rPr>
          <w:sz w:val="18"/>
          <w:szCs w:val="18"/>
        </w:rPr>
      </w:pPr>
    </w:p>
    <w:p w:rsidR="00CF7667" w:rsidRPr="00505C97" w:rsidRDefault="00C70BFC" w:rsidP="00FD178B">
      <w:pPr>
        <w:jc w:val="both"/>
        <w:rPr>
          <w:b/>
          <w:sz w:val="18"/>
          <w:szCs w:val="18"/>
        </w:rPr>
      </w:pPr>
      <w:r w:rsidRPr="00505C97">
        <w:rPr>
          <w:b/>
          <w:bCs/>
          <w:color w:val="000000"/>
          <w:sz w:val="18"/>
          <w:szCs w:val="18"/>
        </w:rPr>
        <w:t>Pytanie 39 z</w:t>
      </w:r>
      <w:r w:rsidRPr="00505C97">
        <w:rPr>
          <w:b/>
          <w:sz w:val="18"/>
          <w:szCs w:val="18"/>
          <w:lang w:eastAsia="ar-SA"/>
        </w:rPr>
        <w:t>adanie</w:t>
      </w:r>
      <w:r w:rsidR="00CF7667" w:rsidRPr="00505C97">
        <w:rPr>
          <w:b/>
          <w:sz w:val="18"/>
          <w:szCs w:val="18"/>
        </w:rPr>
        <w:t xml:space="preserve"> 17, poz. 1</w:t>
      </w:r>
    </w:p>
    <w:p w:rsidR="00CF7667" w:rsidRPr="00505C97" w:rsidRDefault="00CF7667" w:rsidP="00FD178B">
      <w:pPr>
        <w:suppressAutoHyphens/>
        <w:jc w:val="both"/>
        <w:rPr>
          <w:sz w:val="18"/>
          <w:szCs w:val="18"/>
          <w:lang w:eastAsia="ar-SA"/>
        </w:rPr>
      </w:pPr>
      <w:r w:rsidRPr="00505C97">
        <w:rPr>
          <w:sz w:val="18"/>
          <w:szCs w:val="18"/>
          <w:lang w:eastAsia="ar-SA"/>
        </w:rPr>
        <w:t>Czy zamawiający dopuści poszwy o wymiarach: na kołdrę 210 cm x 160 cm, na poduszkę 70 cm x 80 cm, prześcieradło 150 cm x 210 cm, o gramaturze 25 g/m2, w kolorze zielonym, wykonana z włókniny polipropylenowej jednowarstwowej, z etykietą zgodną z przepisami regulującymi oznakowanie wyrobów medycznych?</w:t>
      </w:r>
    </w:p>
    <w:p w:rsidR="00CF7667" w:rsidRPr="00505C97" w:rsidRDefault="00CF7667" w:rsidP="00FD178B">
      <w:pPr>
        <w:suppressAutoHyphens/>
        <w:jc w:val="both"/>
        <w:rPr>
          <w:sz w:val="18"/>
          <w:szCs w:val="18"/>
          <w:lang w:eastAsia="ar-SA"/>
        </w:rPr>
      </w:pPr>
      <w:r w:rsidRPr="00505C97">
        <w:rPr>
          <w:rFonts w:eastAsia="Calibri"/>
          <w:b/>
          <w:sz w:val="18"/>
          <w:szCs w:val="18"/>
          <w:lang w:eastAsia="en-US"/>
        </w:rPr>
        <w:t>Odpowiedź: Zgodnie z SIWZ.</w:t>
      </w:r>
    </w:p>
    <w:p w:rsidR="00CF7667" w:rsidRPr="00505C97" w:rsidRDefault="00CF7667" w:rsidP="00FD178B">
      <w:pPr>
        <w:suppressAutoHyphens/>
        <w:jc w:val="both"/>
        <w:rPr>
          <w:sz w:val="18"/>
          <w:szCs w:val="18"/>
          <w:lang w:eastAsia="ar-SA"/>
        </w:rPr>
      </w:pPr>
    </w:p>
    <w:p w:rsidR="00CF7667" w:rsidRPr="00505C97" w:rsidRDefault="002B49CA" w:rsidP="00FD178B">
      <w:pPr>
        <w:jc w:val="both"/>
        <w:rPr>
          <w:b/>
          <w:sz w:val="18"/>
          <w:szCs w:val="18"/>
        </w:rPr>
      </w:pPr>
      <w:r w:rsidRPr="00505C97">
        <w:rPr>
          <w:b/>
          <w:bCs/>
          <w:color w:val="000000"/>
          <w:sz w:val="18"/>
          <w:szCs w:val="18"/>
        </w:rPr>
        <w:t>Pytanie 40 z</w:t>
      </w:r>
      <w:r w:rsidRPr="00505C97">
        <w:rPr>
          <w:b/>
          <w:sz w:val="18"/>
          <w:szCs w:val="18"/>
          <w:lang w:eastAsia="ar-SA"/>
        </w:rPr>
        <w:t>adanie</w:t>
      </w:r>
      <w:r w:rsidR="00CF7667" w:rsidRPr="00505C97">
        <w:rPr>
          <w:b/>
          <w:sz w:val="18"/>
          <w:szCs w:val="18"/>
        </w:rPr>
        <w:t xml:space="preserve"> 17, poz. 2</w:t>
      </w:r>
    </w:p>
    <w:p w:rsidR="00CF7667" w:rsidRPr="00505C97" w:rsidRDefault="00CF7667" w:rsidP="00FD178B">
      <w:pPr>
        <w:rPr>
          <w:sz w:val="18"/>
          <w:szCs w:val="18"/>
        </w:rPr>
      </w:pPr>
      <w:r w:rsidRPr="00505C97">
        <w:rPr>
          <w:sz w:val="18"/>
          <w:szCs w:val="18"/>
        </w:rPr>
        <w:t>Czy zamawiający dopuści prześcieradło o gramaturze 25 g /m2?</w:t>
      </w:r>
      <w:r w:rsidRPr="00505C97">
        <w:rPr>
          <w:sz w:val="18"/>
          <w:szCs w:val="18"/>
        </w:rPr>
        <w:br/>
      </w:r>
      <w:r w:rsidRPr="00505C97">
        <w:rPr>
          <w:rFonts w:eastAsia="Calibri"/>
          <w:b/>
          <w:sz w:val="18"/>
          <w:szCs w:val="18"/>
          <w:lang w:eastAsia="en-US"/>
        </w:rPr>
        <w:t>Odpowiedź: Zgodnie z SIWZ.</w:t>
      </w:r>
    </w:p>
    <w:p w:rsidR="00CF7667" w:rsidRPr="00505C97" w:rsidRDefault="00CF7667" w:rsidP="00FD178B">
      <w:pPr>
        <w:jc w:val="both"/>
        <w:rPr>
          <w:sz w:val="18"/>
          <w:szCs w:val="18"/>
        </w:rPr>
      </w:pPr>
    </w:p>
    <w:p w:rsidR="00CF7667" w:rsidRPr="00505C97" w:rsidRDefault="006D76F0" w:rsidP="00FD178B">
      <w:pPr>
        <w:jc w:val="both"/>
        <w:rPr>
          <w:b/>
          <w:sz w:val="18"/>
          <w:szCs w:val="18"/>
        </w:rPr>
      </w:pPr>
      <w:r w:rsidRPr="00505C97">
        <w:rPr>
          <w:b/>
          <w:bCs/>
          <w:color w:val="000000"/>
          <w:sz w:val="18"/>
          <w:szCs w:val="18"/>
        </w:rPr>
        <w:t>Pytanie 41 z</w:t>
      </w:r>
      <w:r w:rsidRPr="00505C97">
        <w:rPr>
          <w:b/>
          <w:sz w:val="18"/>
          <w:szCs w:val="18"/>
          <w:lang w:eastAsia="ar-SA"/>
        </w:rPr>
        <w:t>adanie</w:t>
      </w:r>
      <w:r w:rsidR="00CF7667" w:rsidRPr="00505C97">
        <w:rPr>
          <w:b/>
          <w:sz w:val="18"/>
          <w:szCs w:val="18"/>
        </w:rPr>
        <w:t xml:space="preserve"> 17, poz. 2</w:t>
      </w:r>
    </w:p>
    <w:p w:rsidR="00CF7667" w:rsidRPr="00505C97" w:rsidRDefault="00CF7667" w:rsidP="00FD178B">
      <w:pPr>
        <w:rPr>
          <w:sz w:val="18"/>
          <w:szCs w:val="18"/>
          <w:lang w:eastAsia="ar-SA"/>
        </w:rPr>
      </w:pPr>
      <w:r w:rsidRPr="00505C97">
        <w:rPr>
          <w:sz w:val="18"/>
          <w:szCs w:val="18"/>
          <w:lang w:eastAsia="ar-SA"/>
        </w:rPr>
        <w:t>Prosimy Zamawiającego  dopuszczenie wyceny za najmniejsze opakowanie  handlowe 10 szt. z przeliczeniem ilości z zaokrągleniem w górę do pełnych opakowań.</w:t>
      </w:r>
      <w:r w:rsidRPr="00505C97">
        <w:rPr>
          <w:sz w:val="18"/>
          <w:szCs w:val="18"/>
          <w:lang w:eastAsia="ar-SA"/>
        </w:rPr>
        <w:br/>
      </w:r>
      <w:r w:rsidRPr="00505C97">
        <w:rPr>
          <w:rFonts w:eastAsia="Calibri"/>
          <w:b/>
          <w:sz w:val="18"/>
          <w:szCs w:val="18"/>
          <w:lang w:eastAsia="en-US"/>
        </w:rPr>
        <w:t>Odpowiedź: Tak, dopuszcza.</w:t>
      </w:r>
      <w:r w:rsidRPr="00505C97">
        <w:rPr>
          <w:sz w:val="18"/>
          <w:szCs w:val="18"/>
          <w:lang w:eastAsia="ar-SA"/>
        </w:rPr>
        <w:br/>
      </w:r>
    </w:p>
    <w:p w:rsidR="00CF7667" w:rsidRPr="00505C97" w:rsidRDefault="006D76F0" w:rsidP="00FD178B">
      <w:pPr>
        <w:jc w:val="both"/>
        <w:rPr>
          <w:sz w:val="18"/>
          <w:szCs w:val="18"/>
        </w:rPr>
      </w:pPr>
      <w:r w:rsidRPr="00505C97">
        <w:rPr>
          <w:b/>
          <w:bCs/>
          <w:color w:val="000000"/>
          <w:sz w:val="18"/>
          <w:szCs w:val="18"/>
        </w:rPr>
        <w:t>Pytanie 42 z</w:t>
      </w:r>
      <w:r w:rsidRPr="00505C97">
        <w:rPr>
          <w:b/>
          <w:sz w:val="18"/>
          <w:szCs w:val="18"/>
          <w:lang w:eastAsia="ar-SA"/>
        </w:rPr>
        <w:t>adanie</w:t>
      </w:r>
      <w:r w:rsidR="00CF7667" w:rsidRPr="00505C97">
        <w:rPr>
          <w:sz w:val="18"/>
          <w:szCs w:val="18"/>
        </w:rPr>
        <w:t xml:space="preserve"> 18, poz. 2</w:t>
      </w:r>
    </w:p>
    <w:p w:rsidR="00CF7667" w:rsidRPr="00505C97" w:rsidRDefault="00CF7667" w:rsidP="00FD178B">
      <w:pPr>
        <w:rPr>
          <w:sz w:val="18"/>
          <w:szCs w:val="18"/>
        </w:rPr>
      </w:pPr>
      <w:r w:rsidRPr="00505C97">
        <w:rPr>
          <w:sz w:val="18"/>
          <w:szCs w:val="18"/>
        </w:rPr>
        <w:t>Czy zamawiający wydzieli poz.2 do osobnego pakietu, takie rozwiązanie pozwoli innym firmom , specjalizujący się w danym asortymencie, na złożenie konkurencyjnej oferty, a tym samym umożliwi Zamawiającemu na osiągnięcie oszczędności i wymiernych korzyści finansowych?</w:t>
      </w:r>
      <w:r w:rsidRPr="00505C97">
        <w:rPr>
          <w:sz w:val="18"/>
          <w:szCs w:val="18"/>
        </w:rPr>
        <w:br/>
      </w:r>
      <w:r w:rsidRPr="00505C97">
        <w:rPr>
          <w:rFonts w:eastAsia="Calibri"/>
          <w:b/>
          <w:sz w:val="18"/>
          <w:szCs w:val="18"/>
          <w:lang w:eastAsia="en-US"/>
        </w:rPr>
        <w:t>Odpowiedź: Zgodnie z SIWZ.</w:t>
      </w:r>
    </w:p>
    <w:p w:rsidR="00CF7667" w:rsidRPr="00505C97" w:rsidRDefault="00CF7667" w:rsidP="00FD178B">
      <w:pPr>
        <w:jc w:val="both"/>
        <w:rPr>
          <w:sz w:val="18"/>
          <w:szCs w:val="18"/>
        </w:rPr>
      </w:pPr>
    </w:p>
    <w:p w:rsidR="00CF7667" w:rsidRPr="00505C97" w:rsidRDefault="006D76F0" w:rsidP="00FD178B">
      <w:pPr>
        <w:jc w:val="both"/>
        <w:rPr>
          <w:sz w:val="18"/>
          <w:szCs w:val="18"/>
        </w:rPr>
      </w:pPr>
      <w:r w:rsidRPr="00505C97">
        <w:rPr>
          <w:b/>
          <w:bCs/>
          <w:color w:val="000000"/>
          <w:sz w:val="18"/>
          <w:szCs w:val="18"/>
        </w:rPr>
        <w:t>Pytanie 43 z</w:t>
      </w:r>
      <w:r w:rsidRPr="00505C97">
        <w:rPr>
          <w:b/>
          <w:sz w:val="18"/>
          <w:szCs w:val="18"/>
          <w:lang w:eastAsia="ar-SA"/>
        </w:rPr>
        <w:t>adanie</w:t>
      </w:r>
      <w:r w:rsidR="00CF7667" w:rsidRPr="00505C97">
        <w:rPr>
          <w:sz w:val="18"/>
          <w:szCs w:val="18"/>
        </w:rPr>
        <w:t xml:space="preserve"> 18, poz. 2</w:t>
      </w:r>
    </w:p>
    <w:p w:rsidR="00CF7667" w:rsidRPr="00505C97" w:rsidRDefault="00CF7667" w:rsidP="00FD178B">
      <w:pPr>
        <w:rPr>
          <w:sz w:val="18"/>
          <w:szCs w:val="18"/>
          <w:lang w:eastAsia="ar-SA"/>
        </w:rPr>
      </w:pPr>
      <w:r w:rsidRPr="00505C97">
        <w:rPr>
          <w:sz w:val="18"/>
          <w:szCs w:val="18"/>
          <w:lang w:eastAsia="ar-SA"/>
        </w:rPr>
        <w:t>Prosimy Zamawiającego  dopuszczenie wyceny za najmniejsze opakowanie  handlowe 10 szt. z przeliczeniem ilości z zaokrągleniem w górę do pełnych opakowań.</w:t>
      </w:r>
      <w:r w:rsidRPr="00505C97">
        <w:rPr>
          <w:sz w:val="18"/>
          <w:szCs w:val="18"/>
          <w:lang w:eastAsia="ar-SA"/>
        </w:rPr>
        <w:br/>
      </w:r>
      <w:r w:rsidRPr="00505C97">
        <w:rPr>
          <w:rFonts w:eastAsia="Calibri"/>
          <w:b/>
          <w:sz w:val="18"/>
          <w:szCs w:val="18"/>
          <w:lang w:eastAsia="en-US"/>
        </w:rPr>
        <w:t>Odpowiedź: Tak, dopuszcza.</w:t>
      </w:r>
    </w:p>
    <w:p w:rsidR="00CF7667" w:rsidRPr="00505C97" w:rsidRDefault="00CF7667" w:rsidP="00FD178B">
      <w:pPr>
        <w:jc w:val="both"/>
        <w:rPr>
          <w:sz w:val="18"/>
          <w:szCs w:val="18"/>
        </w:rPr>
      </w:pPr>
    </w:p>
    <w:p w:rsidR="00CF7667" w:rsidRPr="00505C97" w:rsidRDefault="009C0B3E" w:rsidP="00FD178B">
      <w:pPr>
        <w:jc w:val="both"/>
        <w:rPr>
          <w:sz w:val="18"/>
          <w:szCs w:val="18"/>
        </w:rPr>
      </w:pPr>
      <w:r w:rsidRPr="00505C97">
        <w:rPr>
          <w:b/>
          <w:bCs/>
          <w:color w:val="000000"/>
          <w:sz w:val="18"/>
          <w:szCs w:val="18"/>
        </w:rPr>
        <w:t>Pytanie 44 z</w:t>
      </w:r>
      <w:r w:rsidRPr="00505C97">
        <w:rPr>
          <w:b/>
          <w:sz w:val="18"/>
          <w:szCs w:val="18"/>
          <w:lang w:eastAsia="ar-SA"/>
        </w:rPr>
        <w:t>adanie</w:t>
      </w:r>
      <w:r w:rsidR="00CF7667" w:rsidRPr="00505C97">
        <w:rPr>
          <w:sz w:val="18"/>
          <w:szCs w:val="18"/>
        </w:rPr>
        <w:t xml:space="preserve"> 18, poz. 2</w:t>
      </w:r>
    </w:p>
    <w:p w:rsidR="00CF7667" w:rsidRPr="00505C97" w:rsidRDefault="00CF7667" w:rsidP="00FD178B">
      <w:pPr>
        <w:suppressAutoHyphens/>
        <w:rPr>
          <w:sz w:val="18"/>
          <w:szCs w:val="18"/>
          <w:lang w:eastAsia="ar-SA"/>
        </w:rPr>
      </w:pPr>
      <w:r w:rsidRPr="00505C97">
        <w:rPr>
          <w:sz w:val="18"/>
          <w:szCs w:val="18"/>
          <w:lang w:eastAsia="ar-SA"/>
        </w:rPr>
        <w:t>Czy zamawiający dopuści fartuch włókninowy, z rozcięciem w tylnej części, poły do zakładania z tyłu na plecach, wiązany w talii, w kolorze zielonym, o gramaturze 20 g/m2, długi rękaw, zakończony mankietem z bawełnianym ściągaczem o długości 5,5 cm, wiązany z tyłu w talii, niesterylny?</w:t>
      </w:r>
      <w:r w:rsidRPr="00505C97">
        <w:rPr>
          <w:sz w:val="18"/>
          <w:szCs w:val="18"/>
          <w:lang w:eastAsia="ar-SA"/>
        </w:rPr>
        <w:br/>
      </w:r>
      <w:r w:rsidRPr="00505C97">
        <w:rPr>
          <w:rFonts w:eastAsia="Calibri"/>
          <w:b/>
          <w:sz w:val="18"/>
          <w:szCs w:val="18"/>
          <w:lang w:eastAsia="en-US"/>
        </w:rPr>
        <w:t>Odpowiedź: Zgodnie z SIWZ.</w:t>
      </w:r>
      <w:r w:rsidRPr="00505C97">
        <w:rPr>
          <w:sz w:val="18"/>
          <w:szCs w:val="18"/>
          <w:lang w:eastAsia="ar-SA"/>
        </w:rPr>
        <w:br/>
      </w:r>
    </w:p>
    <w:p w:rsidR="00CF7667" w:rsidRPr="00505C97" w:rsidRDefault="009C0B3E" w:rsidP="00FD178B">
      <w:pPr>
        <w:jc w:val="both"/>
        <w:rPr>
          <w:sz w:val="18"/>
          <w:szCs w:val="18"/>
        </w:rPr>
      </w:pPr>
      <w:r w:rsidRPr="00505C97">
        <w:rPr>
          <w:b/>
          <w:bCs/>
          <w:color w:val="000000"/>
          <w:sz w:val="18"/>
          <w:szCs w:val="18"/>
        </w:rPr>
        <w:t>Pytanie 45 z</w:t>
      </w:r>
      <w:r w:rsidRPr="00505C97">
        <w:rPr>
          <w:b/>
          <w:sz w:val="18"/>
          <w:szCs w:val="18"/>
          <w:lang w:eastAsia="ar-SA"/>
        </w:rPr>
        <w:t>adanie</w:t>
      </w:r>
      <w:r w:rsidR="00CF7667" w:rsidRPr="00505C97">
        <w:rPr>
          <w:sz w:val="18"/>
          <w:szCs w:val="18"/>
        </w:rPr>
        <w:t xml:space="preserve"> 18, poz. 2</w:t>
      </w:r>
    </w:p>
    <w:p w:rsidR="00CF7667" w:rsidRPr="00505C97" w:rsidRDefault="00CF7667" w:rsidP="00FD178B">
      <w:pPr>
        <w:suppressAutoHyphens/>
        <w:jc w:val="both"/>
        <w:rPr>
          <w:sz w:val="18"/>
          <w:szCs w:val="18"/>
          <w:lang w:eastAsia="ar-SA"/>
        </w:rPr>
      </w:pPr>
      <w:r w:rsidRPr="00505C97">
        <w:rPr>
          <w:sz w:val="18"/>
          <w:szCs w:val="18"/>
          <w:lang w:eastAsia="ar-SA"/>
        </w:rPr>
        <w:t>Czy zamawiający wymaga fartuch włókninowy z długim rękawem zakończonym mankietem z bawełnianym ściągaczem?</w:t>
      </w:r>
      <w:r w:rsidRPr="00505C97">
        <w:rPr>
          <w:sz w:val="18"/>
          <w:szCs w:val="18"/>
          <w:lang w:eastAsia="ar-SA"/>
        </w:rPr>
        <w:br/>
      </w:r>
      <w:r w:rsidRPr="00505C97">
        <w:rPr>
          <w:rFonts w:eastAsia="Calibri"/>
          <w:b/>
          <w:sz w:val="18"/>
          <w:szCs w:val="18"/>
          <w:lang w:eastAsia="en-US"/>
        </w:rPr>
        <w:t>Odpowiedź: Zgodnie z SIWZ.</w:t>
      </w:r>
    </w:p>
    <w:p w:rsidR="00CF7667" w:rsidRPr="00505C97" w:rsidRDefault="00CF7667" w:rsidP="00FD178B">
      <w:pPr>
        <w:suppressAutoHyphens/>
        <w:jc w:val="both"/>
        <w:rPr>
          <w:sz w:val="18"/>
          <w:szCs w:val="18"/>
          <w:lang w:eastAsia="ar-SA"/>
        </w:rPr>
      </w:pPr>
    </w:p>
    <w:p w:rsidR="00CF7667" w:rsidRPr="00505C97" w:rsidRDefault="009C0B3E" w:rsidP="00FD178B">
      <w:pPr>
        <w:suppressAutoHyphens/>
        <w:jc w:val="both"/>
        <w:rPr>
          <w:sz w:val="18"/>
          <w:szCs w:val="18"/>
          <w:lang w:eastAsia="ar-SA"/>
        </w:rPr>
      </w:pPr>
      <w:r w:rsidRPr="00505C97">
        <w:rPr>
          <w:b/>
          <w:bCs/>
          <w:color w:val="000000"/>
          <w:sz w:val="18"/>
          <w:szCs w:val="18"/>
        </w:rPr>
        <w:t>Pytanie 46 z</w:t>
      </w:r>
      <w:r w:rsidRPr="00505C97">
        <w:rPr>
          <w:b/>
          <w:sz w:val="18"/>
          <w:szCs w:val="18"/>
          <w:lang w:eastAsia="ar-SA"/>
        </w:rPr>
        <w:t>adanie</w:t>
      </w:r>
      <w:r w:rsidR="00CF7667" w:rsidRPr="00505C97">
        <w:rPr>
          <w:sz w:val="18"/>
          <w:szCs w:val="18"/>
          <w:lang w:eastAsia="ar-SA"/>
        </w:rPr>
        <w:t xml:space="preserve"> 30, poz. 1-6</w:t>
      </w:r>
    </w:p>
    <w:p w:rsidR="00CF7667" w:rsidRPr="00505C97" w:rsidRDefault="00CF7667" w:rsidP="00FD178B">
      <w:pPr>
        <w:rPr>
          <w:sz w:val="18"/>
          <w:szCs w:val="18"/>
          <w:lang w:eastAsia="ar-SA"/>
        </w:rPr>
      </w:pPr>
      <w:r w:rsidRPr="00505C97">
        <w:rPr>
          <w:sz w:val="18"/>
          <w:szCs w:val="18"/>
          <w:lang w:eastAsia="ar-SA"/>
        </w:rPr>
        <w:t>Prosimy Zamawiającego  dopuszczenie wyceny za najmniejsze opakowanie  handlowe 100 szt. z przeliczeniem ilości z zaokrągleniem w górę do pełnych opakowań.</w:t>
      </w:r>
      <w:r w:rsidRPr="00505C97">
        <w:rPr>
          <w:sz w:val="18"/>
          <w:szCs w:val="18"/>
          <w:lang w:eastAsia="ar-SA"/>
        </w:rPr>
        <w:br/>
      </w:r>
      <w:r w:rsidRPr="00505C97">
        <w:rPr>
          <w:rFonts w:eastAsia="Calibri"/>
          <w:b/>
          <w:sz w:val="18"/>
          <w:szCs w:val="18"/>
          <w:lang w:eastAsia="en-US"/>
        </w:rPr>
        <w:t>Odpowiedź: Tak, dopuszcza.</w:t>
      </w:r>
    </w:p>
    <w:p w:rsidR="00CF7667" w:rsidRPr="00505C97" w:rsidRDefault="00CF7667" w:rsidP="00FD178B">
      <w:pPr>
        <w:suppressAutoHyphens/>
        <w:jc w:val="both"/>
        <w:rPr>
          <w:sz w:val="18"/>
          <w:szCs w:val="18"/>
          <w:lang w:eastAsia="ar-SA"/>
        </w:rPr>
      </w:pPr>
    </w:p>
    <w:p w:rsidR="00CF7667" w:rsidRPr="00505C97" w:rsidRDefault="0042285B" w:rsidP="00FD178B">
      <w:pPr>
        <w:suppressAutoHyphens/>
        <w:jc w:val="both"/>
        <w:rPr>
          <w:sz w:val="18"/>
          <w:szCs w:val="18"/>
          <w:lang w:eastAsia="ar-SA"/>
        </w:rPr>
      </w:pPr>
      <w:r w:rsidRPr="00505C97">
        <w:rPr>
          <w:b/>
          <w:bCs/>
          <w:color w:val="000000"/>
          <w:sz w:val="18"/>
          <w:szCs w:val="18"/>
        </w:rPr>
        <w:t>Pytanie 47 z</w:t>
      </w:r>
      <w:r w:rsidRPr="00505C97">
        <w:rPr>
          <w:b/>
          <w:sz w:val="18"/>
          <w:szCs w:val="18"/>
          <w:lang w:eastAsia="ar-SA"/>
        </w:rPr>
        <w:t>adanie</w:t>
      </w:r>
      <w:r w:rsidR="00CF7667" w:rsidRPr="00505C97">
        <w:rPr>
          <w:sz w:val="18"/>
          <w:szCs w:val="18"/>
          <w:lang w:eastAsia="ar-SA"/>
        </w:rPr>
        <w:t xml:space="preserve"> 30, poz. 1-6</w:t>
      </w:r>
    </w:p>
    <w:p w:rsidR="00CF7667" w:rsidRPr="00505C97" w:rsidRDefault="00CF7667" w:rsidP="00FD178B">
      <w:pPr>
        <w:suppressAutoHyphens/>
        <w:rPr>
          <w:sz w:val="18"/>
          <w:szCs w:val="18"/>
          <w:lang w:eastAsia="ar-SA"/>
        </w:rPr>
      </w:pPr>
      <w:r w:rsidRPr="00505C97">
        <w:rPr>
          <w:sz w:val="18"/>
          <w:szCs w:val="18"/>
          <w:lang w:eastAsia="ar-SA"/>
        </w:rPr>
        <w:t>Czy zamawiający dopuści czepki wykonane z włókniny polipropylenowej?</w:t>
      </w:r>
      <w:r w:rsidRPr="00505C97">
        <w:rPr>
          <w:sz w:val="18"/>
          <w:szCs w:val="18"/>
          <w:lang w:eastAsia="ar-SA"/>
        </w:rPr>
        <w:br/>
      </w:r>
      <w:r w:rsidRPr="00505C97">
        <w:rPr>
          <w:rFonts w:eastAsia="Calibri"/>
          <w:b/>
          <w:sz w:val="18"/>
          <w:szCs w:val="18"/>
          <w:lang w:eastAsia="en-US"/>
        </w:rPr>
        <w:t>Odpowiedź: Zgodnie z SIWZ.</w:t>
      </w:r>
    </w:p>
    <w:p w:rsidR="00CF7667" w:rsidRPr="00505C97" w:rsidRDefault="00CF7667" w:rsidP="00FD178B">
      <w:pPr>
        <w:suppressAutoHyphens/>
        <w:jc w:val="both"/>
        <w:rPr>
          <w:sz w:val="18"/>
          <w:szCs w:val="18"/>
          <w:lang w:eastAsia="ar-SA"/>
        </w:rPr>
      </w:pPr>
    </w:p>
    <w:p w:rsidR="00CF7667" w:rsidRPr="00505C97" w:rsidRDefault="0020622C" w:rsidP="00FD178B">
      <w:pPr>
        <w:suppressAutoHyphens/>
        <w:jc w:val="both"/>
        <w:rPr>
          <w:sz w:val="18"/>
          <w:szCs w:val="18"/>
          <w:lang w:eastAsia="ar-SA"/>
        </w:rPr>
      </w:pPr>
      <w:r w:rsidRPr="00505C97">
        <w:rPr>
          <w:b/>
          <w:bCs/>
          <w:color w:val="000000"/>
          <w:sz w:val="18"/>
          <w:szCs w:val="18"/>
        </w:rPr>
        <w:t>Pytanie 48 z</w:t>
      </w:r>
      <w:r w:rsidRPr="00505C97">
        <w:rPr>
          <w:b/>
          <w:sz w:val="18"/>
          <w:szCs w:val="18"/>
          <w:lang w:eastAsia="ar-SA"/>
        </w:rPr>
        <w:t>adanie</w:t>
      </w:r>
      <w:r w:rsidR="00CF7667" w:rsidRPr="00505C97">
        <w:rPr>
          <w:sz w:val="18"/>
          <w:szCs w:val="18"/>
          <w:lang w:eastAsia="ar-SA"/>
        </w:rPr>
        <w:t xml:space="preserve"> 30, poz..3-4,8-9</w:t>
      </w:r>
    </w:p>
    <w:p w:rsidR="00CF7667" w:rsidRPr="00505C97" w:rsidRDefault="00CF7667" w:rsidP="00FD178B">
      <w:pPr>
        <w:autoSpaceDE w:val="0"/>
        <w:rPr>
          <w:sz w:val="18"/>
          <w:szCs w:val="18"/>
          <w:lang w:eastAsia="ar-SA"/>
        </w:rPr>
      </w:pPr>
      <w:r w:rsidRPr="00505C97">
        <w:rPr>
          <w:iCs/>
          <w:sz w:val="18"/>
          <w:szCs w:val="18"/>
          <w:lang w:eastAsia="ar-SA"/>
        </w:rPr>
        <w:t>Prosz</w:t>
      </w:r>
      <w:r w:rsidRPr="00505C97">
        <w:rPr>
          <w:rFonts w:eastAsia="TimesNewRoman,Italic"/>
          <w:iCs/>
          <w:sz w:val="18"/>
          <w:szCs w:val="18"/>
          <w:lang w:eastAsia="ar-SA"/>
        </w:rPr>
        <w:t xml:space="preserve">ę </w:t>
      </w:r>
      <w:r w:rsidRPr="00505C97">
        <w:rPr>
          <w:iCs/>
          <w:sz w:val="18"/>
          <w:szCs w:val="18"/>
          <w:lang w:eastAsia="ar-SA"/>
        </w:rPr>
        <w:t>Zamawiaj</w:t>
      </w:r>
      <w:r w:rsidRPr="00505C97">
        <w:rPr>
          <w:rFonts w:eastAsia="TimesNewRoman,Italic"/>
          <w:iCs/>
          <w:sz w:val="18"/>
          <w:szCs w:val="18"/>
          <w:lang w:eastAsia="ar-SA"/>
        </w:rPr>
        <w:t>ą</w:t>
      </w:r>
      <w:r w:rsidRPr="00505C97">
        <w:rPr>
          <w:iCs/>
          <w:sz w:val="18"/>
          <w:szCs w:val="18"/>
          <w:lang w:eastAsia="ar-SA"/>
        </w:rPr>
        <w:t xml:space="preserve">cego o wydzielenie pozycji </w:t>
      </w:r>
      <w:r w:rsidRPr="00505C97">
        <w:rPr>
          <w:sz w:val="18"/>
          <w:szCs w:val="18"/>
          <w:lang w:eastAsia="ar-SA"/>
        </w:rPr>
        <w:t xml:space="preserve">3-4,8-9 </w:t>
      </w:r>
      <w:r w:rsidRPr="00505C97">
        <w:rPr>
          <w:iCs/>
          <w:sz w:val="18"/>
          <w:szCs w:val="18"/>
          <w:lang w:eastAsia="ar-SA"/>
        </w:rPr>
        <w:t>z pakietu 30. Podział pakietu zwi</w:t>
      </w:r>
      <w:r w:rsidRPr="00505C97">
        <w:rPr>
          <w:rFonts w:eastAsia="TimesNewRoman,Italic"/>
          <w:iCs/>
          <w:sz w:val="18"/>
          <w:szCs w:val="18"/>
          <w:lang w:eastAsia="ar-SA"/>
        </w:rPr>
        <w:t>ę</w:t>
      </w:r>
      <w:r w:rsidRPr="00505C97">
        <w:rPr>
          <w:iCs/>
          <w:sz w:val="18"/>
          <w:szCs w:val="18"/>
          <w:lang w:eastAsia="ar-SA"/>
        </w:rPr>
        <w:t>kszy konkurencyjno</w:t>
      </w:r>
      <w:r w:rsidRPr="00505C97">
        <w:rPr>
          <w:rFonts w:eastAsia="TimesNewRoman,Italic"/>
          <w:iCs/>
          <w:sz w:val="18"/>
          <w:szCs w:val="18"/>
          <w:lang w:eastAsia="ar-SA"/>
        </w:rPr>
        <w:t xml:space="preserve">ść </w:t>
      </w:r>
      <w:r w:rsidRPr="00505C97">
        <w:rPr>
          <w:iCs/>
          <w:sz w:val="18"/>
          <w:szCs w:val="18"/>
          <w:lang w:eastAsia="ar-SA"/>
        </w:rPr>
        <w:t>post</w:t>
      </w:r>
      <w:r w:rsidRPr="00505C97">
        <w:rPr>
          <w:rFonts w:eastAsia="TimesNewRoman,Italic"/>
          <w:iCs/>
          <w:sz w:val="18"/>
          <w:szCs w:val="18"/>
          <w:lang w:eastAsia="ar-SA"/>
        </w:rPr>
        <w:t>ę</w:t>
      </w:r>
      <w:r w:rsidRPr="00505C97">
        <w:rPr>
          <w:iCs/>
          <w:sz w:val="18"/>
          <w:szCs w:val="18"/>
          <w:lang w:eastAsia="ar-SA"/>
        </w:rPr>
        <w:t>powania, umo</w:t>
      </w:r>
      <w:r w:rsidRPr="00505C97">
        <w:rPr>
          <w:rFonts w:eastAsia="TimesNewRoman,Italic"/>
          <w:iCs/>
          <w:sz w:val="18"/>
          <w:szCs w:val="18"/>
          <w:lang w:eastAsia="ar-SA"/>
        </w:rPr>
        <w:t>ż</w:t>
      </w:r>
      <w:r w:rsidRPr="00505C97">
        <w:rPr>
          <w:iCs/>
          <w:sz w:val="18"/>
          <w:szCs w:val="18"/>
          <w:lang w:eastAsia="ar-SA"/>
        </w:rPr>
        <w:t>liwi równie</w:t>
      </w:r>
      <w:r w:rsidRPr="00505C97">
        <w:rPr>
          <w:rFonts w:eastAsia="TimesNewRoman,Italic"/>
          <w:iCs/>
          <w:sz w:val="18"/>
          <w:szCs w:val="18"/>
          <w:lang w:eastAsia="ar-SA"/>
        </w:rPr>
        <w:t xml:space="preserve">ż </w:t>
      </w:r>
      <w:r w:rsidRPr="00505C97">
        <w:rPr>
          <w:iCs/>
          <w:sz w:val="18"/>
          <w:szCs w:val="18"/>
          <w:lang w:eastAsia="ar-SA"/>
        </w:rPr>
        <w:t>zło</w:t>
      </w:r>
      <w:r w:rsidRPr="00505C97">
        <w:rPr>
          <w:rFonts w:eastAsia="TimesNewRoman,Italic"/>
          <w:iCs/>
          <w:sz w:val="18"/>
          <w:szCs w:val="18"/>
          <w:lang w:eastAsia="ar-SA"/>
        </w:rPr>
        <w:t>ż</w:t>
      </w:r>
      <w:r w:rsidRPr="00505C97">
        <w:rPr>
          <w:iCs/>
          <w:sz w:val="18"/>
          <w:szCs w:val="18"/>
          <w:lang w:eastAsia="ar-SA"/>
        </w:rPr>
        <w:t>enie ofert wi</w:t>
      </w:r>
      <w:r w:rsidRPr="00505C97">
        <w:rPr>
          <w:rFonts w:eastAsia="TimesNewRoman,Italic"/>
          <w:iCs/>
          <w:sz w:val="18"/>
          <w:szCs w:val="18"/>
          <w:lang w:eastAsia="ar-SA"/>
        </w:rPr>
        <w:t>ę</w:t>
      </w:r>
      <w:r w:rsidRPr="00505C97">
        <w:rPr>
          <w:iCs/>
          <w:sz w:val="18"/>
          <w:szCs w:val="18"/>
          <w:lang w:eastAsia="ar-SA"/>
        </w:rPr>
        <w:t>kszej liczbie wykonawców a Pa</w:t>
      </w:r>
      <w:r w:rsidRPr="00505C97">
        <w:rPr>
          <w:rFonts w:eastAsia="TimesNewRoman,Italic"/>
          <w:iCs/>
          <w:sz w:val="18"/>
          <w:szCs w:val="18"/>
          <w:lang w:eastAsia="ar-SA"/>
        </w:rPr>
        <w:t>ń</w:t>
      </w:r>
      <w:r w:rsidRPr="00505C97">
        <w:rPr>
          <w:iCs/>
          <w:sz w:val="18"/>
          <w:szCs w:val="18"/>
          <w:lang w:eastAsia="ar-SA"/>
        </w:rPr>
        <w:t>stwu pozyskanie</w:t>
      </w:r>
      <w:r w:rsidRPr="00505C97">
        <w:rPr>
          <w:rFonts w:eastAsia="TimesNewRoman,Italic"/>
          <w:iCs/>
          <w:sz w:val="18"/>
          <w:szCs w:val="18"/>
          <w:lang w:eastAsia="ar-SA"/>
        </w:rPr>
        <w:t xml:space="preserve"> </w:t>
      </w:r>
      <w:r w:rsidRPr="00505C97">
        <w:rPr>
          <w:iCs/>
          <w:sz w:val="18"/>
          <w:szCs w:val="18"/>
          <w:lang w:eastAsia="ar-SA"/>
        </w:rPr>
        <w:t>rzeczywi</w:t>
      </w:r>
      <w:r w:rsidRPr="00505C97">
        <w:rPr>
          <w:rFonts w:eastAsia="TimesNewRoman,Italic"/>
          <w:iCs/>
          <w:sz w:val="18"/>
          <w:szCs w:val="18"/>
          <w:lang w:eastAsia="ar-SA"/>
        </w:rPr>
        <w:t>ś</w:t>
      </w:r>
      <w:r w:rsidRPr="00505C97">
        <w:rPr>
          <w:iCs/>
          <w:sz w:val="18"/>
          <w:szCs w:val="18"/>
          <w:lang w:eastAsia="ar-SA"/>
        </w:rPr>
        <w:t>cie korzystnych ofert jako</w:t>
      </w:r>
      <w:r w:rsidRPr="00505C97">
        <w:rPr>
          <w:rFonts w:eastAsia="TimesNewRoman,Italic"/>
          <w:iCs/>
          <w:sz w:val="18"/>
          <w:szCs w:val="18"/>
          <w:lang w:eastAsia="ar-SA"/>
        </w:rPr>
        <w:t>ś</w:t>
      </w:r>
      <w:r w:rsidRPr="00505C97">
        <w:rPr>
          <w:iCs/>
          <w:sz w:val="18"/>
          <w:szCs w:val="18"/>
          <w:lang w:eastAsia="ar-SA"/>
        </w:rPr>
        <w:t>ciowych i cenowych. Bez wydzielenia tych pozycji konkurencja będzie ograniczona do kilku konkurentów, a Zamawiaj</w:t>
      </w:r>
      <w:r w:rsidRPr="00505C97">
        <w:rPr>
          <w:rFonts w:eastAsia="TimesNewRoman,Italic"/>
          <w:iCs/>
          <w:sz w:val="18"/>
          <w:szCs w:val="18"/>
          <w:lang w:eastAsia="ar-SA"/>
        </w:rPr>
        <w:t>ą</w:t>
      </w:r>
      <w:r w:rsidRPr="00505C97">
        <w:rPr>
          <w:iCs/>
          <w:sz w:val="18"/>
          <w:szCs w:val="18"/>
          <w:lang w:eastAsia="ar-SA"/>
        </w:rPr>
        <w:t>cy otrzyma wycen</w:t>
      </w:r>
      <w:r w:rsidRPr="00505C97">
        <w:rPr>
          <w:rFonts w:eastAsia="TimesNewRoman,Italic"/>
          <w:iCs/>
          <w:sz w:val="18"/>
          <w:szCs w:val="18"/>
          <w:lang w:eastAsia="ar-SA"/>
        </w:rPr>
        <w:t xml:space="preserve">ę </w:t>
      </w:r>
      <w:r w:rsidRPr="00505C97">
        <w:rPr>
          <w:iCs/>
          <w:sz w:val="18"/>
          <w:szCs w:val="18"/>
          <w:lang w:eastAsia="ar-SA"/>
        </w:rPr>
        <w:t>o zawy</w:t>
      </w:r>
      <w:r w:rsidRPr="00505C97">
        <w:rPr>
          <w:rFonts w:eastAsia="TimesNewRoman,Italic"/>
          <w:iCs/>
          <w:sz w:val="18"/>
          <w:szCs w:val="18"/>
          <w:lang w:eastAsia="ar-SA"/>
        </w:rPr>
        <w:t>ż</w:t>
      </w:r>
      <w:r w:rsidRPr="00505C97">
        <w:rPr>
          <w:iCs/>
          <w:sz w:val="18"/>
          <w:szCs w:val="18"/>
          <w:lang w:eastAsia="ar-SA"/>
        </w:rPr>
        <w:t>onej warto</w:t>
      </w:r>
      <w:r w:rsidRPr="00505C97">
        <w:rPr>
          <w:rFonts w:eastAsia="TimesNewRoman,Italic"/>
          <w:iCs/>
          <w:sz w:val="18"/>
          <w:szCs w:val="18"/>
          <w:lang w:eastAsia="ar-SA"/>
        </w:rPr>
        <w:t>ś</w:t>
      </w:r>
      <w:r w:rsidRPr="00505C97">
        <w:rPr>
          <w:iCs/>
          <w:sz w:val="18"/>
          <w:szCs w:val="18"/>
          <w:lang w:eastAsia="ar-SA"/>
        </w:rPr>
        <w:t>ci w stosunku do warto</w:t>
      </w:r>
      <w:r w:rsidRPr="00505C97">
        <w:rPr>
          <w:rFonts w:eastAsia="TimesNewRoman,Italic"/>
          <w:iCs/>
          <w:sz w:val="18"/>
          <w:szCs w:val="18"/>
          <w:lang w:eastAsia="ar-SA"/>
        </w:rPr>
        <w:t>ś</w:t>
      </w:r>
      <w:r w:rsidRPr="00505C97">
        <w:rPr>
          <w:iCs/>
          <w:sz w:val="18"/>
          <w:szCs w:val="18"/>
          <w:lang w:eastAsia="ar-SA"/>
        </w:rPr>
        <w:t xml:space="preserve">ci rynkowej. </w:t>
      </w:r>
      <w:r w:rsidRPr="00505C97">
        <w:rPr>
          <w:iCs/>
          <w:sz w:val="18"/>
          <w:szCs w:val="18"/>
          <w:lang w:eastAsia="ar-SA"/>
        </w:rPr>
        <w:br/>
      </w:r>
      <w:r w:rsidRPr="00505C97">
        <w:rPr>
          <w:rFonts w:eastAsia="Calibri"/>
          <w:b/>
          <w:sz w:val="18"/>
          <w:szCs w:val="18"/>
          <w:lang w:eastAsia="en-US"/>
        </w:rPr>
        <w:t>Odpowiedź: Zgodnie z SIWZ.</w:t>
      </w:r>
      <w:r w:rsidRPr="00505C97">
        <w:rPr>
          <w:sz w:val="18"/>
          <w:szCs w:val="18"/>
          <w:lang w:eastAsia="ar-SA"/>
        </w:rPr>
        <w:br/>
      </w:r>
      <w:r w:rsidR="0020622C" w:rsidRPr="00505C97">
        <w:rPr>
          <w:b/>
          <w:bCs/>
          <w:color w:val="000000"/>
          <w:sz w:val="18"/>
          <w:szCs w:val="18"/>
        </w:rPr>
        <w:br/>
        <w:t>Pytanie 49 z</w:t>
      </w:r>
      <w:r w:rsidR="0020622C" w:rsidRPr="00505C97">
        <w:rPr>
          <w:b/>
          <w:sz w:val="18"/>
          <w:szCs w:val="18"/>
          <w:lang w:eastAsia="ar-SA"/>
        </w:rPr>
        <w:t>adanie</w:t>
      </w:r>
      <w:r w:rsidR="0020622C" w:rsidRPr="00505C97">
        <w:rPr>
          <w:sz w:val="18"/>
          <w:szCs w:val="18"/>
        </w:rPr>
        <w:t xml:space="preserve"> </w:t>
      </w:r>
      <w:r w:rsidRPr="00505C97">
        <w:rPr>
          <w:sz w:val="18"/>
          <w:szCs w:val="18"/>
          <w:lang w:eastAsia="ar-SA"/>
        </w:rPr>
        <w:t>30, poz. 8-9</w:t>
      </w:r>
    </w:p>
    <w:p w:rsidR="00CF7667" w:rsidRPr="00505C97" w:rsidRDefault="00CF7667" w:rsidP="00FD178B">
      <w:pPr>
        <w:rPr>
          <w:sz w:val="18"/>
          <w:szCs w:val="18"/>
          <w:lang w:eastAsia="ar-SA"/>
        </w:rPr>
      </w:pPr>
      <w:r w:rsidRPr="00505C97">
        <w:rPr>
          <w:sz w:val="18"/>
          <w:szCs w:val="18"/>
          <w:lang w:eastAsia="ar-SA"/>
        </w:rPr>
        <w:t>Prosimy Zamawiającego  dopuszczenie wyceny za najmniejsze opakowanie  handlowe 50 szt. z przeliczeniem ilości z zaokrągleniem w górę do pełnych opakowań.</w:t>
      </w:r>
      <w:r w:rsidRPr="00505C97">
        <w:rPr>
          <w:sz w:val="18"/>
          <w:szCs w:val="18"/>
          <w:lang w:eastAsia="ar-SA"/>
        </w:rPr>
        <w:br/>
      </w:r>
      <w:r w:rsidRPr="00505C97">
        <w:rPr>
          <w:rFonts w:eastAsia="Calibri"/>
          <w:b/>
          <w:sz w:val="18"/>
          <w:szCs w:val="18"/>
          <w:lang w:eastAsia="en-US"/>
        </w:rPr>
        <w:t>Odpowiedź: Tak, dopuszcza.</w:t>
      </w:r>
    </w:p>
    <w:p w:rsidR="00CF7667" w:rsidRPr="00505C97" w:rsidRDefault="00CF7667" w:rsidP="00FD178B">
      <w:pPr>
        <w:rPr>
          <w:sz w:val="18"/>
          <w:szCs w:val="18"/>
          <w:lang w:eastAsia="ar-SA"/>
        </w:rPr>
      </w:pPr>
    </w:p>
    <w:p w:rsidR="00CF7667" w:rsidRPr="00505C97" w:rsidRDefault="0020622C" w:rsidP="00FD178B">
      <w:pPr>
        <w:suppressAutoHyphens/>
        <w:jc w:val="both"/>
        <w:rPr>
          <w:sz w:val="18"/>
          <w:szCs w:val="18"/>
          <w:lang w:eastAsia="ar-SA"/>
        </w:rPr>
      </w:pPr>
      <w:r w:rsidRPr="00505C97">
        <w:rPr>
          <w:b/>
          <w:bCs/>
          <w:color w:val="000000"/>
          <w:sz w:val="18"/>
          <w:szCs w:val="18"/>
        </w:rPr>
        <w:t>Pytanie 50 z</w:t>
      </w:r>
      <w:r w:rsidRPr="00505C97">
        <w:rPr>
          <w:b/>
          <w:sz w:val="18"/>
          <w:szCs w:val="18"/>
          <w:lang w:eastAsia="ar-SA"/>
        </w:rPr>
        <w:t>adanie</w:t>
      </w:r>
      <w:r w:rsidR="00CF7667" w:rsidRPr="00505C97">
        <w:rPr>
          <w:sz w:val="18"/>
          <w:szCs w:val="18"/>
          <w:lang w:eastAsia="ar-SA"/>
        </w:rPr>
        <w:t xml:space="preserve"> 30, poz. 8-9</w:t>
      </w:r>
    </w:p>
    <w:p w:rsidR="00CF7667" w:rsidRPr="00505C97" w:rsidRDefault="00CF7667" w:rsidP="00FD178B">
      <w:pPr>
        <w:suppressAutoHyphens/>
        <w:jc w:val="both"/>
        <w:rPr>
          <w:sz w:val="18"/>
          <w:szCs w:val="18"/>
          <w:lang w:eastAsia="ar-SA"/>
        </w:rPr>
      </w:pPr>
      <w:r w:rsidRPr="00505C97">
        <w:rPr>
          <w:sz w:val="18"/>
          <w:szCs w:val="18"/>
          <w:lang w:eastAsia="ar-SA"/>
        </w:rPr>
        <w:t>Czy zamawiający dopuści maskę chirurgiczną spełniającą normę PN-EN 14683 w zakresie filtracji BFE 99,5% aerozoli biologicznych?</w:t>
      </w:r>
    </w:p>
    <w:p w:rsidR="00CF7667" w:rsidRPr="00505C97" w:rsidRDefault="00CF7667" w:rsidP="00FD178B">
      <w:pPr>
        <w:suppressAutoHyphens/>
        <w:jc w:val="both"/>
        <w:rPr>
          <w:sz w:val="18"/>
          <w:szCs w:val="18"/>
          <w:lang w:eastAsia="ar-SA"/>
        </w:rPr>
      </w:pPr>
      <w:r w:rsidRPr="00505C97">
        <w:rPr>
          <w:rFonts w:eastAsia="Calibri"/>
          <w:b/>
          <w:sz w:val="18"/>
          <w:szCs w:val="18"/>
          <w:lang w:eastAsia="en-US"/>
        </w:rPr>
        <w:t>Odpowiedź: Tak, dopuszcza.</w:t>
      </w:r>
    </w:p>
    <w:p w:rsidR="00CF7667" w:rsidRPr="00505C97" w:rsidRDefault="00CF7667" w:rsidP="00FD178B">
      <w:pPr>
        <w:suppressAutoHyphens/>
        <w:jc w:val="both"/>
        <w:rPr>
          <w:sz w:val="18"/>
          <w:szCs w:val="18"/>
          <w:lang w:eastAsia="ar-SA"/>
        </w:rPr>
      </w:pPr>
    </w:p>
    <w:p w:rsidR="00CF7667" w:rsidRPr="00505C97" w:rsidRDefault="0020622C" w:rsidP="00FD178B">
      <w:pPr>
        <w:suppressAutoHyphens/>
        <w:jc w:val="both"/>
        <w:rPr>
          <w:sz w:val="18"/>
          <w:szCs w:val="18"/>
          <w:lang w:eastAsia="ar-SA"/>
        </w:rPr>
      </w:pPr>
      <w:r w:rsidRPr="00505C97">
        <w:rPr>
          <w:b/>
          <w:bCs/>
          <w:color w:val="000000"/>
          <w:sz w:val="18"/>
          <w:szCs w:val="18"/>
        </w:rPr>
        <w:t>Pytanie 51 z</w:t>
      </w:r>
      <w:r w:rsidRPr="00505C97">
        <w:rPr>
          <w:b/>
          <w:sz w:val="18"/>
          <w:szCs w:val="18"/>
          <w:lang w:eastAsia="ar-SA"/>
        </w:rPr>
        <w:t>adanie</w:t>
      </w:r>
      <w:r w:rsidR="00CF7667" w:rsidRPr="00505C97">
        <w:rPr>
          <w:sz w:val="18"/>
          <w:szCs w:val="18"/>
          <w:lang w:eastAsia="ar-SA"/>
        </w:rPr>
        <w:t xml:space="preserve"> 30, poz. 8-9</w:t>
      </w:r>
    </w:p>
    <w:p w:rsidR="00A447A9" w:rsidRPr="00505C97" w:rsidRDefault="00CF7667" w:rsidP="00A447A9">
      <w:pPr>
        <w:pStyle w:val="Default"/>
        <w:rPr>
          <w:sz w:val="18"/>
          <w:szCs w:val="18"/>
        </w:rPr>
      </w:pPr>
      <w:r w:rsidRPr="00505C97">
        <w:rPr>
          <w:sz w:val="18"/>
          <w:szCs w:val="18"/>
          <w:lang w:eastAsia="ar-SA"/>
        </w:rPr>
        <w:t>Czy zamawiający dopuści maskę trójwarstwową, wysokobarierową?</w:t>
      </w:r>
      <w:r w:rsidRPr="00505C97">
        <w:rPr>
          <w:sz w:val="18"/>
          <w:szCs w:val="18"/>
          <w:lang w:eastAsia="ar-SA"/>
        </w:rPr>
        <w:br/>
      </w:r>
      <w:r w:rsidRPr="00505C97">
        <w:rPr>
          <w:rFonts w:eastAsia="Calibri"/>
          <w:b/>
          <w:sz w:val="18"/>
          <w:szCs w:val="18"/>
          <w:lang w:eastAsia="en-US"/>
        </w:rPr>
        <w:t>Odpowiedź: Zgodnie z SIWZ.</w:t>
      </w:r>
      <w:r w:rsidR="00A447A9" w:rsidRPr="00505C97">
        <w:rPr>
          <w:rFonts w:eastAsia="Calibri"/>
          <w:b/>
          <w:sz w:val="18"/>
          <w:szCs w:val="18"/>
          <w:lang w:eastAsia="en-US"/>
        </w:rPr>
        <w:t xml:space="preserve"> </w:t>
      </w:r>
      <w:r w:rsidR="00A447A9" w:rsidRPr="00505C97">
        <w:rPr>
          <w:rFonts w:eastAsia="Calibri"/>
          <w:b/>
          <w:sz w:val="18"/>
          <w:szCs w:val="18"/>
          <w:lang w:eastAsia="en-US"/>
        </w:rPr>
        <w:br/>
      </w:r>
    </w:p>
    <w:p w:rsidR="00A447A9" w:rsidRPr="00505C97" w:rsidRDefault="00A447A9" w:rsidP="00A447A9">
      <w:pPr>
        <w:autoSpaceDE w:val="0"/>
        <w:autoSpaceDN w:val="0"/>
        <w:adjustRightInd w:val="0"/>
        <w:rPr>
          <w:color w:val="000000"/>
          <w:sz w:val="18"/>
          <w:szCs w:val="18"/>
        </w:rPr>
      </w:pPr>
      <w:r w:rsidRPr="00505C97">
        <w:rPr>
          <w:b/>
          <w:bCs/>
          <w:color w:val="000000"/>
          <w:sz w:val="18"/>
          <w:szCs w:val="18"/>
        </w:rPr>
        <w:t xml:space="preserve">Pytanie 52 Pakiet nr 33 Poz. 2. </w:t>
      </w:r>
    </w:p>
    <w:p w:rsidR="00A447A9" w:rsidRPr="00505C97" w:rsidRDefault="00A447A9" w:rsidP="002F7B36">
      <w:pPr>
        <w:suppressAutoHyphens/>
        <w:rPr>
          <w:sz w:val="18"/>
          <w:szCs w:val="18"/>
          <w:lang w:eastAsia="ar-SA"/>
        </w:rPr>
      </w:pPr>
      <w:r w:rsidRPr="00505C97">
        <w:rPr>
          <w:color w:val="000000"/>
          <w:sz w:val="18"/>
          <w:szCs w:val="18"/>
        </w:rPr>
        <w:t xml:space="preserve">Czy Zamawiający dopuści gotowe go użycia, nie wymagające spłukiwania, nie zawierające mydła rękawiczki do mycia i pielęgnacji ciała bez użycia wody, </w:t>
      </w:r>
      <w:proofErr w:type="spellStart"/>
      <w:r w:rsidRPr="00505C97">
        <w:rPr>
          <w:color w:val="000000"/>
          <w:sz w:val="18"/>
          <w:szCs w:val="18"/>
        </w:rPr>
        <w:t>pH</w:t>
      </w:r>
      <w:proofErr w:type="spellEnd"/>
      <w:r w:rsidRPr="00505C97">
        <w:rPr>
          <w:color w:val="000000"/>
          <w:sz w:val="18"/>
          <w:szCs w:val="18"/>
        </w:rPr>
        <w:t xml:space="preserve"> neutralne dla skóry, polecane szczególnie dla osób unieruchomionych i leżących oraz pacjentów na oddziałach intensywnej opieki medycznej. Możliwość podgrzania w kuchence mikrofalowej (30 sek./600W). Rozmiar 15,5 cm x 23,5 cm, gramatura ok. 75 g/m2, wykonane z włókna polipropylenowego. Opakowanie 10 szt. rękawic z odpowiednim przeliczeniem ilości opakowań. Kosmetyk. </w:t>
      </w:r>
      <w:r w:rsidRPr="00505C97">
        <w:rPr>
          <w:color w:val="000000"/>
          <w:sz w:val="18"/>
          <w:szCs w:val="18"/>
        </w:rPr>
        <w:br/>
        <w:t xml:space="preserve"> </w:t>
      </w:r>
      <w:r w:rsidRPr="00505C97">
        <w:rPr>
          <w:rFonts w:eastAsia="Calibri"/>
          <w:b/>
          <w:sz w:val="18"/>
          <w:szCs w:val="18"/>
          <w:lang w:eastAsia="en-US"/>
        </w:rPr>
        <w:t>Odpowiedź: Tak, dopuszcza.</w:t>
      </w:r>
    </w:p>
    <w:p w:rsidR="00A447A9" w:rsidRPr="00505C97" w:rsidRDefault="00A447A9" w:rsidP="00A447A9">
      <w:pPr>
        <w:autoSpaceDE w:val="0"/>
        <w:autoSpaceDN w:val="0"/>
        <w:adjustRightInd w:val="0"/>
        <w:rPr>
          <w:color w:val="000000"/>
          <w:sz w:val="18"/>
          <w:szCs w:val="18"/>
        </w:rPr>
      </w:pPr>
    </w:p>
    <w:p w:rsidR="00A447A9" w:rsidRPr="00505C97" w:rsidRDefault="00A447A9" w:rsidP="00A447A9">
      <w:pPr>
        <w:autoSpaceDE w:val="0"/>
        <w:autoSpaceDN w:val="0"/>
        <w:adjustRightInd w:val="0"/>
        <w:rPr>
          <w:color w:val="000000"/>
          <w:sz w:val="18"/>
          <w:szCs w:val="18"/>
        </w:rPr>
      </w:pPr>
      <w:r w:rsidRPr="00505C97">
        <w:rPr>
          <w:b/>
          <w:bCs/>
          <w:color w:val="000000"/>
          <w:sz w:val="18"/>
          <w:szCs w:val="18"/>
        </w:rPr>
        <w:br/>
        <w:t xml:space="preserve">Pytanie 53 Pakiet nr 33 Poz. 2. </w:t>
      </w:r>
    </w:p>
    <w:p w:rsidR="00A447A9" w:rsidRPr="00505C97" w:rsidRDefault="00A447A9" w:rsidP="002F7B36">
      <w:pPr>
        <w:suppressAutoHyphens/>
        <w:rPr>
          <w:sz w:val="18"/>
          <w:szCs w:val="18"/>
          <w:lang w:eastAsia="ar-SA"/>
        </w:rPr>
      </w:pPr>
      <w:r w:rsidRPr="00505C97">
        <w:rPr>
          <w:color w:val="000000"/>
          <w:sz w:val="18"/>
          <w:szCs w:val="18"/>
        </w:rPr>
        <w:t xml:space="preserve">Czy Zamawiający dopuści gotowe go użycia, nie wymagające spłukiwania, nie zawierające mydła rękawiczki do mycia i pielęgnacji ciała bez użycia wody, </w:t>
      </w:r>
      <w:proofErr w:type="spellStart"/>
      <w:r w:rsidRPr="00505C97">
        <w:rPr>
          <w:color w:val="000000"/>
          <w:sz w:val="18"/>
          <w:szCs w:val="18"/>
        </w:rPr>
        <w:t>pH</w:t>
      </w:r>
      <w:proofErr w:type="spellEnd"/>
      <w:r w:rsidRPr="00505C97">
        <w:rPr>
          <w:color w:val="000000"/>
          <w:sz w:val="18"/>
          <w:szCs w:val="18"/>
        </w:rPr>
        <w:t xml:space="preserve"> neutralne dla skóry, polecane szczególnie dla osób unieruchomionych i leżących oraz pacjentów na oddziałach intensywnej opieki medycznej. Możliwość podgrzania w kuchence mikrofalowej (30 sek./600W). Rozmiar 15,5 cm x 23,5 cm, gramatura ok. 75 g/m2, wykonane z włókna polipropylenowego. Opakowanie 10 szt. rękawic z odpowiednim przeliczeniem ilości opakowań. Kosmetyk. </w:t>
      </w:r>
      <w:r w:rsidRPr="00505C97">
        <w:rPr>
          <w:color w:val="000000"/>
          <w:sz w:val="18"/>
          <w:szCs w:val="18"/>
        </w:rPr>
        <w:br/>
      </w:r>
      <w:r w:rsidRPr="00505C97">
        <w:rPr>
          <w:rFonts w:eastAsia="Calibri"/>
          <w:b/>
          <w:sz w:val="18"/>
          <w:szCs w:val="18"/>
          <w:lang w:eastAsia="en-US"/>
        </w:rPr>
        <w:t>Odpowiedź: Tak, dopuszcza.</w:t>
      </w:r>
    </w:p>
    <w:p w:rsidR="00A447A9" w:rsidRPr="00505C97" w:rsidRDefault="00A447A9" w:rsidP="00A447A9">
      <w:pPr>
        <w:autoSpaceDE w:val="0"/>
        <w:autoSpaceDN w:val="0"/>
        <w:adjustRightInd w:val="0"/>
        <w:rPr>
          <w:color w:val="000000"/>
          <w:sz w:val="18"/>
          <w:szCs w:val="18"/>
        </w:rPr>
      </w:pPr>
    </w:p>
    <w:p w:rsidR="00A447A9" w:rsidRPr="00505C97" w:rsidRDefault="00A447A9" w:rsidP="00A447A9">
      <w:pPr>
        <w:autoSpaceDE w:val="0"/>
        <w:autoSpaceDN w:val="0"/>
        <w:adjustRightInd w:val="0"/>
        <w:rPr>
          <w:color w:val="000000"/>
          <w:sz w:val="18"/>
          <w:szCs w:val="18"/>
        </w:rPr>
      </w:pPr>
      <w:r w:rsidRPr="00505C97">
        <w:rPr>
          <w:b/>
          <w:bCs/>
          <w:color w:val="000000"/>
          <w:sz w:val="18"/>
          <w:szCs w:val="18"/>
        </w:rPr>
        <w:t xml:space="preserve">Pytanie 54 Pakiet nr 33 Poz.1. </w:t>
      </w:r>
    </w:p>
    <w:p w:rsidR="00BA0234" w:rsidRPr="00505C97" w:rsidRDefault="00A447A9" w:rsidP="00BA0234">
      <w:pPr>
        <w:pStyle w:val="Default"/>
        <w:rPr>
          <w:sz w:val="18"/>
          <w:szCs w:val="18"/>
        </w:rPr>
      </w:pPr>
      <w:r w:rsidRPr="00505C97">
        <w:rPr>
          <w:sz w:val="18"/>
          <w:szCs w:val="18"/>
        </w:rPr>
        <w:t>Czy Zamawiający wyrazi zgodę na wydzielenie w/w pozycji do odrębnego pakietu. Wydzielenie w/w pozycji pozwoli na złożenie korzystniejszych ofert oraz uzyskanie przez Zamawiającego lepszej cenowo oferty.</w:t>
      </w:r>
      <w:r w:rsidRPr="00505C97">
        <w:rPr>
          <w:sz w:val="18"/>
          <w:szCs w:val="18"/>
        </w:rPr>
        <w:br/>
      </w:r>
      <w:r w:rsidRPr="00505C97">
        <w:rPr>
          <w:rFonts w:eastAsia="Calibri"/>
          <w:b/>
          <w:sz w:val="18"/>
          <w:szCs w:val="18"/>
          <w:lang w:eastAsia="en-US"/>
        </w:rPr>
        <w:t>Odpowiedź: Zgodnie z SIWZ.</w:t>
      </w:r>
      <w:r w:rsidR="00BA0234" w:rsidRPr="00505C97">
        <w:rPr>
          <w:rFonts w:eastAsia="Calibri"/>
          <w:b/>
          <w:sz w:val="18"/>
          <w:szCs w:val="18"/>
          <w:lang w:eastAsia="en-US"/>
        </w:rPr>
        <w:t xml:space="preserve"> </w:t>
      </w:r>
      <w:r w:rsidR="00BA0234" w:rsidRPr="00505C97">
        <w:rPr>
          <w:rFonts w:eastAsia="Calibri"/>
          <w:b/>
          <w:sz w:val="18"/>
          <w:szCs w:val="18"/>
          <w:lang w:eastAsia="en-US"/>
        </w:rPr>
        <w:br/>
      </w:r>
      <w:r w:rsidR="00BA0234" w:rsidRPr="00505C97">
        <w:rPr>
          <w:rFonts w:eastAsia="Calibri"/>
          <w:b/>
          <w:sz w:val="18"/>
          <w:szCs w:val="18"/>
          <w:lang w:eastAsia="en-US"/>
        </w:rPr>
        <w:lastRenderedPageBreak/>
        <w:br/>
      </w:r>
      <w:r w:rsidR="00C04D8B" w:rsidRPr="00505C97">
        <w:rPr>
          <w:b/>
          <w:bCs/>
          <w:sz w:val="18"/>
          <w:szCs w:val="18"/>
        </w:rPr>
        <w:t xml:space="preserve">Pytanie 55 </w:t>
      </w:r>
      <w:r w:rsidR="00BA0234" w:rsidRPr="00505C97">
        <w:rPr>
          <w:b/>
          <w:bCs/>
          <w:sz w:val="18"/>
          <w:szCs w:val="18"/>
        </w:rPr>
        <w:t>Pakiet 3 poz. 1</w:t>
      </w:r>
      <w:r w:rsidR="00BA0234" w:rsidRPr="00505C97">
        <w:rPr>
          <w:b/>
          <w:bCs/>
          <w:sz w:val="18"/>
          <w:szCs w:val="18"/>
        </w:rPr>
        <w:br/>
      </w:r>
      <w:r w:rsidR="00BA0234" w:rsidRPr="00505C97">
        <w:rPr>
          <w:sz w:val="18"/>
          <w:szCs w:val="18"/>
        </w:rPr>
        <w:t xml:space="preserve">Prosimy Zamawiającego o dopuszczenie </w:t>
      </w:r>
      <w:proofErr w:type="spellStart"/>
      <w:r w:rsidR="00BA0234" w:rsidRPr="00505C97">
        <w:rPr>
          <w:sz w:val="18"/>
          <w:szCs w:val="18"/>
        </w:rPr>
        <w:t>strzygarki</w:t>
      </w:r>
      <w:proofErr w:type="spellEnd"/>
      <w:r w:rsidR="00BA0234" w:rsidRPr="00505C97">
        <w:rPr>
          <w:sz w:val="18"/>
          <w:szCs w:val="18"/>
        </w:rPr>
        <w:t xml:space="preserve"> chirurgicznej, bezprzewodowej, wodoodpornej, z nieruchomą głowicą, z możliwością dezynfekcji poprzez pełne zanurzenie w środku dezynfekcyjnym (klasa szczelności IPX7). </w:t>
      </w:r>
      <w:proofErr w:type="spellStart"/>
      <w:r w:rsidR="00BA0234" w:rsidRPr="00505C97">
        <w:rPr>
          <w:sz w:val="18"/>
          <w:szCs w:val="18"/>
        </w:rPr>
        <w:t>Strzygarka</w:t>
      </w:r>
      <w:proofErr w:type="spellEnd"/>
      <w:r w:rsidR="00BA0234" w:rsidRPr="00505C97">
        <w:rPr>
          <w:sz w:val="18"/>
          <w:szCs w:val="18"/>
        </w:rPr>
        <w:t xml:space="preserve"> chirurgiczna może być stosowana do usuwania zarówno grubych jak i delikatnych krótkich jaki długich mokrych oraz suchych włosów. Może być bezpiecznie stosowana nawet w delikatnych okolicach ciała. </w:t>
      </w:r>
      <w:proofErr w:type="spellStart"/>
      <w:r w:rsidR="00BA0234" w:rsidRPr="00505C97">
        <w:rPr>
          <w:sz w:val="18"/>
          <w:szCs w:val="18"/>
        </w:rPr>
        <w:t>Strzygarka</w:t>
      </w:r>
      <w:proofErr w:type="spellEnd"/>
      <w:r w:rsidR="00BA0234" w:rsidRPr="00505C97">
        <w:rPr>
          <w:sz w:val="18"/>
          <w:szCs w:val="18"/>
        </w:rPr>
        <w:t xml:space="preserve"> z możliwością dostępna z co najmniej 3 różnymi typami kompatybilnych ostrzy jednorazowych. Czas pracy </w:t>
      </w:r>
      <w:proofErr w:type="spellStart"/>
      <w:r w:rsidR="00BA0234" w:rsidRPr="00505C97">
        <w:rPr>
          <w:sz w:val="18"/>
          <w:szCs w:val="18"/>
        </w:rPr>
        <w:t>strzygarki</w:t>
      </w:r>
      <w:proofErr w:type="spellEnd"/>
      <w:r w:rsidR="00BA0234" w:rsidRPr="00505C97">
        <w:rPr>
          <w:sz w:val="18"/>
          <w:szCs w:val="18"/>
        </w:rPr>
        <w:t xml:space="preserve"> po pełnym naładowaniu baterii: do 128 min. Szerokość uniwersalnego ostrza tnącego 31,3mm. </w:t>
      </w:r>
    </w:p>
    <w:p w:rsidR="00BA0234" w:rsidRPr="00505C97" w:rsidRDefault="00C04D8B" w:rsidP="00BA0234">
      <w:pPr>
        <w:pStyle w:val="Default"/>
        <w:rPr>
          <w:sz w:val="18"/>
          <w:szCs w:val="18"/>
        </w:rPr>
      </w:pPr>
      <w:r w:rsidRPr="00505C97">
        <w:rPr>
          <w:rFonts w:eastAsia="Calibri"/>
          <w:b/>
          <w:sz w:val="18"/>
          <w:szCs w:val="18"/>
          <w:lang w:eastAsia="en-US"/>
        </w:rPr>
        <w:t>Odpowiedź: Zgodnie z SIWZ.</w:t>
      </w:r>
      <w:r w:rsidRPr="00505C97">
        <w:rPr>
          <w:rFonts w:eastAsia="Calibri"/>
          <w:b/>
          <w:sz w:val="18"/>
          <w:szCs w:val="18"/>
          <w:lang w:eastAsia="en-US"/>
        </w:rPr>
        <w:br/>
      </w:r>
      <w:r w:rsidR="00BA0234" w:rsidRPr="00505C97">
        <w:rPr>
          <w:b/>
          <w:bCs/>
          <w:sz w:val="18"/>
          <w:szCs w:val="18"/>
        </w:rPr>
        <w:br/>
      </w:r>
      <w:r w:rsidRPr="00505C97">
        <w:rPr>
          <w:b/>
          <w:bCs/>
          <w:sz w:val="18"/>
          <w:szCs w:val="18"/>
        </w:rPr>
        <w:t xml:space="preserve">Pytanie 56 </w:t>
      </w:r>
      <w:r w:rsidR="00BA0234" w:rsidRPr="00505C97">
        <w:rPr>
          <w:b/>
          <w:bCs/>
          <w:sz w:val="18"/>
          <w:szCs w:val="18"/>
        </w:rPr>
        <w:t xml:space="preserve">poz. 2 </w:t>
      </w:r>
      <w:r w:rsidR="00E47FFC" w:rsidRPr="00505C97">
        <w:rPr>
          <w:b/>
          <w:bCs/>
          <w:sz w:val="18"/>
          <w:szCs w:val="18"/>
        </w:rPr>
        <w:br/>
      </w:r>
      <w:r w:rsidR="00BA0234" w:rsidRPr="00505C97">
        <w:rPr>
          <w:sz w:val="18"/>
          <w:szCs w:val="18"/>
        </w:rPr>
        <w:t xml:space="preserve">Prosimy Zamawiającego o dopuszczenie ostrzy mikrobiologicznie czystych jednokrotnego użytku, uniwersalnych, do </w:t>
      </w:r>
      <w:proofErr w:type="spellStart"/>
      <w:r w:rsidR="00BA0234" w:rsidRPr="00505C97">
        <w:rPr>
          <w:sz w:val="18"/>
          <w:szCs w:val="18"/>
        </w:rPr>
        <w:t>strzygarki</w:t>
      </w:r>
      <w:proofErr w:type="spellEnd"/>
      <w:r w:rsidR="00BA0234" w:rsidRPr="00505C97">
        <w:rPr>
          <w:sz w:val="18"/>
          <w:szCs w:val="18"/>
        </w:rPr>
        <w:t xml:space="preserve"> z nieruchomą głowicą , szerokość ostrza tnącego 31,3mm, konstrukcja ostrza wyklucza jakiekolwiek uszkodzenie skóry – ostrze tnące nie ma kontaktu ze skórą pacjenta, wolne od lateksu, pakowane: 1szt / blister, 50 blistrów/ pudełko. </w:t>
      </w:r>
      <w:r w:rsidR="00E47FFC" w:rsidRPr="00505C97">
        <w:rPr>
          <w:sz w:val="18"/>
          <w:szCs w:val="18"/>
        </w:rPr>
        <w:br/>
      </w:r>
      <w:r w:rsidR="00E47FFC" w:rsidRPr="00505C97">
        <w:rPr>
          <w:rFonts w:eastAsia="Calibri"/>
          <w:b/>
          <w:sz w:val="18"/>
          <w:szCs w:val="18"/>
          <w:lang w:eastAsia="en-US"/>
        </w:rPr>
        <w:t>Odpowiedź: Zgodnie z SIWZ.</w:t>
      </w:r>
      <w:r w:rsidR="00E47FFC" w:rsidRPr="00505C97">
        <w:rPr>
          <w:rFonts w:eastAsia="Calibri"/>
          <w:b/>
          <w:sz w:val="18"/>
          <w:szCs w:val="18"/>
          <w:lang w:eastAsia="en-US"/>
        </w:rPr>
        <w:br/>
      </w:r>
    </w:p>
    <w:p w:rsidR="00BA0234" w:rsidRPr="00505C97" w:rsidRDefault="00C04D8B" w:rsidP="00BA0234">
      <w:pPr>
        <w:pStyle w:val="Default"/>
        <w:rPr>
          <w:sz w:val="18"/>
          <w:szCs w:val="18"/>
        </w:rPr>
      </w:pPr>
      <w:r w:rsidRPr="00505C97">
        <w:rPr>
          <w:b/>
          <w:bCs/>
          <w:sz w:val="18"/>
          <w:szCs w:val="18"/>
        </w:rPr>
        <w:t xml:space="preserve">Pytanie 57 </w:t>
      </w:r>
      <w:r w:rsidR="00BA0234" w:rsidRPr="00505C97">
        <w:rPr>
          <w:b/>
          <w:bCs/>
          <w:sz w:val="18"/>
          <w:szCs w:val="18"/>
        </w:rPr>
        <w:t xml:space="preserve">poz. 3 </w:t>
      </w:r>
    </w:p>
    <w:p w:rsidR="00BA0234" w:rsidRPr="00505C97" w:rsidRDefault="00BA0234" w:rsidP="00BA0234">
      <w:pPr>
        <w:pStyle w:val="Default"/>
        <w:rPr>
          <w:sz w:val="18"/>
          <w:szCs w:val="18"/>
        </w:rPr>
      </w:pPr>
      <w:r w:rsidRPr="00505C97">
        <w:rPr>
          <w:sz w:val="18"/>
          <w:szCs w:val="18"/>
        </w:rPr>
        <w:t xml:space="preserve">Prosimy o dopuszczenie ładowarki kompatybilnej ze </w:t>
      </w:r>
      <w:proofErr w:type="spellStart"/>
      <w:r w:rsidRPr="00505C97">
        <w:rPr>
          <w:sz w:val="18"/>
          <w:szCs w:val="18"/>
        </w:rPr>
        <w:t>strzygarką</w:t>
      </w:r>
      <w:proofErr w:type="spellEnd"/>
      <w:r w:rsidRPr="00505C97">
        <w:rPr>
          <w:sz w:val="18"/>
          <w:szCs w:val="18"/>
        </w:rPr>
        <w:t xml:space="preserve"> z poz. 1. </w:t>
      </w:r>
      <w:r w:rsidR="00E47FFC" w:rsidRPr="00505C97">
        <w:rPr>
          <w:sz w:val="18"/>
          <w:szCs w:val="18"/>
        </w:rPr>
        <w:br/>
      </w:r>
      <w:r w:rsidR="00E47FFC" w:rsidRPr="00505C97">
        <w:rPr>
          <w:rFonts w:eastAsia="Calibri"/>
          <w:b/>
          <w:sz w:val="18"/>
          <w:szCs w:val="18"/>
          <w:lang w:eastAsia="en-US"/>
        </w:rPr>
        <w:t>Odpowiedź: Zgodnie z SIWZ.</w:t>
      </w:r>
    </w:p>
    <w:p w:rsidR="00BA0234" w:rsidRPr="00505C97" w:rsidRDefault="00C04D8B" w:rsidP="00BA0234">
      <w:pPr>
        <w:pStyle w:val="Default"/>
        <w:rPr>
          <w:sz w:val="18"/>
          <w:szCs w:val="18"/>
        </w:rPr>
      </w:pPr>
      <w:r w:rsidRPr="00505C97">
        <w:rPr>
          <w:b/>
          <w:bCs/>
          <w:sz w:val="18"/>
          <w:szCs w:val="18"/>
        </w:rPr>
        <w:br/>
        <w:t xml:space="preserve">Pytanie 58 </w:t>
      </w:r>
      <w:r w:rsidR="00BA0234" w:rsidRPr="00505C97">
        <w:rPr>
          <w:b/>
          <w:bCs/>
          <w:sz w:val="18"/>
          <w:szCs w:val="18"/>
        </w:rPr>
        <w:t xml:space="preserve">poz. 4 </w:t>
      </w:r>
      <w:r w:rsidR="00E47FFC" w:rsidRPr="00505C97">
        <w:rPr>
          <w:b/>
          <w:bCs/>
          <w:sz w:val="18"/>
          <w:szCs w:val="18"/>
        </w:rPr>
        <w:br/>
      </w:r>
      <w:r w:rsidR="00BA0234" w:rsidRPr="00505C97">
        <w:rPr>
          <w:sz w:val="18"/>
          <w:szCs w:val="18"/>
        </w:rPr>
        <w:t xml:space="preserve">Prosimy Zamawiającego o dopuszczenie </w:t>
      </w:r>
      <w:proofErr w:type="spellStart"/>
      <w:r w:rsidR="00BA0234" w:rsidRPr="00505C97">
        <w:rPr>
          <w:sz w:val="18"/>
          <w:szCs w:val="18"/>
        </w:rPr>
        <w:t>strzygarki</w:t>
      </w:r>
      <w:proofErr w:type="spellEnd"/>
      <w:r w:rsidR="00BA0234" w:rsidRPr="00505C97">
        <w:rPr>
          <w:sz w:val="18"/>
          <w:szCs w:val="18"/>
        </w:rPr>
        <w:t xml:space="preserve"> chirurgicznej, stosowanej do usuwania owłosienia ze skóry pacjentów przed zabiegami operacyjnymi i innymi zabiegami inwazyjnymi . </w:t>
      </w:r>
      <w:proofErr w:type="spellStart"/>
      <w:r w:rsidR="00BA0234" w:rsidRPr="00505C97">
        <w:rPr>
          <w:sz w:val="18"/>
          <w:szCs w:val="18"/>
        </w:rPr>
        <w:t>Strzygarka</w:t>
      </w:r>
      <w:proofErr w:type="spellEnd"/>
      <w:r w:rsidR="00BA0234" w:rsidRPr="00505C97">
        <w:rPr>
          <w:sz w:val="18"/>
          <w:szCs w:val="18"/>
        </w:rPr>
        <w:t xml:space="preserve"> chirurgiczna może być stosowana do usuwania zarówno grubych jak i delikatnych krótkich jaki długich mokrych. </w:t>
      </w:r>
      <w:proofErr w:type="spellStart"/>
      <w:r w:rsidR="00BA0234" w:rsidRPr="00505C97">
        <w:rPr>
          <w:sz w:val="18"/>
          <w:szCs w:val="18"/>
        </w:rPr>
        <w:t>Strzygarka</w:t>
      </w:r>
      <w:proofErr w:type="spellEnd"/>
      <w:r w:rsidR="00BA0234" w:rsidRPr="00505C97">
        <w:rPr>
          <w:sz w:val="18"/>
          <w:szCs w:val="18"/>
        </w:rPr>
        <w:t xml:space="preserve"> wyposażona w </w:t>
      </w:r>
      <w:proofErr w:type="spellStart"/>
      <w:r w:rsidR="00BA0234" w:rsidRPr="00505C97">
        <w:rPr>
          <w:sz w:val="18"/>
          <w:szCs w:val="18"/>
        </w:rPr>
        <w:t>ledowy</w:t>
      </w:r>
      <w:proofErr w:type="spellEnd"/>
      <w:r w:rsidR="00BA0234" w:rsidRPr="00505C97">
        <w:rPr>
          <w:sz w:val="18"/>
          <w:szCs w:val="18"/>
        </w:rPr>
        <w:t xml:space="preserve"> wskaźnik informujący o prawidłowym ładowaniu się baterii, wydajna bateria hybrydowa </w:t>
      </w:r>
      <w:proofErr w:type="spellStart"/>
      <w:r w:rsidR="00BA0234" w:rsidRPr="00505C97">
        <w:rPr>
          <w:sz w:val="18"/>
          <w:szCs w:val="18"/>
        </w:rPr>
        <w:t>NiMH</w:t>
      </w:r>
      <w:proofErr w:type="spellEnd"/>
      <w:r w:rsidR="00BA0234" w:rsidRPr="00505C97">
        <w:rPr>
          <w:sz w:val="18"/>
          <w:szCs w:val="18"/>
        </w:rPr>
        <w:t xml:space="preserve"> do wielokrotnego doładowywania bez efektu pamięci . Zapewnia do 128 min. pracy baterii. </w:t>
      </w:r>
      <w:r w:rsidR="00E47FFC" w:rsidRPr="00505C97">
        <w:rPr>
          <w:sz w:val="18"/>
          <w:szCs w:val="18"/>
        </w:rPr>
        <w:br/>
      </w:r>
      <w:r w:rsidR="00E47FFC" w:rsidRPr="00505C97">
        <w:rPr>
          <w:rFonts w:eastAsia="Calibri"/>
          <w:b/>
          <w:sz w:val="18"/>
          <w:szCs w:val="18"/>
          <w:lang w:eastAsia="en-US"/>
        </w:rPr>
        <w:t>Odpowiedź: Zgodnie z SIWZ.</w:t>
      </w:r>
      <w:r w:rsidR="00E47FFC" w:rsidRPr="00505C97">
        <w:rPr>
          <w:rFonts w:eastAsia="Calibri"/>
          <w:b/>
          <w:sz w:val="18"/>
          <w:szCs w:val="18"/>
          <w:lang w:eastAsia="en-US"/>
        </w:rPr>
        <w:br/>
      </w:r>
    </w:p>
    <w:p w:rsidR="00BA0234" w:rsidRPr="00505C97" w:rsidRDefault="00C04D8B" w:rsidP="00BA0234">
      <w:pPr>
        <w:pStyle w:val="Default"/>
        <w:rPr>
          <w:sz w:val="18"/>
          <w:szCs w:val="18"/>
        </w:rPr>
      </w:pPr>
      <w:r w:rsidRPr="00505C97">
        <w:rPr>
          <w:b/>
          <w:bCs/>
          <w:sz w:val="18"/>
          <w:szCs w:val="18"/>
        </w:rPr>
        <w:t xml:space="preserve">Pytanie 59 </w:t>
      </w:r>
      <w:r w:rsidR="00BA0234" w:rsidRPr="00505C97">
        <w:rPr>
          <w:b/>
          <w:bCs/>
          <w:sz w:val="18"/>
          <w:szCs w:val="18"/>
        </w:rPr>
        <w:t xml:space="preserve">poz. 4 </w:t>
      </w:r>
    </w:p>
    <w:p w:rsidR="00BA0234" w:rsidRPr="00505C97" w:rsidRDefault="00BA0234" w:rsidP="00BA0234">
      <w:pPr>
        <w:pStyle w:val="Default"/>
        <w:rPr>
          <w:sz w:val="18"/>
          <w:szCs w:val="18"/>
        </w:rPr>
      </w:pPr>
      <w:r w:rsidRPr="00505C97">
        <w:rPr>
          <w:sz w:val="18"/>
          <w:szCs w:val="18"/>
        </w:rPr>
        <w:t xml:space="preserve">Czy w związku z zaleceniami producenta o przechowywaniu </w:t>
      </w:r>
      <w:proofErr w:type="spellStart"/>
      <w:r w:rsidRPr="00505C97">
        <w:rPr>
          <w:sz w:val="18"/>
          <w:szCs w:val="18"/>
        </w:rPr>
        <w:t>strzygarki</w:t>
      </w:r>
      <w:proofErr w:type="spellEnd"/>
      <w:r w:rsidRPr="00505C97">
        <w:rPr>
          <w:sz w:val="18"/>
          <w:szCs w:val="18"/>
        </w:rPr>
        <w:t xml:space="preserve"> w gnieździe ładowarki Zamawiający dopuści czas ładowania </w:t>
      </w:r>
      <w:proofErr w:type="spellStart"/>
      <w:r w:rsidRPr="00505C97">
        <w:rPr>
          <w:sz w:val="18"/>
          <w:szCs w:val="18"/>
        </w:rPr>
        <w:t>strzygarki</w:t>
      </w:r>
      <w:proofErr w:type="spellEnd"/>
      <w:r w:rsidRPr="00505C97">
        <w:rPr>
          <w:sz w:val="18"/>
          <w:szCs w:val="18"/>
        </w:rPr>
        <w:t xml:space="preserve"> do 4 h w warunkach klinicznych? </w:t>
      </w:r>
      <w:r w:rsidR="00E47FFC" w:rsidRPr="00505C97">
        <w:rPr>
          <w:sz w:val="18"/>
          <w:szCs w:val="18"/>
        </w:rPr>
        <w:br/>
      </w:r>
      <w:r w:rsidR="00E47FFC" w:rsidRPr="00505C97">
        <w:rPr>
          <w:rFonts w:eastAsia="Calibri"/>
          <w:b/>
          <w:sz w:val="18"/>
          <w:szCs w:val="18"/>
          <w:lang w:eastAsia="en-US"/>
        </w:rPr>
        <w:t>Odpowiedź: Zgodnie z SIWZ.</w:t>
      </w:r>
    </w:p>
    <w:p w:rsidR="00BA0234" w:rsidRPr="00505C97" w:rsidRDefault="00C04D8B" w:rsidP="00BA0234">
      <w:pPr>
        <w:pStyle w:val="Default"/>
        <w:pageBreakBefore/>
        <w:rPr>
          <w:color w:val="auto"/>
          <w:sz w:val="18"/>
          <w:szCs w:val="18"/>
        </w:rPr>
      </w:pPr>
      <w:r w:rsidRPr="00505C97">
        <w:rPr>
          <w:b/>
          <w:bCs/>
          <w:sz w:val="18"/>
          <w:szCs w:val="18"/>
        </w:rPr>
        <w:lastRenderedPageBreak/>
        <w:t xml:space="preserve">Pytanie 60 </w:t>
      </w:r>
      <w:r w:rsidR="00BA0234" w:rsidRPr="00505C97">
        <w:rPr>
          <w:b/>
          <w:bCs/>
          <w:color w:val="auto"/>
          <w:sz w:val="18"/>
          <w:szCs w:val="18"/>
        </w:rPr>
        <w:t xml:space="preserve">poz. 5 </w:t>
      </w:r>
      <w:r w:rsidR="00E47FFC" w:rsidRPr="00505C97">
        <w:rPr>
          <w:b/>
          <w:bCs/>
          <w:color w:val="auto"/>
          <w:sz w:val="18"/>
          <w:szCs w:val="18"/>
        </w:rPr>
        <w:br/>
      </w:r>
      <w:r w:rsidR="00BA0234" w:rsidRPr="00505C97">
        <w:rPr>
          <w:color w:val="auto"/>
          <w:sz w:val="18"/>
          <w:szCs w:val="18"/>
        </w:rPr>
        <w:t xml:space="preserve">Prosimy Zamawiającego o dopuszczenie ostrzy mikrobiologicznie czystych jednokrotnego użytku, uniwersalnych, szerokość ostrza tnącego 31,3mm, konstrukcja ostrza wyklucza jakiekolwiek uszkodzenie skóry – ostrze tnące nie ma kontaktu ze skórą pacjenta, wolne od lateksu, pakowane: 1szt / blister, 50 blistrów/ pudełko. </w:t>
      </w:r>
      <w:r w:rsidR="00E47FFC" w:rsidRPr="00505C97">
        <w:rPr>
          <w:color w:val="auto"/>
          <w:sz w:val="18"/>
          <w:szCs w:val="18"/>
        </w:rPr>
        <w:br/>
      </w:r>
      <w:r w:rsidR="00E47FFC" w:rsidRPr="00505C97">
        <w:rPr>
          <w:rFonts w:eastAsia="Calibri"/>
          <w:b/>
          <w:sz w:val="18"/>
          <w:szCs w:val="18"/>
          <w:lang w:eastAsia="en-US"/>
        </w:rPr>
        <w:t>Odpowiedź: Zgodnie z SIWZ.</w:t>
      </w:r>
      <w:r w:rsidR="00BA0234" w:rsidRPr="00505C97">
        <w:rPr>
          <w:color w:val="auto"/>
          <w:sz w:val="18"/>
          <w:szCs w:val="18"/>
        </w:rPr>
        <w:br/>
      </w:r>
      <w:r w:rsidR="00BA0234" w:rsidRPr="00505C97">
        <w:rPr>
          <w:color w:val="auto"/>
          <w:sz w:val="18"/>
          <w:szCs w:val="18"/>
        </w:rPr>
        <w:br/>
      </w:r>
      <w:r w:rsidRPr="00505C97">
        <w:rPr>
          <w:b/>
          <w:bCs/>
          <w:sz w:val="18"/>
          <w:szCs w:val="18"/>
        </w:rPr>
        <w:t xml:space="preserve">Pytanie 61 </w:t>
      </w:r>
      <w:r w:rsidR="00BA0234" w:rsidRPr="00505C97">
        <w:rPr>
          <w:b/>
          <w:bCs/>
          <w:color w:val="auto"/>
          <w:sz w:val="18"/>
          <w:szCs w:val="18"/>
        </w:rPr>
        <w:t xml:space="preserve">poz. 6 </w:t>
      </w:r>
    </w:p>
    <w:p w:rsidR="00BA0234" w:rsidRPr="00505C97" w:rsidRDefault="00BA0234" w:rsidP="00BA0234">
      <w:pPr>
        <w:pStyle w:val="Default"/>
        <w:rPr>
          <w:color w:val="auto"/>
          <w:sz w:val="18"/>
          <w:szCs w:val="18"/>
        </w:rPr>
      </w:pPr>
      <w:r w:rsidRPr="00505C97">
        <w:rPr>
          <w:color w:val="auto"/>
          <w:sz w:val="18"/>
          <w:szCs w:val="18"/>
        </w:rPr>
        <w:t xml:space="preserve">Prosimy o dopuszczenie ładowarki kompatybilnej ze </w:t>
      </w:r>
      <w:proofErr w:type="spellStart"/>
      <w:r w:rsidRPr="00505C97">
        <w:rPr>
          <w:color w:val="auto"/>
          <w:sz w:val="18"/>
          <w:szCs w:val="18"/>
        </w:rPr>
        <w:t>strzygarką</w:t>
      </w:r>
      <w:proofErr w:type="spellEnd"/>
      <w:r w:rsidRPr="00505C97">
        <w:rPr>
          <w:color w:val="auto"/>
          <w:sz w:val="18"/>
          <w:szCs w:val="18"/>
        </w:rPr>
        <w:t xml:space="preserve"> z poz. 4. </w:t>
      </w:r>
      <w:r w:rsidR="00E47FFC" w:rsidRPr="00505C97">
        <w:rPr>
          <w:color w:val="auto"/>
          <w:sz w:val="18"/>
          <w:szCs w:val="18"/>
        </w:rPr>
        <w:br/>
      </w:r>
      <w:r w:rsidR="00E47FFC" w:rsidRPr="00505C97">
        <w:rPr>
          <w:rFonts w:eastAsia="Calibri"/>
          <w:b/>
          <w:sz w:val="18"/>
          <w:szCs w:val="18"/>
          <w:lang w:eastAsia="en-US"/>
        </w:rPr>
        <w:t>Odpowiedź: Zgodnie z SIWZ.</w:t>
      </w:r>
    </w:p>
    <w:p w:rsidR="00BA0234" w:rsidRPr="00505C97" w:rsidRDefault="00BA0234" w:rsidP="00BA0234">
      <w:pPr>
        <w:pStyle w:val="Default"/>
        <w:rPr>
          <w:color w:val="auto"/>
          <w:sz w:val="18"/>
          <w:szCs w:val="18"/>
        </w:rPr>
      </w:pPr>
      <w:r w:rsidRPr="00505C97">
        <w:rPr>
          <w:b/>
          <w:bCs/>
          <w:color w:val="auto"/>
          <w:sz w:val="18"/>
          <w:szCs w:val="18"/>
        </w:rPr>
        <w:br/>
      </w:r>
      <w:r w:rsidR="00C04D8B" w:rsidRPr="00505C97">
        <w:rPr>
          <w:b/>
          <w:bCs/>
          <w:sz w:val="18"/>
          <w:szCs w:val="18"/>
        </w:rPr>
        <w:t xml:space="preserve">Pytanie 62 </w:t>
      </w:r>
      <w:r w:rsidRPr="00505C97">
        <w:rPr>
          <w:b/>
          <w:bCs/>
          <w:color w:val="auto"/>
          <w:sz w:val="18"/>
          <w:szCs w:val="18"/>
        </w:rPr>
        <w:t xml:space="preserve">Pak. 16 </w:t>
      </w:r>
      <w:r w:rsidRPr="00505C97">
        <w:rPr>
          <w:color w:val="auto"/>
          <w:sz w:val="18"/>
          <w:szCs w:val="18"/>
        </w:rPr>
        <w:t xml:space="preserve"> </w:t>
      </w:r>
      <w:r w:rsidRPr="00505C97">
        <w:rPr>
          <w:b/>
          <w:bCs/>
          <w:color w:val="auto"/>
          <w:sz w:val="18"/>
          <w:szCs w:val="18"/>
        </w:rPr>
        <w:t xml:space="preserve">poz. 1 </w:t>
      </w:r>
    </w:p>
    <w:p w:rsidR="00BA0234" w:rsidRPr="00505C97" w:rsidRDefault="00BA0234" w:rsidP="00BA0234">
      <w:pPr>
        <w:pStyle w:val="Default"/>
        <w:rPr>
          <w:color w:val="auto"/>
          <w:sz w:val="18"/>
          <w:szCs w:val="18"/>
        </w:rPr>
      </w:pPr>
      <w:r w:rsidRPr="00505C97">
        <w:rPr>
          <w:color w:val="auto"/>
          <w:sz w:val="18"/>
          <w:szCs w:val="18"/>
        </w:rPr>
        <w:t xml:space="preserve">Prosimy Zamawiającego o dopuszczenie jednorazowych kompletów chirurgicznych o gramaturze min. 35 g/m2 w rozmiarze XS-XXL, dostępne w kolorze niebieskim, reszta zgodna z SIWZ. </w:t>
      </w:r>
      <w:r w:rsidR="00E47FFC" w:rsidRPr="00505C97">
        <w:rPr>
          <w:color w:val="auto"/>
          <w:sz w:val="18"/>
          <w:szCs w:val="18"/>
        </w:rPr>
        <w:br/>
      </w:r>
      <w:r w:rsidR="00E47FFC" w:rsidRPr="00505C97">
        <w:rPr>
          <w:rFonts w:eastAsia="Calibri"/>
          <w:b/>
          <w:sz w:val="18"/>
          <w:szCs w:val="18"/>
          <w:lang w:eastAsia="en-US"/>
        </w:rPr>
        <w:t>Odpowiedź: Zgodnie z SIWZ.</w:t>
      </w:r>
    </w:p>
    <w:p w:rsidR="00BA0234" w:rsidRPr="00505C97" w:rsidRDefault="00C04D8B" w:rsidP="00BA0234">
      <w:pPr>
        <w:pStyle w:val="Default"/>
        <w:rPr>
          <w:color w:val="auto"/>
          <w:sz w:val="18"/>
          <w:szCs w:val="18"/>
        </w:rPr>
      </w:pPr>
      <w:r w:rsidRPr="00505C97">
        <w:rPr>
          <w:b/>
          <w:bCs/>
          <w:color w:val="auto"/>
          <w:sz w:val="18"/>
          <w:szCs w:val="18"/>
        </w:rPr>
        <w:br/>
      </w:r>
      <w:r w:rsidRPr="00505C97">
        <w:rPr>
          <w:b/>
          <w:bCs/>
          <w:sz w:val="18"/>
          <w:szCs w:val="18"/>
        </w:rPr>
        <w:t xml:space="preserve">Pytanie 63  </w:t>
      </w:r>
      <w:r w:rsidR="00BA0234" w:rsidRPr="00505C97">
        <w:rPr>
          <w:b/>
          <w:bCs/>
          <w:color w:val="auto"/>
          <w:sz w:val="18"/>
          <w:szCs w:val="18"/>
        </w:rPr>
        <w:t xml:space="preserve">poz. 2 </w:t>
      </w:r>
    </w:p>
    <w:p w:rsidR="00BA0234" w:rsidRPr="00505C97" w:rsidRDefault="00BA0234" w:rsidP="00BA0234">
      <w:pPr>
        <w:pStyle w:val="Default"/>
        <w:rPr>
          <w:color w:val="auto"/>
          <w:sz w:val="18"/>
          <w:szCs w:val="18"/>
        </w:rPr>
      </w:pPr>
      <w:r w:rsidRPr="00505C97">
        <w:rPr>
          <w:color w:val="auto"/>
          <w:sz w:val="18"/>
          <w:szCs w:val="18"/>
        </w:rPr>
        <w:t>Prosimy Zamawiającego o dopuszczenie koszuli przedoperacyjnej dla pacjenta z jedną parą</w:t>
      </w:r>
      <w:r w:rsidR="00E47FFC" w:rsidRPr="00505C97">
        <w:rPr>
          <w:color w:val="auto"/>
          <w:sz w:val="18"/>
          <w:szCs w:val="18"/>
        </w:rPr>
        <w:t xml:space="preserve"> troków, reszta zgodna z SIWZ.</w:t>
      </w:r>
      <w:r w:rsidR="00E47FFC" w:rsidRPr="00505C97">
        <w:rPr>
          <w:color w:val="auto"/>
          <w:sz w:val="18"/>
          <w:szCs w:val="18"/>
        </w:rPr>
        <w:br/>
      </w:r>
      <w:r w:rsidR="00E47FFC" w:rsidRPr="00505C97">
        <w:rPr>
          <w:rFonts w:eastAsia="Calibri"/>
          <w:b/>
          <w:sz w:val="18"/>
          <w:szCs w:val="18"/>
          <w:lang w:eastAsia="en-US"/>
        </w:rPr>
        <w:t>Odpowiedź: Zgodnie z SIWZ.</w:t>
      </w:r>
    </w:p>
    <w:p w:rsidR="00BA0234" w:rsidRPr="00505C97" w:rsidRDefault="00C04D8B" w:rsidP="00BA0234">
      <w:pPr>
        <w:pStyle w:val="Default"/>
        <w:rPr>
          <w:color w:val="auto"/>
          <w:sz w:val="18"/>
          <w:szCs w:val="18"/>
        </w:rPr>
      </w:pPr>
      <w:r w:rsidRPr="00505C97">
        <w:rPr>
          <w:b/>
          <w:bCs/>
          <w:sz w:val="18"/>
          <w:szCs w:val="18"/>
        </w:rPr>
        <w:br/>
        <w:t xml:space="preserve">Pytanie 64 </w:t>
      </w:r>
      <w:r w:rsidR="00BA0234" w:rsidRPr="00505C97">
        <w:rPr>
          <w:b/>
          <w:bCs/>
          <w:color w:val="auto"/>
          <w:sz w:val="18"/>
          <w:szCs w:val="18"/>
        </w:rPr>
        <w:t xml:space="preserve">Pakiet 18 </w:t>
      </w:r>
      <w:r w:rsidRPr="00505C97">
        <w:rPr>
          <w:color w:val="auto"/>
          <w:sz w:val="18"/>
          <w:szCs w:val="18"/>
        </w:rPr>
        <w:t xml:space="preserve"> </w:t>
      </w:r>
      <w:r w:rsidR="00BA0234" w:rsidRPr="00505C97">
        <w:rPr>
          <w:b/>
          <w:bCs/>
          <w:color w:val="auto"/>
          <w:sz w:val="18"/>
          <w:szCs w:val="18"/>
        </w:rPr>
        <w:t xml:space="preserve">poz. 1 </w:t>
      </w:r>
    </w:p>
    <w:p w:rsidR="00BA0234" w:rsidRPr="00505C97" w:rsidRDefault="00BA0234" w:rsidP="00BA0234">
      <w:pPr>
        <w:pStyle w:val="Default"/>
        <w:rPr>
          <w:color w:val="auto"/>
          <w:sz w:val="18"/>
          <w:szCs w:val="18"/>
        </w:rPr>
      </w:pPr>
      <w:r w:rsidRPr="00505C97">
        <w:rPr>
          <w:color w:val="auto"/>
          <w:sz w:val="18"/>
          <w:szCs w:val="18"/>
        </w:rPr>
        <w:t xml:space="preserve">Prosimy Zamawiającego o dopuszczenie bluzy lekarskiej o gram. Min. 35g/m2, zapinanej na guziki zatrzaskowe, reszta zgodna z SIWZ. </w:t>
      </w:r>
      <w:r w:rsidR="00E47FFC" w:rsidRPr="00505C97">
        <w:rPr>
          <w:color w:val="auto"/>
          <w:sz w:val="18"/>
          <w:szCs w:val="18"/>
        </w:rPr>
        <w:br/>
      </w:r>
      <w:r w:rsidR="00E47FFC" w:rsidRPr="00505C97">
        <w:rPr>
          <w:rFonts w:eastAsia="Calibri"/>
          <w:b/>
          <w:sz w:val="18"/>
          <w:szCs w:val="18"/>
          <w:lang w:eastAsia="en-US"/>
        </w:rPr>
        <w:t>Odpowiedź: Zgodnie z SIWZ.</w:t>
      </w:r>
      <w:r w:rsidR="00E47FFC" w:rsidRPr="00505C97">
        <w:rPr>
          <w:rFonts w:eastAsia="Calibri"/>
          <w:b/>
          <w:sz w:val="18"/>
          <w:szCs w:val="18"/>
          <w:lang w:eastAsia="en-US"/>
        </w:rPr>
        <w:br/>
      </w:r>
    </w:p>
    <w:p w:rsidR="00BA0234" w:rsidRPr="00505C97" w:rsidRDefault="00C04D8B" w:rsidP="00BA0234">
      <w:pPr>
        <w:pStyle w:val="Default"/>
        <w:rPr>
          <w:color w:val="auto"/>
          <w:sz w:val="18"/>
          <w:szCs w:val="18"/>
        </w:rPr>
      </w:pPr>
      <w:r w:rsidRPr="00505C97">
        <w:rPr>
          <w:b/>
          <w:bCs/>
          <w:sz w:val="18"/>
          <w:szCs w:val="18"/>
        </w:rPr>
        <w:t xml:space="preserve">Pytanie 65 </w:t>
      </w:r>
      <w:r w:rsidR="00BA0234" w:rsidRPr="00505C97">
        <w:rPr>
          <w:b/>
          <w:bCs/>
          <w:color w:val="auto"/>
          <w:sz w:val="18"/>
          <w:szCs w:val="18"/>
        </w:rPr>
        <w:t xml:space="preserve">poz. 2 </w:t>
      </w:r>
    </w:p>
    <w:p w:rsidR="00BA0234" w:rsidRPr="00505C97" w:rsidRDefault="00BA0234" w:rsidP="00BA0234">
      <w:pPr>
        <w:pStyle w:val="Default"/>
        <w:rPr>
          <w:color w:val="auto"/>
          <w:sz w:val="18"/>
          <w:szCs w:val="18"/>
        </w:rPr>
      </w:pPr>
      <w:r w:rsidRPr="00505C97">
        <w:rPr>
          <w:color w:val="auto"/>
          <w:sz w:val="18"/>
          <w:szCs w:val="18"/>
        </w:rPr>
        <w:t xml:space="preserve">Prosimy Zamawiającego o dopuszczenie fartucha o gramaturze 25 g/m2 w rozmiarach L lub XL, reszta zgodna z SIWZ </w:t>
      </w:r>
      <w:r w:rsidR="00E47FFC" w:rsidRPr="00505C97">
        <w:rPr>
          <w:color w:val="auto"/>
          <w:sz w:val="18"/>
          <w:szCs w:val="18"/>
        </w:rPr>
        <w:br/>
      </w:r>
      <w:r w:rsidR="00E47FFC" w:rsidRPr="00505C97">
        <w:rPr>
          <w:rFonts w:eastAsia="Calibri"/>
          <w:b/>
          <w:sz w:val="18"/>
          <w:szCs w:val="18"/>
          <w:lang w:eastAsia="en-US"/>
        </w:rPr>
        <w:t>Odpowiedź: Zgodnie z SIWZ.</w:t>
      </w:r>
    </w:p>
    <w:p w:rsidR="00BA0234" w:rsidRPr="00505C97" w:rsidRDefault="00C04D8B" w:rsidP="00BA0234">
      <w:pPr>
        <w:pStyle w:val="Default"/>
        <w:rPr>
          <w:color w:val="auto"/>
          <w:sz w:val="18"/>
          <w:szCs w:val="18"/>
        </w:rPr>
      </w:pPr>
      <w:r w:rsidRPr="00505C97">
        <w:rPr>
          <w:b/>
          <w:bCs/>
          <w:color w:val="auto"/>
          <w:sz w:val="18"/>
          <w:szCs w:val="18"/>
        </w:rPr>
        <w:br/>
      </w:r>
      <w:r w:rsidRPr="00505C97">
        <w:rPr>
          <w:b/>
          <w:bCs/>
          <w:sz w:val="18"/>
          <w:szCs w:val="18"/>
        </w:rPr>
        <w:t xml:space="preserve">Pytanie 66 </w:t>
      </w:r>
      <w:r w:rsidR="00BA0234" w:rsidRPr="00505C97">
        <w:rPr>
          <w:b/>
          <w:bCs/>
          <w:color w:val="auto"/>
          <w:sz w:val="18"/>
          <w:szCs w:val="18"/>
        </w:rPr>
        <w:t xml:space="preserve">Pak. 37 poz. 1 </w:t>
      </w:r>
    </w:p>
    <w:p w:rsidR="00BA0234" w:rsidRPr="00505C97" w:rsidRDefault="00BA0234" w:rsidP="00BA0234">
      <w:pPr>
        <w:pStyle w:val="Default"/>
        <w:rPr>
          <w:color w:val="auto"/>
          <w:sz w:val="18"/>
          <w:szCs w:val="18"/>
        </w:rPr>
      </w:pPr>
      <w:r w:rsidRPr="00505C97">
        <w:rPr>
          <w:color w:val="auto"/>
          <w:sz w:val="18"/>
          <w:szCs w:val="18"/>
        </w:rPr>
        <w:t xml:space="preserve">Prosimy Zamawiającego o dopuszczenie podkładów chłonnych w rozmiarze: 60x90+/-3% o chłonności 900-1050ml, reszta zgodna z SIWZ. </w:t>
      </w:r>
      <w:r w:rsidR="006C152B" w:rsidRPr="00505C97">
        <w:rPr>
          <w:color w:val="auto"/>
          <w:sz w:val="18"/>
          <w:szCs w:val="18"/>
        </w:rPr>
        <w:br/>
      </w:r>
      <w:r w:rsidR="006C152B" w:rsidRPr="00505C97">
        <w:rPr>
          <w:rFonts w:eastAsia="Calibri"/>
          <w:b/>
          <w:sz w:val="18"/>
          <w:szCs w:val="18"/>
          <w:lang w:eastAsia="en-US"/>
        </w:rPr>
        <w:t>Odpowiedź: Tak, dopuszcza.</w:t>
      </w:r>
    </w:p>
    <w:p w:rsidR="00BA0234" w:rsidRPr="00505C97" w:rsidRDefault="00C04D8B" w:rsidP="00BA0234">
      <w:pPr>
        <w:pStyle w:val="Default"/>
        <w:rPr>
          <w:color w:val="auto"/>
          <w:sz w:val="18"/>
          <w:szCs w:val="18"/>
        </w:rPr>
      </w:pPr>
      <w:r w:rsidRPr="00505C97">
        <w:rPr>
          <w:b/>
          <w:bCs/>
          <w:color w:val="auto"/>
          <w:sz w:val="18"/>
          <w:szCs w:val="18"/>
        </w:rPr>
        <w:br/>
      </w:r>
      <w:r w:rsidRPr="00505C97">
        <w:rPr>
          <w:b/>
          <w:bCs/>
          <w:sz w:val="18"/>
          <w:szCs w:val="18"/>
        </w:rPr>
        <w:t xml:space="preserve">Pytanie 67 </w:t>
      </w:r>
      <w:r w:rsidR="00BA0234" w:rsidRPr="00505C97">
        <w:rPr>
          <w:b/>
          <w:bCs/>
          <w:color w:val="auto"/>
          <w:sz w:val="18"/>
          <w:szCs w:val="18"/>
        </w:rPr>
        <w:t xml:space="preserve">poz. 2 </w:t>
      </w:r>
    </w:p>
    <w:p w:rsidR="00BA0234" w:rsidRPr="00505C97" w:rsidRDefault="00BA0234" w:rsidP="00BA0234">
      <w:pPr>
        <w:pStyle w:val="Default"/>
        <w:rPr>
          <w:color w:val="auto"/>
          <w:sz w:val="18"/>
          <w:szCs w:val="18"/>
        </w:rPr>
      </w:pPr>
      <w:r w:rsidRPr="00505C97">
        <w:rPr>
          <w:color w:val="auto"/>
          <w:sz w:val="18"/>
          <w:szCs w:val="18"/>
        </w:rPr>
        <w:t xml:space="preserve">Prosimy Zamawiającego o dopuszczenie podkładów chłonnych w rozmiarze: 60x60+/-3%, reszta zgodna z SIWZ. </w:t>
      </w:r>
      <w:r w:rsidR="006C152B" w:rsidRPr="00505C97">
        <w:rPr>
          <w:color w:val="auto"/>
          <w:sz w:val="18"/>
          <w:szCs w:val="18"/>
        </w:rPr>
        <w:br/>
      </w:r>
      <w:r w:rsidR="006C152B" w:rsidRPr="00505C97">
        <w:rPr>
          <w:rFonts w:eastAsia="Calibri"/>
          <w:b/>
          <w:sz w:val="18"/>
          <w:szCs w:val="18"/>
          <w:lang w:eastAsia="en-US"/>
        </w:rPr>
        <w:t>Odpowiedź: Tak, dopuszcza.</w:t>
      </w:r>
    </w:p>
    <w:p w:rsidR="00BA0234" w:rsidRPr="00505C97" w:rsidRDefault="00C04D8B" w:rsidP="00BA0234">
      <w:pPr>
        <w:pStyle w:val="Default"/>
        <w:rPr>
          <w:color w:val="auto"/>
          <w:sz w:val="18"/>
          <w:szCs w:val="18"/>
        </w:rPr>
      </w:pPr>
      <w:r w:rsidRPr="00505C97">
        <w:rPr>
          <w:b/>
          <w:bCs/>
          <w:color w:val="auto"/>
          <w:sz w:val="18"/>
          <w:szCs w:val="18"/>
        </w:rPr>
        <w:br/>
      </w:r>
      <w:r w:rsidRPr="00505C97">
        <w:rPr>
          <w:b/>
          <w:bCs/>
          <w:sz w:val="18"/>
          <w:szCs w:val="18"/>
        </w:rPr>
        <w:t xml:space="preserve">Pytanie 68 </w:t>
      </w:r>
      <w:r w:rsidR="00BA0234" w:rsidRPr="00505C97">
        <w:rPr>
          <w:b/>
          <w:bCs/>
          <w:color w:val="auto"/>
          <w:sz w:val="18"/>
          <w:szCs w:val="18"/>
        </w:rPr>
        <w:t xml:space="preserve">poz. 3 </w:t>
      </w:r>
    </w:p>
    <w:p w:rsidR="00AF0CD0" w:rsidRPr="00505C97" w:rsidRDefault="00BA0234" w:rsidP="00AF0CD0">
      <w:pPr>
        <w:tabs>
          <w:tab w:val="left" w:pos="2177"/>
        </w:tabs>
        <w:spacing w:line="100" w:lineRule="atLeast"/>
        <w:rPr>
          <w:rFonts w:eastAsia="Arial Unicode MS"/>
          <w:color w:val="000000" w:themeColor="text1"/>
          <w:kern w:val="1"/>
          <w:sz w:val="18"/>
          <w:szCs w:val="18"/>
          <w:lang w:eastAsia="hi-IN" w:bidi="hi-IN"/>
        </w:rPr>
      </w:pPr>
      <w:r w:rsidRPr="00505C97">
        <w:rPr>
          <w:sz w:val="18"/>
          <w:szCs w:val="18"/>
        </w:rPr>
        <w:t>Prosimy Zamawiającego o dopuszczenie podkładu o rozmiarach 60x90 cm+/-3cm o chłonności 1800-2300, reszta zgodna z SIWZ.</w:t>
      </w:r>
      <w:r w:rsidR="006C152B" w:rsidRPr="00505C97">
        <w:rPr>
          <w:sz w:val="18"/>
          <w:szCs w:val="18"/>
        </w:rPr>
        <w:br/>
      </w:r>
      <w:r w:rsidR="006C152B" w:rsidRPr="00505C97">
        <w:rPr>
          <w:rFonts w:eastAsia="Calibri"/>
          <w:b/>
          <w:sz w:val="18"/>
          <w:szCs w:val="18"/>
          <w:lang w:eastAsia="en-US"/>
        </w:rPr>
        <w:t>Odpowiedź: Tak, dopuszcza.</w:t>
      </w:r>
      <w:r w:rsidR="00AF0CD0" w:rsidRPr="00505C97">
        <w:rPr>
          <w:rFonts w:eastAsia="Calibri"/>
          <w:b/>
          <w:sz w:val="18"/>
          <w:szCs w:val="18"/>
          <w:lang w:eastAsia="en-US"/>
        </w:rPr>
        <w:br/>
      </w:r>
      <w:r w:rsidR="00AF0CD0" w:rsidRPr="00505C97">
        <w:rPr>
          <w:rFonts w:eastAsia="Calibri"/>
          <w:b/>
          <w:sz w:val="18"/>
          <w:szCs w:val="18"/>
          <w:lang w:eastAsia="en-US"/>
        </w:rPr>
        <w:br/>
      </w:r>
      <w:r w:rsidR="00AF0CD0" w:rsidRPr="00505C97">
        <w:rPr>
          <w:b/>
          <w:bCs/>
          <w:sz w:val="18"/>
          <w:szCs w:val="18"/>
        </w:rPr>
        <w:t>Pytanie 69</w:t>
      </w:r>
      <w:r w:rsidR="00AF0CD0" w:rsidRPr="00505C97">
        <w:rPr>
          <w:b/>
          <w:bCs/>
          <w:color w:val="000000"/>
          <w:sz w:val="18"/>
          <w:szCs w:val="18"/>
        </w:rPr>
        <w:t xml:space="preserve"> z</w:t>
      </w:r>
      <w:r w:rsidR="00AF0CD0" w:rsidRPr="00505C97">
        <w:rPr>
          <w:rFonts w:eastAsia="Arial Unicode MS"/>
          <w:b/>
          <w:color w:val="000000" w:themeColor="text1"/>
          <w:kern w:val="1"/>
          <w:sz w:val="18"/>
          <w:szCs w:val="18"/>
          <w:lang w:eastAsia="hi-IN" w:bidi="hi-IN"/>
        </w:rPr>
        <w:t>adanie 13 poz. 3 i 5</w:t>
      </w:r>
    </w:p>
    <w:p w:rsidR="00AF0CD0" w:rsidRPr="00505C97" w:rsidRDefault="00AF0CD0" w:rsidP="00AF0CD0">
      <w:pPr>
        <w:tabs>
          <w:tab w:val="left" w:pos="2177"/>
        </w:tabs>
        <w:suppressAutoHyphens/>
        <w:spacing w:line="100" w:lineRule="atLeast"/>
        <w:rPr>
          <w:rFonts w:eastAsia="Arial Unicode MS"/>
          <w:b/>
          <w:color w:val="000000" w:themeColor="text1"/>
          <w:kern w:val="1"/>
          <w:sz w:val="18"/>
          <w:szCs w:val="18"/>
          <w:lang w:eastAsia="hi-IN" w:bidi="hi-IN"/>
        </w:rPr>
      </w:pPr>
      <w:r w:rsidRPr="00505C97">
        <w:rPr>
          <w:rFonts w:eastAsia="Arial Unicode MS"/>
          <w:color w:val="000000" w:themeColor="text1"/>
          <w:kern w:val="1"/>
          <w:sz w:val="18"/>
          <w:szCs w:val="18"/>
          <w:lang w:eastAsia="hi-IN" w:bidi="hi-IN"/>
        </w:rPr>
        <w:t>Czy w powyższej pozycji Zamawiający oczekuje papieru z nadrukiem czy gładkiego ?</w:t>
      </w:r>
      <w:r w:rsidRPr="00505C97">
        <w:rPr>
          <w:rFonts w:eastAsia="Arial Unicode MS"/>
          <w:color w:val="000000" w:themeColor="text1"/>
          <w:kern w:val="1"/>
          <w:sz w:val="18"/>
          <w:szCs w:val="18"/>
          <w:lang w:eastAsia="hi-IN" w:bidi="hi-IN"/>
        </w:rPr>
        <w:br/>
      </w:r>
      <w:r w:rsidRPr="00505C97">
        <w:rPr>
          <w:rFonts w:eastAsia="Calibri"/>
          <w:b/>
          <w:sz w:val="18"/>
          <w:szCs w:val="18"/>
          <w:lang w:eastAsia="en-US"/>
        </w:rPr>
        <w:t>Odpowiedź: Zgodnie z SIWZ, z nadrukiem.</w:t>
      </w:r>
      <w:r w:rsidRPr="00505C97">
        <w:rPr>
          <w:rFonts w:eastAsia="Arial Unicode MS"/>
          <w:color w:val="000000" w:themeColor="text1"/>
          <w:kern w:val="1"/>
          <w:sz w:val="18"/>
          <w:szCs w:val="18"/>
          <w:lang w:eastAsia="hi-IN" w:bidi="hi-IN"/>
        </w:rPr>
        <w:br/>
      </w:r>
    </w:p>
    <w:p w:rsidR="00AF0CD0" w:rsidRPr="00505C97" w:rsidRDefault="00AF0CD0" w:rsidP="00AF0CD0">
      <w:pPr>
        <w:tabs>
          <w:tab w:val="left" w:pos="2177"/>
        </w:tabs>
        <w:suppressAutoHyphens/>
        <w:spacing w:line="100" w:lineRule="atLeast"/>
        <w:jc w:val="both"/>
        <w:rPr>
          <w:rFonts w:eastAsia="SimSun"/>
          <w:color w:val="000000" w:themeColor="text1"/>
          <w:kern w:val="1"/>
          <w:sz w:val="18"/>
          <w:szCs w:val="18"/>
          <w:lang w:eastAsia="hi-IN" w:bidi="hi-IN"/>
        </w:rPr>
      </w:pPr>
      <w:r w:rsidRPr="00505C97">
        <w:rPr>
          <w:b/>
          <w:bCs/>
          <w:sz w:val="18"/>
          <w:szCs w:val="18"/>
        </w:rPr>
        <w:t>Pytanie</w:t>
      </w:r>
      <w:r w:rsidRPr="00505C97">
        <w:rPr>
          <w:rFonts w:eastAsia="Arial Unicode MS"/>
          <w:b/>
          <w:color w:val="000000"/>
          <w:kern w:val="1"/>
          <w:sz w:val="18"/>
          <w:szCs w:val="18"/>
          <w:lang w:eastAsia="hi-IN" w:bidi="hi-IN"/>
        </w:rPr>
        <w:t xml:space="preserve"> 70 p</w:t>
      </w:r>
      <w:r w:rsidRPr="00505C97">
        <w:rPr>
          <w:rFonts w:eastAsia="Arial Unicode MS"/>
          <w:b/>
          <w:color w:val="000000" w:themeColor="text1"/>
          <w:kern w:val="1"/>
          <w:sz w:val="18"/>
          <w:szCs w:val="18"/>
          <w:lang w:eastAsia="hi-IN" w:bidi="hi-IN"/>
        </w:rPr>
        <w:t>rojekt umowy §5 ust 1</w:t>
      </w:r>
    </w:p>
    <w:p w:rsidR="00D03D48" w:rsidRPr="00505C97" w:rsidRDefault="00AF0CD0" w:rsidP="001D0AE3">
      <w:pPr>
        <w:pStyle w:val="Default"/>
        <w:rPr>
          <w:sz w:val="18"/>
          <w:szCs w:val="18"/>
        </w:rPr>
      </w:pPr>
      <w:r w:rsidRPr="00505C97">
        <w:rPr>
          <w:rFonts w:eastAsia="SimSun"/>
          <w:color w:val="000000" w:themeColor="text1"/>
          <w:kern w:val="1"/>
          <w:sz w:val="18"/>
          <w:szCs w:val="18"/>
          <w:lang w:eastAsia="hi-IN" w:bidi="hi-IN"/>
        </w:rPr>
        <w:t>Prosimy o podanie maksymalnej liczby dostaw w miesiącu – informacja ta ma kluczowe znaczenie dla skalkulowania ceny oferty i tym samym stanowi niezbędny element opisu przedmiotu zamówienia</w:t>
      </w:r>
      <w:r w:rsidRPr="00505C97">
        <w:rPr>
          <w:rFonts w:eastAsia="SimSun"/>
          <w:b/>
          <w:i/>
          <w:color w:val="000000" w:themeColor="text1"/>
          <w:kern w:val="1"/>
          <w:sz w:val="18"/>
          <w:szCs w:val="18"/>
          <w:lang w:eastAsia="hi-IN" w:bidi="hi-IN"/>
        </w:rPr>
        <w:t>.</w:t>
      </w:r>
      <w:r w:rsidRPr="00505C97">
        <w:rPr>
          <w:rFonts w:eastAsia="SimSun"/>
          <w:color w:val="000000" w:themeColor="text1"/>
          <w:kern w:val="1"/>
          <w:sz w:val="18"/>
          <w:szCs w:val="18"/>
          <w:lang w:eastAsia="hi-IN" w:bidi="hi-IN"/>
        </w:rPr>
        <w:br/>
      </w:r>
      <w:r w:rsidRPr="00505C97">
        <w:rPr>
          <w:rFonts w:eastAsia="Calibri"/>
          <w:b/>
          <w:sz w:val="18"/>
          <w:szCs w:val="18"/>
          <w:lang w:eastAsia="en-US"/>
        </w:rPr>
        <w:t>Odpowiedź:</w:t>
      </w:r>
      <w:r w:rsidR="00686B39" w:rsidRPr="00505C97">
        <w:rPr>
          <w:rFonts w:eastAsia="Calibri"/>
          <w:b/>
          <w:sz w:val="18"/>
          <w:szCs w:val="18"/>
          <w:lang w:eastAsia="en-US"/>
        </w:rPr>
        <w:t xml:space="preserve"> Ilość dostaw jest trudna do określenia. </w:t>
      </w:r>
      <w:r w:rsidR="006B0364" w:rsidRPr="00505C97">
        <w:rPr>
          <w:rFonts w:eastAsia="Calibri"/>
          <w:b/>
          <w:sz w:val="18"/>
          <w:szCs w:val="18"/>
          <w:lang w:eastAsia="en-US"/>
        </w:rPr>
        <w:br/>
      </w:r>
      <w:r w:rsidR="006B0364" w:rsidRPr="00505C97">
        <w:rPr>
          <w:rFonts w:eastAsia="Arial Unicode MS"/>
          <w:b/>
          <w:color w:val="000000" w:themeColor="text1"/>
          <w:kern w:val="1"/>
          <w:sz w:val="18"/>
          <w:szCs w:val="18"/>
          <w:lang w:eastAsia="hi-IN" w:bidi="hi-IN"/>
        </w:rPr>
        <w:br/>
      </w:r>
      <w:r w:rsidR="006B0364" w:rsidRPr="00505C97">
        <w:rPr>
          <w:b/>
          <w:bCs/>
          <w:sz w:val="18"/>
          <w:szCs w:val="18"/>
        </w:rPr>
        <w:t xml:space="preserve">Pytanie </w:t>
      </w:r>
      <w:r w:rsidR="00323C58" w:rsidRPr="00505C97">
        <w:rPr>
          <w:b/>
          <w:bCs/>
          <w:sz w:val="18"/>
          <w:szCs w:val="18"/>
        </w:rPr>
        <w:t>71</w:t>
      </w:r>
      <w:r w:rsidR="006B0364" w:rsidRPr="00505C97">
        <w:rPr>
          <w:b/>
          <w:bCs/>
          <w:sz w:val="18"/>
          <w:szCs w:val="18"/>
        </w:rPr>
        <w:t xml:space="preserve"> z</w:t>
      </w:r>
      <w:r w:rsidR="006B0364" w:rsidRPr="00505C97">
        <w:rPr>
          <w:rFonts w:eastAsia="Arial Unicode MS"/>
          <w:b/>
          <w:kern w:val="1"/>
          <w:sz w:val="18"/>
          <w:szCs w:val="18"/>
          <w:lang w:eastAsia="hi-IN" w:bidi="hi-IN"/>
        </w:rPr>
        <w:t>adanie 13</w:t>
      </w:r>
      <w:r w:rsidR="006B0364" w:rsidRPr="00505C97">
        <w:rPr>
          <w:rFonts w:eastAsia="Arial Unicode MS"/>
          <w:b/>
          <w:sz w:val="18"/>
          <w:szCs w:val="18"/>
          <w:lang w:eastAsia="hi-IN" w:bidi="hi-IN"/>
        </w:rPr>
        <w:br/>
      </w:r>
      <w:r w:rsidR="006B0364" w:rsidRPr="00505C97">
        <w:rPr>
          <w:sz w:val="18"/>
          <w:szCs w:val="18"/>
        </w:rPr>
        <w:t xml:space="preserve">Czy Zamawiający będzie wymagał, by zaoferowany papier był w pełni kompatybilny i przetestowany do użycia z defibrylatorami LIFEPAK, zgodny z instrukcją obsługi oraz zaleceniami producenta? Używanie nieoryginalnego papieru może powodować szybsze zużywanie się elementów </w:t>
      </w:r>
      <w:proofErr w:type="spellStart"/>
      <w:r w:rsidR="006B0364" w:rsidRPr="00505C97">
        <w:rPr>
          <w:sz w:val="18"/>
          <w:szCs w:val="18"/>
        </w:rPr>
        <w:t>termoczułych</w:t>
      </w:r>
      <w:proofErr w:type="spellEnd"/>
      <w:r w:rsidR="006B0364" w:rsidRPr="00505C97">
        <w:rPr>
          <w:sz w:val="18"/>
          <w:szCs w:val="18"/>
        </w:rPr>
        <w:t xml:space="preserve"> drukarek defibrylatorów LIFEPAK.</w:t>
      </w:r>
      <w:r w:rsidR="006B0364" w:rsidRPr="00505C97">
        <w:rPr>
          <w:b/>
          <w:i/>
          <w:sz w:val="18"/>
          <w:szCs w:val="18"/>
        </w:rPr>
        <w:t xml:space="preserve"> </w:t>
      </w:r>
      <w:r w:rsidR="006B0364" w:rsidRPr="00505C97">
        <w:rPr>
          <w:b/>
          <w:i/>
          <w:sz w:val="18"/>
          <w:szCs w:val="18"/>
        </w:rPr>
        <w:br/>
      </w:r>
      <w:r w:rsidR="006B0364" w:rsidRPr="00505C97">
        <w:rPr>
          <w:b/>
          <w:sz w:val="18"/>
          <w:szCs w:val="18"/>
        </w:rPr>
        <w:t>Odpowiedź: Zamawiający wymaga.</w:t>
      </w:r>
      <w:r w:rsidR="006B0364" w:rsidRPr="00505C97">
        <w:rPr>
          <w:b/>
          <w:i/>
          <w:sz w:val="18"/>
          <w:szCs w:val="18"/>
        </w:rPr>
        <w:t xml:space="preserve"> </w:t>
      </w:r>
      <w:r w:rsidR="008D10EC" w:rsidRPr="00505C97">
        <w:rPr>
          <w:b/>
          <w:i/>
          <w:sz w:val="18"/>
          <w:szCs w:val="18"/>
        </w:rPr>
        <w:br/>
      </w:r>
      <w:r w:rsidR="008D10EC" w:rsidRPr="00505C97">
        <w:rPr>
          <w:b/>
          <w:i/>
          <w:sz w:val="18"/>
          <w:szCs w:val="18"/>
        </w:rPr>
        <w:br/>
      </w:r>
      <w:r w:rsidR="008D10EC" w:rsidRPr="00505C97">
        <w:rPr>
          <w:b/>
          <w:bCs/>
          <w:sz w:val="18"/>
          <w:szCs w:val="18"/>
        </w:rPr>
        <w:t>Pytanie 72:</w:t>
      </w:r>
      <w:r w:rsidR="008D10EC" w:rsidRPr="00505C97">
        <w:rPr>
          <w:bCs/>
          <w:i/>
          <w:sz w:val="18"/>
          <w:szCs w:val="18"/>
        </w:rPr>
        <w:br/>
      </w:r>
      <w:r w:rsidR="008D10EC" w:rsidRPr="00505C97">
        <w:rPr>
          <w:bCs/>
          <w:sz w:val="18"/>
          <w:szCs w:val="18"/>
        </w:rPr>
        <w:t>Czy Zamawiający zgadza się aby w § 6 ust. 2 wzoru umowy wydłużyć godziny dostaw do 14:00?</w:t>
      </w:r>
      <w:r w:rsidR="008D10EC" w:rsidRPr="00505C97">
        <w:rPr>
          <w:bCs/>
          <w:i/>
          <w:sz w:val="18"/>
          <w:szCs w:val="18"/>
        </w:rPr>
        <w:br/>
      </w:r>
      <w:r w:rsidR="008D10EC" w:rsidRPr="00505C97">
        <w:rPr>
          <w:b/>
          <w:bCs/>
          <w:sz w:val="18"/>
          <w:szCs w:val="18"/>
        </w:rPr>
        <w:t>Odpowiedź: Zgodnie z SIWZ.</w:t>
      </w:r>
      <w:r w:rsidR="008D10EC" w:rsidRPr="00505C97">
        <w:rPr>
          <w:bCs/>
          <w:i/>
          <w:sz w:val="18"/>
          <w:szCs w:val="18"/>
        </w:rPr>
        <w:t xml:space="preserve"> </w:t>
      </w:r>
      <w:r w:rsidR="00D03D48" w:rsidRPr="00505C97">
        <w:rPr>
          <w:bCs/>
          <w:i/>
          <w:sz w:val="18"/>
          <w:szCs w:val="18"/>
        </w:rPr>
        <w:br/>
      </w:r>
      <w:r w:rsidR="00D03D48" w:rsidRPr="00505C97">
        <w:rPr>
          <w:bCs/>
          <w:i/>
          <w:sz w:val="18"/>
          <w:szCs w:val="18"/>
        </w:rPr>
        <w:br/>
      </w:r>
      <w:r w:rsidR="001D0AE3" w:rsidRPr="00505C97">
        <w:rPr>
          <w:b/>
          <w:bCs/>
          <w:sz w:val="18"/>
          <w:szCs w:val="18"/>
        </w:rPr>
        <w:t>Pytanie 73</w:t>
      </w:r>
      <w:r w:rsidR="00D03D48" w:rsidRPr="00505C97">
        <w:rPr>
          <w:b/>
          <w:bCs/>
          <w:sz w:val="18"/>
          <w:szCs w:val="18"/>
        </w:rPr>
        <w:t xml:space="preserve"> </w:t>
      </w:r>
      <w:r w:rsidR="001D0AE3" w:rsidRPr="00505C97">
        <w:rPr>
          <w:b/>
          <w:bCs/>
          <w:sz w:val="18"/>
          <w:szCs w:val="18"/>
        </w:rPr>
        <w:t>d</w:t>
      </w:r>
      <w:r w:rsidR="00D03D48" w:rsidRPr="00505C97">
        <w:rPr>
          <w:b/>
          <w:bCs/>
          <w:sz w:val="18"/>
          <w:szCs w:val="18"/>
        </w:rPr>
        <w:t xml:space="preserve">ot. zadania nr 4: </w:t>
      </w:r>
    </w:p>
    <w:p w:rsidR="00D03D48" w:rsidRPr="00505C97" w:rsidRDefault="00D03D48" w:rsidP="00D03D48">
      <w:pPr>
        <w:autoSpaceDE w:val="0"/>
        <w:autoSpaceDN w:val="0"/>
        <w:adjustRightInd w:val="0"/>
        <w:rPr>
          <w:color w:val="000000"/>
          <w:sz w:val="18"/>
          <w:szCs w:val="18"/>
        </w:rPr>
      </w:pPr>
      <w:r w:rsidRPr="00505C97">
        <w:rPr>
          <w:color w:val="000000"/>
          <w:sz w:val="18"/>
          <w:szCs w:val="18"/>
        </w:rPr>
        <w:t xml:space="preserve">Czy Zamawiający w celu przedstawienia oferty konkurencyjnej zgodzi się na wydzielenie z Zadania 4 poz. 1 – zgodnej z SIWZ </w:t>
      </w:r>
    </w:p>
    <w:p w:rsidR="00D03D48" w:rsidRPr="00505C97" w:rsidRDefault="00D03D48" w:rsidP="00D03D48">
      <w:pPr>
        <w:autoSpaceDE w:val="0"/>
        <w:autoSpaceDN w:val="0"/>
        <w:adjustRightInd w:val="0"/>
        <w:rPr>
          <w:color w:val="000000"/>
          <w:sz w:val="18"/>
          <w:szCs w:val="18"/>
        </w:rPr>
      </w:pPr>
      <w:r w:rsidRPr="00505C97">
        <w:rPr>
          <w:color w:val="000000"/>
          <w:sz w:val="18"/>
          <w:szCs w:val="18"/>
        </w:rPr>
        <w:t xml:space="preserve">poz. 3 – i zaoferowanie koszyka o wymiarach 28 x 15 mm lub 37 x 20 lub 45 x 25 zamiast 22 mm ? </w:t>
      </w:r>
    </w:p>
    <w:p w:rsidR="00D03D48" w:rsidRPr="00505C97" w:rsidRDefault="00D03D48" w:rsidP="00D03D48">
      <w:pPr>
        <w:autoSpaceDE w:val="0"/>
        <w:autoSpaceDN w:val="0"/>
        <w:adjustRightInd w:val="0"/>
        <w:rPr>
          <w:color w:val="000000"/>
          <w:sz w:val="18"/>
          <w:szCs w:val="18"/>
        </w:rPr>
      </w:pPr>
      <w:r w:rsidRPr="00505C97">
        <w:rPr>
          <w:color w:val="000000"/>
          <w:sz w:val="18"/>
          <w:szCs w:val="18"/>
        </w:rPr>
        <w:t xml:space="preserve">i utworzenie z nich np. Zadania 4 A ? </w:t>
      </w:r>
      <w:r w:rsidR="001D0AE3" w:rsidRPr="00505C97">
        <w:rPr>
          <w:color w:val="000000"/>
          <w:sz w:val="18"/>
          <w:szCs w:val="18"/>
        </w:rPr>
        <w:br/>
      </w:r>
      <w:r w:rsidR="001D0AE3" w:rsidRPr="00505C97">
        <w:rPr>
          <w:rFonts w:eastAsia="Calibri"/>
          <w:b/>
          <w:sz w:val="18"/>
          <w:szCs w:val="18"/>
          <w:lang w:eastAsia="en-US"/>
        </w:rPr>
        <w:t>Odpowiedź: Zgodnie z SIWZ.</w:t>
      </w:r>
    </w:p>
    <w:p w:rsidR="00D03D48" w:rsidRPr="00505C97" w:rsidRDefault="001D0AE3" w:rsidP="00D03D48">
      <w:pPr>
        <w:autoSpaceDE w:val="0"/>
        <w:autoSpaceDN w:val="0"/>
        <w:adjustRightInd w:val="0"/>
        <w:rPr>
          <w:color w:val="000000"/>
          <w:sz w:val="18"/>
          <w:szCs w:val="18"/>
        </w:rPr>
      </w:pPr>
      <w:r w:rsidRPr="00505C97">
        <w:rPr>
          <w:b/>
          <w:bCs/>
          <w:color w:val="000000"/>
          <w:sz w:val="18"/>
          <w:szCs w:val="18"/>
        </w:rPr>
        <w:lastRenderedPageBreak/>
        <w:br/>
        <w:t>Pytanie 74</w:t>
      </w:r>
      <w:r w:rsidR="00D03D48" w:rsidRPr="00505C97">
        <w:rPr>
          <w:b/>
          <w:bCs/>
          <w:color w:val="000000"/>
          <w:sz w:val="18"/>
          <w:szCs w:val="18"/>
        </w:rPr>
        <w:t xml:space="preserve"> </w:t>
      </w:r>
      <w:r w:rsidRPr="00505C97">
        <w:rPr>
          <w:b/>
          <w:bCs/>
          <w:color w:val="000000"/>
          <w:sz w:val="18"/>
          <w:szCs w:val="18"/>
        </w:rPr>
        <w:t>d</w:t>
      </w:r>
      <w:r w:rsidR="00D03D48" w:rsidRPr="00505C97">
        <w:rPr>
          <w:b/>
          <w:bCs/>
          <w:color w:val="000000"/>
          <w:sz w:val="18"/>
          <w:szCs w:val="18"/>
        </w:rPr>
        <w:t xml:space="preserve">ot. zadania nr 4: </w:t>
      </w:r>
    </w:p>
    <w:p w:rsidR="00D03D48" w:rsidRPr="00505C97" w:rsidRDefault="00D03D48" w:rsidP="00D03D48">
      <w:pPr>
        <w:autoSpaceDE w:val="0"/>
        <w:autoSpaceDN w:val="0"/>
        <w:adjustRightInd w:val="0"/>
        <w:rPr>
          <w:color w:val="000000"/>
          <w:sz w:val="18"/>
          <w:szCs w:val="18"/>
        </w:rPr>
      </w:pPr>
      <w:r w:rsidRPr="00505C97">
        <w:rPr>
          <w:color w:val="000000"/>
          <w:sz w:val="18"/>
          <w:szCs w:val="18"/>
        </w:rPr>
        <w:t xml:space="preserve">Czy Zamawiający w celu przedstawienia oferty konkurencyjnej zgodzi się na wydzielenie z Zadania 4 poz. 24 i utworzenie z niej np. Zadania 4 B ? </w:t>
      </w:r>
      <w:r w:rsidR="001D0AE3" w:rsidRPr="00505C97">
        <w:rPr>
          <w:color w:val="000000"/>
          <w:sz w:val="18"/>
          <w:szCs w:val="18"/>
        </w:rPr>
        <w:br/>
      </w:r>
      <w:r w:rsidR="001D0AE3" w:rsidRPr="00505C97">
        <w:rPr>
          <w:rFonts w:eastAsia="Calibri"/>
          <w:b/>
          <w:sz w:val="18"/>
          <w:szCs w:val="18"/>
          <w:lang w:eastAsia="en-US"/>
        </w:rPr>
        <w:t>Odpowiedź: Zgodnie z SIWZ.</w:t>
      </w:r>
    </w:p>
    <w:p w:rsidR="00D03D48" w:rsidRPr="00505C97" w:rsidRDefault="001D0AE3" w:rsidP="00D03D48">
      <w:pPr>
        <w:autoSpaceDE w:val="0"/>
        <w:autoSpaceDN w:val="0"/>
        <w:adjustRightInd w:val="0"/>
        <w:rPr>
          <w:color w:val="000000"/>
          <w:sz w:val="18"/>
          <w:szCs w:val="18"/>
        </w:rPr>
      </w:pPr>
      <w:r w:rsidRPr="00505C97">
        <w:rPr>
          <w:b/>
          <w:bCs/>
          <w:color w:val="000000"/>
          <w:sz w:val="18"/>
          <w:szCs w:val="18"/>
        </w:rPr>
        <w:br/>
      </w:r>
      <w:r w:rsidR="00D03D48" w:rsidRPr="00505C97">
        <w:rPr>
          <w:b/>
          <w:bCs/>
          <w:color w:val="000000"/>
          <w:sz w:val="18"/>
          <w:szCs w:val="18"/>
        </w:rPr>
        <w:t xml:space="preserve">Pytanie </w:t>
      </w:r>
      <w:r w:rsidRPr="00505C97">
        <w:rPr>
          <w:b/>
          <w:bCs/>
          <w:color w:val="000000"/>
          <w:sz w:val="18"/>
          <w:szCs w:val="18"/>
        </w:rPr>
        <w:t>75 d</w:t>
      </w:r>
      <w:r w:rsidR="00D03D48" w:rsidRPr="00505C97">
        <w:rPr>
          <w:b/>
          <w:bCs/>
          <w:color w:val="000000"/>
          <w:sz w:val="18"/>
          <w:szCs w:val="18"/>
        </w:rPr>
        <w:t xml:space="preserve">ot. zadania nr 4: </w:t>
      </w:r>
    </w:p>
    <w:p w:rsidR="00D03D48" w:rsidRPr="00505C97" w:rsidRDefault="00D03D48" w:rsidP="00D03D48">
      <w:pPr>
        <w:autoSpaceDE w:val="0"/>
        <w:autoSpaceDN w:val="0"/>
        <w:adjustRightInd w:val="0"/>
        <w:rPr>
          <w:color w:val="000000"/>
          <w:sz w:val="18"/>
          <w:szCs w:val="18"/>
        </w:rPr>
      </w:pPr>
      <w:r w:rsidRPr="00505C97">
        <w:rPr>
          <w:color w:val="000000"/>
          <w:sz w:val="18"/>
          <w:szCs w:val="18"/>
        </w:rPr>
        <w:t xml:space="preserve">Czy Zamawiający w celu przedstawienia oferty konkurencyjnej zgodzi się na wydzielenie z Zadania 4 poz. 26 – i zaoferowanie długości 160 cm zamiast 155 cm ? </w:t>
      </w:r>
    </w:p>
    <w:p w:rsidR="00D03D48" w:rsidRPr="00505C97" w:rsidRDefault="00D03D48" w:rsidP="00D03D48">
      <w:pPr>
        <w:autoSpaceDE w:val="0"/>
        <w:autoSpaceDN w:val="0"/>
        <w:adjustRightInd w:val="0"/>
        <w:rPr>
          <w:color w:val="000000"/>
          <w:sz w:val="18"/>
          <w:szCs w:val="18"/>
        </w:rPr>
      </w:pPr>
      <w:r w:rsidRPr="00505C97">
        <w:rPr>
          <w:color w:val="000000"/>
          <w:sz w:val="18"/>
          <w:szCs w:val="18"/>
        </w:rPr>
        <w:t xml:space="preserve">poz. 27 – zgodnej z SIWZ </w:t>
      </w:r>
    </w:p>
    <w:p w:rsidR="00D03D48" w:rsidRPr="00505C97" w:rsidRDefault="00D03D48" w:rsidP="00D03D48">
      <w:pPr>
        <w:autoSpaceDE w:val="0"/>
        <w:autoSpaceDN w:val="0"/>
        <w:adjustRightInd w:val="0"/>
        <w:rPr>
          <w:color w:val="000000"/>
          <w:sz w:val="18"/>
          <w:szCs w:val="18"/>
        </w:rPr>
      </w:pPr>
      <w:r w:rsidRPr="00505C97">
        <w:rPr>
          <w:color w:val="000000"/>
          <w:sz w:val="18"/>
          <w:szCs w:val="18"/>
        </w:rPr>
        <w:t xml:space="preserve">poz. 28 – i zaoferowanie długości 160 cm zamiast 155 cm ? </w:t>
      </w:r>
    </w:p>
    <w:p w:rsidR="00D03D48" w:rsidRPr="00505C97" w:rsidRDefault="00D03D48" w:rsidP="00D03D48">
      <w:pPr>
        <w:autoSpaceDE w:val="0"/>
        <w:autoSpaceDN w:val="0"/>
        <w:adjustRightInd w:val="0"/>
        <w:rPr>
          <w:color w:val="000000"/>
          <w:sz w:val="18"/>
          <w:szCs w:val="18"/>
        </w:rPr>
      </w:pPr>
      <w:r w:rsidRPr="00505C97">
        <w:rPr>
          <w:color w:val="000000"/>
          <w:sz w:val="18"/>
          <w:szCs w:val="18"/>
        </w:rPr>
        <w:t xml:space="preserve">poz. 29 – zgodnej z SIWZ </w:t>
      </w:r>
    </w:p>
    <w:p w:rsidR="002801EA" w:rsidRPr="00505C97" w:rsidRDefault="00D03D48" w:rsidP="002801EA">
      <w:pPr>
        <w:rPr>
          <w:sz w:val="18"/>
          <w:szCs w:val="18"/>
        </w:rPr>
      </w:pPr>
      <w:r w:rsidRPr="00505C97">
        <w:rPr>
          <w:sz w:val="18"/>
          <w:szCs w:val="18"/>
        </w:rPr>
        <w:t>i utworzenie z nich np. Zadania 4 C ?</w:t>
      </w:r>
      <w:r w:rsidR="001D0AE3" w:rsidRPr="00505C97">
        <w:rPr>
          <w:sz w:val="18"/>
          <w:szCs w:val="18"/>
        </w:rPr>
        <w:br/>
      </w:r>
      <w:r w:rsidR="001D0AE3" w:rsidRPr="00505C97">
        <w:rPr>
          <w:rFonts w:eastAsia="Calibri"/>
          <w:b/>
          <w:sz w:val="18"/>
          <w:szCs w:val="18"/>
          <w:lang w:eastAsia="en-US"/>
        </w:rPr>
        <w:t>Odpowiedź: Zgodnie z SIWZ.</w:t>
      </w:r>
      <w:r w:rsidR="002801EA" w:rsidRPr="00505C97">
        <w:rPr>
          <w:rFonts w:eastAsia="Calibri"/>
          <w:b/>
          <w:sz w:val="18"/>
          <w:szCs w:val="18"/>
          <w:lang w:eastAsia="en-US"/>
        </w:rPr>
        <w:br/>
      </w:r>
      <w:r w:rsidR="002801EA" w:rsidRPr="00505C97">
        <w:rPr>
          <w:rFonts w:eastAsia="Calibri"/>
          <w:b/>
          <w:sz w:val="18"/>
          <w:szCs w:val="18"/>
          <w:lang w:eastAsia="en-US"/>
        </w:rPr>
        <w:br/>
      </w:r>
      <w:r w:rsidR="002801EA" w:rsidRPr="00505C97">
        <w:rPr>
          <w:b/>
          <w:bCs/>
          <w:color w:val="000000"/>
          <w:sz w:val="18"/>
          <w:szCs w:val="18"/>
        </w:rPr>
        <w:t xml:space="preserve">Pytanie 76 </w:t>
      </w:r>
      <w:r w:rsidR="002801EA" w:rsidRPr="00505C97">
        <w:rPr>
          <w:b/>
          <w:sz w:val="18"/>
          <w:szCs w:val="18"/>
        </w:rPr>
        <w:t>Dotyczy Pakietu 1 poz. 1-3</w:t>
      </w:r>
    </w:p>
    <w:p w:rsidR="002801EA" w:rsidRPr="00505C97" w:rsidRDefault="002801EA" w:rsidP="002801EA">
      <w:pPr>
        <w:rPr>
          <w:sz w:val="18"/>
          <w:szCs w:val="18"/>
        </w:rPr>
      </w:pPr>
      <w:r w:rsidRPr="00505C97">
        <w:rPr>
          <w:sz w:val="18"/>
          <w:szCs w:val="18"/>
        </w:rPr>
        <w:t>Czy Zamawiający wyrazi zgodę na wydzielenie w/w pozycji do osobnego pakietu, co zwiększy konkurencyjność złożonych ofert w tym zakresie?</w:t>
      </w:r>
      <w:r w:rsidRPr="00505C97">
        <w:rPr>
          <w:sz w:val="18"/>
          <w:szCs w:val="18"/>
        </w:rPr>
        <w:br/>
      </w:r>
      <w:r w:rsidRPr="00505C97">
        <w:rPr>
          <w:rFonts w:eastAsia="Calibri"/>
          <w:b/>
          <w:sz w:val="18"/>
          <w:szCs w:val="18"/>
          <w:lang w:eastAsia="en-US"/>
        </w:rPr>
        <w:t>Odpowiedź: Zgodnie z SIWZ.</w:t>
      </w:r>
      <w:r w:rsidRPr="00505C97">
        <w:rPr>
          <w:rFonts w:eastAsia="Calibri"/>
          <w:b/>
          <w:sz w:val="18"/>
          <w:szCs w:val="18"/>
          <w:lang w:eastAsia="en-US"/>
        </w:rPr>
        <w:br/>
      </w:r>
    </w:p>
    <w:p w:rsidR="002801EA" w:rsidRPr="00505C97" w:rsidRDefault="002801EA" w:rsidP="002801EA">
      <w:pPr>
        <w:rPr>
          <w:sz w:val="18"/>
          <w:szCs w:val="18"/>
        </w:rPr>
      </w:pPr>
      <w:r w:rsidRPr="00505C97">
        <w:rPr>
          <w:b/>
          <w:bCs/>
          <w:color w:val="000000"/>
          <w:sz w:val="18"/>
          <w:szCs w:val="18"/>
        </w:rPr>
        <w:t xml:space="preserve">Pytanie 77 </w:t>
      </w:r>
      <w:r w:rsidRPr="00505C97">
        <w:rPr>
          <w:b/>
          <w:sz w:val="18"/>
          <w:szCs w:val="18"/>
        </w:rPr>
        <w:t>Dotyczy Pakietu 1 poz. 1</w:t>
      </w:r>
    </w:p>
    <w:p w:rsidR="002801EA" w:rsidRPr="00505C97" w:rsidRDefault="002801EA" w:rsidP="002801EA">
      <w:pPr>
        <w:rPr>
          <w:sz w:val="18"/>
          <w:szCs w:val="18"/>
        </w:rPr>
      </w:pPr>
      <w:r w:rsidRPr="00505C97">
        <w:rPr>
          <w:sz w:val="18"/>
          <w:szCs w:val="18"/>
        </w:rPr>
        <w:t>Czy Zamawiający dopuści układ z dodatkową rurą o długości 180 cm, przy spełnieniu pozostałych wymagań?</w:t>
      </w:r>
    </w:p>
    <w:p w:rsidR="002801EA" w:rsidRPr="00505C97" w:rsidRDefault="002801EA" w:rsidP="002801EA">
      <w:pPr>
        <w:rPr>
          <w:sz w:val="18"/>
          <w:szCs w:val="18"/>
        </w:rPr>
      </w:pPr>
      <w:r w:rsidRPr="00505C97">
        <w:rPr>
          <w:rFonts w:eastAsia="Calibri"/>
          <w:b/>
          <w:sz w:val="18"/>
          <w:szCs w:val="18"/>
          <w:lang w:eastAsia="en-US"/>
        </w:rPr>
        <w:t>Odpowiedź: Zgodnie z SIWZ.</w:t>
      </w:r>
      <w:r w:rsidRPr="00505C97">
        <w:rPr>
          <w:rFonts w:eastAsia="Calibri"/>
          <w:b/>
          <w:sz w:val="18"/>
          <w:szCs w:val="18"/>
          <w:lang w:eastAsia="en-US"/>
        </w:rPr>
        <w:br/>
      </w:r>
    </w:p>
    <w:p w:rsidR="002801EA" w:rsidRPr="00505C97" w:rsidRDefault="002801EA" w:rsidP="002801EA">
      <w:pPr>
        <w:rPr>
          <w:sz w:val="18"/>
          <w:szCs w:val="18"/>
        </w:rPr>
      </w:pPr>
      <w:r w:rsidRPr="00505C97">
        <w:rPr>
          <w:b/>
          <w:bCs/>
          <w:color w:val="000000"/>
          <w:sz w:val="18"/>
          <w:szCs w:val="18"/>
        </w:rPr>
        <w:t xml:space="preserve">Pytanie 78 </w:t>
      </w:r>
      <w:r w:rsidRPr="00505C97">
        <w:rPr>
          <w:b/>
          <w:sz w:val="18"/>
          <w:szCs w:val="18"/>
        </w:rPr>
        <w:t>Dotyczy Pakietu 1 poz. 2</w:t>
      </w:r>
    </w:p>
    <w:p w:rsidR="002801EA" w:rsidRPr="00505C97" w:rsidRDefault="002801EA" w:rsidP="002801EA">
      <w:pPr>
        <w:rPr>
          <w:rFonts w:eastAsia="Calibri"/>
          <w:b/>
          <w:sz w:val="18"/>
          <w:szCs w:val="18"/>
          <w:lang w:eastAsia="en-US"/>
        </w:rPr>
      </w:pPr>
      <w:r w:rsidRPr="00505C97">
        <w:rPr>
          <w:sz w:val="18"/>
          <w:szCs w:val="18"/>
        </w:rPr>
        <w:t>Czy Zamawiający dopuści układ z dodatkową rurą o długości 150 cm, przy spełnieniu pozostałych wymagań?</w:t>
      </w:r>
      <w:r w:rsidRPr="00505C97">
        <w:rPr>
          <w:sz w:val="18"/>
          <w:szCs w:val="18"/>
        </w:rPr>
        <w:br/>
      </w:r>
      <w:r w:rsidRPr="00505C97">
        <w:rPr>
          <w:rFonts w:eastAsia="Calibri"/>
          <w:b/>
          <w:sz w:val="18"/>
          <w:szCs w:val="18"/>
          <w:lang w:eastAsia="en-US"/>
        </w:rPr>
        <w:t>Odpowiedź: Zgodnie z SIWZ.</w:t>
      </w:r>
    </w:p>
    <w:p w:rsidR="002801EA" w:rsidRPr="00505C97" w:rsidRDefault="002801EA" w:rsidP="002801EA">
      <w:pPr>
        <w:rPr>
          <w:sz w:val="18"/>
          <w:szCs w:val="18"/>
        </w:rPr>
      </w:pPr>
    </w:p>
    <w:p w:rsidR="002801EA" w:rsidRPr="00505C97" w:rsidRDefault="002801EA" w:rsidP="002801EA">
      <w:pPr>
        <w:rPr>
          <w:sz w:val="18"/>
          <w:szCs w:val="18"/>
        </w:rPr>
      </w:pPr>
      <w:r w:rsidRPr="00505C97">
        <w:rPr>
          <w:b/>
          <w:bCs/>
          <w:color w:val="000000"/>
          <w:sz w:val="18"/>
          <w:szCs w:val="18"/>
        </w:rPr>
        <w:t xml:space="preserve">Pytanie 79 </w:t>
      </w:r>
      <w:r w:rsidRPr="00505C97">
        <w:rPr>
          <w:b/>
          <w:sz w:val="18"/>
          <w:szCs w:val="18"/>
        </w:rPr>
        <w:t>Dotyczy Pakietu 1 poz. 2</w:t>
      </w:r>
    </w:p>
    <w:p w:rsidR="002801EA" w:rsidRPr="00505C97" w:rsidRDefault="002801EA" w:rsidP="002801EA">
      <w:pPr>
        <w:rPr>
          <w:sz w:val="18"/>
          <w:szCs w:val="18"/>
        </w:rPr>
      </w:pPr>
      <w:r w:rsidRPr="00505C97">
        <w:rPr>
          <w:sz w:val="18"/>
          <w:szCs w:val="18"/>
        </w:rPr>
        <w:t>Czy Zamawiający dopuści układ w opakowaniu folia/folia bez dodatkowych perforacji, przy spełnieniu pozostałych wymagań?</w:t>
      </w:r>
    </w:p>
    <w:p w:rsidR="002801EA" w:rsidRPr="00505C97" w:rsidRDefault="002801EA" w:rsidP="002801EA">
      <w:pPr>
        <w:rPr>
          <w:rFonts w:eastAsia="Calibri"/>
          <w:b/>
          <w:sz w:val="18"/>
          <w:szCs w:val="18"/>
          <w:lang w:eastAsia="en-US"/>
        </w:rPr>
      </w:pPr>
      <w:r w:rsidRPr="00505C97">
        <w:rPr>
          <w:rFonts w:eastAsia="Calibri"/>
          <w:b/>
          <w:sz w:val="18"/>
          <w:szCs w:val="18"/>
          <w:lang w:eastAsia="en-US"/>
        </w:rPr>
        <w:t>Odpowiedź: Zgodnie z SIWZ.</w:t>
      </w:r>
    </w:p>
    <w:p w:rsidR="002801EA" w:rsidRPr="00505C97" w:rsidRDefault="002801EA" w:rsidP="002801EA">
      <w:pPr>
        <w:rPr>
          <w:sz w:val="18"/>
          <w:szCs w:val="18"/>
        </w:rPr>
      </w:pPr>
    </w:p>
    <w:p w:rsidR="002801EA" w:rsidRPr="00505C97" w:rsidRDefault="002801EA" w:rsidP="002801EA">
      <w:pPr>
        <w:rPr>
          <w:sz w:val="18"/>
          <w:szCs w:val="18"/>
        </w:rPr>
      </w:pPr>
      <w:r w:rsidRPr="00505C97">
        <w:rPr>
          <w:b/>
          <w:bCs/>
          <w:color w:val="000000"/>
          <w:sz w:val="18"/>
          <w:szCs w:val="18"/>
        </w:rPr>
        <w:t xml:space="preserve">Pytanie 80 </w:t>
      </w:r>
      <w:r w:rsidRPr="00505C97">
        <w:rPr>
          <w:b/>
          <w:sz w:val="18"/>
          <w:szCs w:val="18"/>
        </w:rPr>
        <w:t>Dotyczy Pakietu 1 poz. 3</w:t>
      </w:r>
    </w:p>
    <w:p w:rsidR="008E0E15" w:rsidRPr="00505C97" w:rsidRDefault="002801EA" w:rsidP="008E0E15">
      <w:pPr>
        <w:spacing w:line="300" w:lineRule="atLeast"/>
        <w:rPr>
          <w:rFonts w:eastAsia="Calibri"/>
          <w:b/>
          <w:color w:val="000000"/>
          <w:sz w:val="18"/>
          <w:szCs w:val="18"/>
          <w:lang w:eastAsia="en-US"/>
        </w:rPr>
      </w:pPr>
      <w:r w:rsidRPr="00505C97">
        <w:rPr>
          <w:sz w:val="18"/>
          <w:szCs w:val="18"/>
        </w:rPr>
        <w:t>Czy Zamawiający dopuści układ typu „rura w rurze”, przy spełnieniu pozostałych wymagań?</w:t>
      </w:r>
      <w:r w:rsidRPr="00505C97">
        <w:rPr>
          <w:sz w:val="18"/>
          <w:szCs w:val="18"/>
        </w:rPr>
        <w:br/>
      </w:r>
      <w:r w:rsidRPr="00505C97">
        <w:rPr>
          <w:rFonts w:eastAsia="Calibri"/>
          <w:b/>
          <w:sz w:val="18"/>
          <w:szCs w:val="18"/>
          <w:lang w:eastAsia="en-US"/>
        </w:rPr>
        <w:t>Odpowiedź: Zgodnie z SIWZ.</w:t>
      </w:r>
      <w:r w:rsidR="008E0E15" w:rsidRPr="00505C97">
        <w:rPr>
          <w:rFonts w:eastAsia="Calibri"/>
          <w:b/>
          <w:sz w:val="18"/>
          <w:szCs w:val="18"/>
          <w:lang w:eastAsia="en-US"/>
        </w:rPr>
        <w:br/>
      </w:r>
      <w:r w:rsidR="008E0E15" w:rsidRPr="00505C97">
        <w:rPr>
          <w:rFonts w:eastAsia="Calibri"/>
          <w:b/>
          <w:sz w:val="18"/>
          <w:szCs w:val="18"/>
          <w:lang w:eastAsia="en-US"/>
        </w:rPr>
        <w:br/>
      </w:r>
    </w:p>
    <w:p w:rsidR="008E0E15" w:rsidRPr="00505C97" w:rsidRDefault="008E0E15" w:rsidP="008E0E15">
      <w:pPr>
        <w:spacing w:before="120" w:after="200" w:line="320" w:lineRule="atLeast"/>
        <w:contextualSpacing/>
        <w:jc w:val="both"/>
        <w:rPr>
          <w:rFonts w:eastAsia="Calibri"/>
          <w:color w:val="000000"/>
          <w:sz w:val="18"/>
          <w:szCs w:val="18"/>
          <w:lang w:eastAsia="en-US"/>
        </w:rPr>
      </w:pPr>
      <w:r w:rsidRPr="00505C97">
        <w:rPr>
          <w:b/>
          <w:bCs/>
          <w:color w:val="000000"/>
          <w:sz w:val="18"/>
          <w:szCs w:val="18"/>
        </w:rPr>
        <w:t xml:space="preserve">Pytanie 81 </w:t>
      </w:r>
      <w:r w:rsidRPr="00505C97">
        <w:rPr>
          <w:rFonts w:eastAsia="Calibri"/>
          <w:b/>
          <w:color w:val="000000"/>
          <w:sz w:val="18"/>
          <w:szCs w:val="18"/>
          <w:lang w:eastAsia="en-US"/>
        </w:rPr>
        <w:t>Dotyczy Zadanie nr 22 po. 8</w:t>
      </w:r>
      <w:r w:rsidRPr="00505C97">
        <w:rPr>
          <w:rFonts w:eastAsia="Calibri"/>
          <w:color w:val="000000"/>
          <w:sz w:val="18"/>
          <w:szCs w:val="18"/>
          <w:lang w:eastAsia="en-US"/>
        </w:rPr>
        <w:t xml:space="preserve"> </w:t>
      </w:r>
    </w:p>
    <w:p w:rsidR="008E0E15" w:rsidRPr="00505C97" w:rsidRDefault="008E0E15" w:rsidP="008E0E15">
      <w:pPr>
        <w:spacing w:before="120" w:after="200" w:line="320" w:lineRule="atLeast"/>
        <w:contextualSpacing/>
        <w:rPr>
          <w:rFonts w:eastAsia="Calibri"/>
          <w:color w:val="000000"/>
          <w:sz w:val="18"/>
          <w:szCs w:val="18"/>
          <w:lang w:eastAsia="en-US"/>
        </w:rPr>
      </w:pPr>
      <w:r w:rsidRPr="00505C97">
        <w:rPr>
          <w:rFonts w:eastAsia="Calibri"/>
          <w:color w:val="000000"/>
          <w:sz w:val="18"/>
          <w:szCs w:val="18"/>
          <w:lang w:eastAsia="en-US"/>
        </w:rPr>
        <w:t>Czy Zamawiający wyrazi zgodę na zaoferowanie probówek z K3EDTA?</w:t>
      </w:r>
      <w:r w:rsidRPr="00505C97">
        <w:rPr>
          <w:rFonts w:eastAsia="Calibri"/>
          <w:color w:val="000000"/>
          <w:sz w:val="18"/>
          <w:szCs w:val="18"/>
          <w:lang w:eastAsia="en-US"/>
        </w:rPr>
        <w:br/>
      </w:r>
      <w:r w:rsidRPr="00505C97">
        <w:rPr>
          <w:rFonts w:eastAsia="Calibri"/>
          <w:b/>
          <w:sz w:val="18"/>
          <w:szCs w:val="18"/>
          <w:lang w:eastAsia="en-US"/>
        </w:rPr>
        <w:t>Odpowiedź: Tak, dopuszcza.</w:t>
      </w:r>
      <w:r w:rsidRPr="00505C97">
        <w:rPr>
          <w:rFonts w:eastAsia="Calibri"/>
          <w:color w:val="000000"/>
          <w:sz w:val="18"/>
          <w:szCs w:val="18"/>
          <w:lang w:eastAsia="en-US"/>
        </w:rPr>
        <w:br/>
      </w:r>
    </w:p>
    <w:p w:rsidR="008E0E15" w:rsidRPr="00505C97" w:rsidRDefault="008E0E15" w:rsidP="008E0E15">
      <w:pPr>
        <w:spacing w:before="120" w:after="200" w:line="320" w:lineRule="atLeast"/>
        <w:contextualSpacing/>
        <w:jc w:val="both"/>
        <w:rPr>
          <w:rFonts w:eastAsia="Calibri"/>
          <w:color w:val="000000"/>
          <w:sz w:val="18"/>
          <w:szCs w:val="18"/>
          <w:lang w:eastAsia="en-US"/>
        </w:rPr>
      </w:pPr>
      <w:r w:rsidRPr="00505C97">
        <w:rPr>
          <w:b/>
          <w:bCs/>
          <w:color w:val="000000"/>
          <w:sz w:val="18"/>
          <w:szCs w:val="18"/>
        </w:rPr>
        <w:t xml:space="preserve">Pytanie 82 </w:t>
      </w:r>
      <w:r w:rsidRPr="00505C97">
        <w:rPr>
          <w:rFonts w:eastAsia="Calibri"/>
          <w:b/>
          <w:color w:val="000000"/>
          <w:sz w:val="18"/>
          <w:szCs w:val="18"/>
          <w:lang w:eastAsia="en-US"/>
        </w:rPr>
        <w:t>Dotyczy Zadanie nr 22 po. 12 i 13</w:t>
      </w:r>
    </w:p>
    <w:p w:rsidR="008E0E15" w:rsidRPr="00505C97" w:rsidRDefault="008E0E15" w:rsidP="008E0E15">
      <w:pPr>
        <w:spacing w:before="120" w:after="200" w:line="320" w:lineRule="atLeast"/>
        <w:contextualSpacing/>
        <w:jc w:val="both"/>
        <w:rPr>
          <w:rFonts w:eastAsia="Calibri"/>
          <w:color w:val="000000"/>
          <w:sz w:val="18"/>
          <w:szCs w:val="18"/>
          <w:lang w:eastAsia="en-US"/>
        </w:rPr>
      </w:pPr>
      <w:r w:rsidRPr="00505C97">
        <w:rPr>
          <w:rFonts w:eastAsia="Calibri"/>
          <w:color w:val="000000"/>
          <w:sz w:val="18"/>
          <w:szCs w:val="18"/>
          <w:lang w:eastAsia="en-US"/>
        </w:rPr>
        <w:t>W związku z tym, że dla pozycji 12 i 13 Zamawiający nie określił ilości, czy dla tych pozycji należy podać ceny netto oraz stawkę podatku VAT bez podawania wartości netto i brutto, czy w ogóle pominąć te pozycji i pozostawić kolumny od „cena netto” do „wartość brutto” nie wypełnione?</w:t>
      </w:r>
      <w:r w:rsidRPr="00505C97">
        <w:rPr>
          <w:rFonts w:eastAsia="Calibri"/>
          <w:color w:val="000000"/>
          <w:sz w:val="18"/>
          <w:szCs w:val="18"/>
          <w:lang w:eastAsia="en-US"/>
        </w:rPr>
        <w:br/>
      </w:r>
      <w:r w:rsidRPr="00505C97">
        <w:rPr>
          <w:rFonts w:eastAsia="Calibri"/>
          <w:b/>
          <w:color w:val="000000"/>
          <w:sz w:val="18"/>
          <w:szCs w:val="18"/>
          <w:lang w:eastAsia="en-US"/>
        </w:rPr>
        <w:t>Odpowiedź: W związku z omyłką pisarską proszę o pozostawienie pozycji bez wyceny</w:t>
      </w:r>
      <w:r w:rsidRPr="00505C97">
        <w:rPr>
          <w:rFonts w:eastAsia="Calibri"/>
          <w:color w:val="000000"/>
          <w:sz w:val="18"/>
          <w:szCs w:val="18"/>
          <w:lang w:eastAsia="en-US"/>
        </w:rPr>
        <w:t xml:space="preserve">. </w:t>
      </w:r>
      <w:r w:rsidRPr="00505C97">
        <w:rPr>
          <w:rFonts w:eastAsia="Calibri"/>
          <w:color w:val="000000"/>
          <w:sz w:val="18"/>
          <w:szCs w:val="18"/>
          <w:lang w:eastAsia="en-US"/>
        </w:rPr>
        <w:br/>
      </w:r>
    </w:p>
    <w:p w:rsidR="008E0E15" w:rsidRPr="00505C97" w:rsidRDefault="008E0E15" w:rsidP="008E0E15">
      <w:pPr>
        <w:spacing w:before="120" w:after="200" w:line="320" w:lineRule="atLeast"/>
        <w:contextualSpacing/>
        <w:jc w:val="both"/>
        <w:rPr>
          <w:rFonts w:eastAsia="Calibri"/>
          <w:color w:val="000000"/>
          <w:sz w:val="18"/>
          <w:szCs w:val="18"/>
          <w:lang w:eastAsia="en-US"/>
        </w:rPr>
      </w:pPr>
      <w:r w:rsidRPr="00505C97">
        <w:rPr>
          <w:b/>
          <w:bCs/>
          <w:color w:val="000000"/>
          <w:sz w:val="18"/>
          <w:szCs w:val="18"/>
        </w:rPr>
        <w:t xml:space="preserve">Pytanie 83 </w:t>
      </w:r>
      <w:r w:rsidRPr="00505C97">
        <w:rPr>
          <w:rFonts w:eastAsia="Calibri"/>
          <w:b/>
          <w:color w:val="000000"/>
          <w:sz w:val="18"/>
          <w:szCs w:val="18"/>
          <w:lang w:eastAsia="en-US"/>
        </w:rPr>
        <w:t>Dotyczy Zadanie nr 22 poz. 30</w:t>
      </w:r>
    </w:p>
    <w:p w:rsidR="008E0E15" w:rsidRPr="00505C97" w:rsidRDefault="008E0E15" w:rsidP="008E0E15">
      <w:pPr>
        <w:spacing w:before="120" w:after="200" w:line="320" w:lineRule="atLeast"/>
        <w:contextualSpacing/>
        <w:jc w:val="both"/>
        <w:rPr>
          <w:rFonts w:eastAsia="Calibri"/>
          <w:color w:val="000000"/>
          <w:sz w:val="18"/>
          <w:szCs w:val="18"/>
          <w:lang w:eastAsia="en-US"/>
        </w:rPr>
      </w:pPr>
      <w:r w:rsidRPr="00505C97">
        <w:rPr>
          <w:rFonts w:eastAsia="Calibri"/>
          <w:color w:val="000000"/>
          <w:sz w:val="18"/>
          <w:szCs w:val="18"/>
          <w:lang w:eastAsia="en-US"/>
        </w:rPr>
        <w:t>Czy Zamawiający wyrazi zgodę na wyłączenie „Strzykawek do gazometrii” do osobnego zadania. Strzykawki te nie są częścią systemu zamkniętego do pobierania krwi żylnej, stąd też mogą być oferowane przez wykonawców nie posiadających w swojej ofercie produktów wyszczególnionych w Zadaniu nr 22 w poz. od 1 do 29. Dzięki temu możliwe będzie złożenie większej ilości konkurencyjnych ofert na produkt „Strzykawek do gazometrii”, co leży w interesie Zamawiającego.</w:t>
      </w:r>
      <w:r w:rsidRPr="00505C97">
        <w:rPr>
          <w:rFonts w:eastAsia="Calibri"/>
          <w:color w:val="000000"/>
          <w:sz w:val="18"/>
          <w:szCs w:val="18"/>
          <w:lang w:eastAsia="en-US"/>
        </w:rPr>
        <w:br/>
      </w:r>
      <w:r w:rsidRPr="00505C97">
        <w:rPr>
          <w:rFonts w:eastAsia="Calibri"/>
          <w:b/>
          <w:sz w:val="18"/>
          <w:szCs w:val="18"/>
          <w:lang w:eastAsia="en-US"/>
        </w:rPr>
        <w:t>Odpowiedź: Zgodnie z SIWZ.</w:t>
      </w:r>
    </w:p>
    <w:p w:rsidR="002801EA" w:rsidRPr="00505C97" w:rsidRDefault="002801EA" w:rsidP="002801EA">
      <w:pPr>
        <w:rPr>
          <w:sz w:val="18"/>
          <w:szCs w:val="18"/>
        </w:rPr>
      </w:pPr>
    </w:p>
    <w:p w:rsidR="00D358D6" w:rsidRPr="00505C97" w:rsidRDefault="001204A2" w:rsidP="001204A2">
      <w:pPr>
        <w:rPr>
          <w:sz w:val="18"/>
          <w:szCs w:val="18"/>
        </w:rPr>
      </w:pPr>
      <w:r w:rsidRPr="00505C97">
        <w:rPr>
          <w:b/>
          <w:bCs/>
          <w:color w:val="000000"/>
          <w:sz w:val="18"/>
          <w:szCs w:val="18"/>
        </w:rPr>
        <w:t xml:space="preserve">Pytanie 84 </w:t>
      </w:r>
      <w:r w:rsidR="00D358D6" w:rsidRPr="00505C97">
        <w:rPr>
          <w:b/>
          <w:sz w:val="18"/>
          <w:szCs w:val="18"/>
        </w:rPr>
        <w:t>Dotyczy zapisów wzoru umowy oraz SIWZ, punkt 3.3 i 3.4 oraz 8.5 – podpunkt 4), pozycja 2 oraz załącznika nr 3 do SIWZ (pakiet nr 4, pozycja 23 - filtry i 30 - łącznik):</w:t>
      </w:r>
      <w:r w:rsidR="00D358D6" w:rsidRPr="00505C97">
        <w:rPr>
          <w:sz w:val="18"/>
          <w:szCs w:val="18"/>
        </w:rPr>
        <w:t xml:space="preserve"> </w:t>
      </w:r>
      <w:r w:rsidR="00D358D6" w:rsidRPr="00505C97">
        <w:rPr>
          <w:sz w:val="18"/>
          <w:szCs w:val="18"/>
        </w:rPr>
        <w:br/>
      </w:r>
      <w:r w:rsidR="00D358D6" w:rsidRPr="00505C97">
        <w:rPr>
          <w:sz w:val="18"/>
          <w:szCs w:val="18"/>
        </w:rPr>
        <w:lastRenderedPageBreak/>
        <w:t xml:space="preserve">Czy Zamawiający wyrazi zgodę </w:t>
      </w:r>
      <w:r w:rsidR="00D358D6" w:rsidRPr="00505C97">
        <w:rPr>
          <w:bCs/>
          <w:sz w:val="18"/>
          <w:szCs w:val="18"/>
        </w:rPr>
        <w:t xml:space="preserve">na zaoferowanie asortymentu, który </w:t>
      </w:r>
      <w:r w:rsidR="00D358D6" w:rsidRPr="00505C97">
        <w:rPr>
          <w:sz w:val="18"/>
          <w:szCs w:val="18"/>
        </w:rPr>
        <w:t>nie jest wyrobem medycznym (stawka VAT 23%) w rozumieniu ustawy o wyrobach medycznych?</w:t>
      </w:r>
      <w:r w:rsidRPr="00505C97">
        <w:rPr>
          <w:sz w:val="18"/>
          <w:szCs w:val="18"/>
        </w:rPr>
        <w:br/>
      </w:r>
      <w:r w:rsidRPr="00505C97">
        <w:rPr>
          <w:rFonts w:eastAsia="Calibri"/>
          <w:b/>
          <w:sz w:val="18"/>
          <w:szCs w:val="18"/>
          <w:lang w:eastAsia="en-US"/>
        </w:rPr>
        <w:t>Odpowiedź: Zgodnie z SIWZ.</w:t>
      </w:r>
    </w:p>
    <w:p w:rsidR="00D358D6" w:rsidRPr="00505C97" w:rsidRDefault="00D358D6" w:rsidP="00D358D6">
      <w:pPr>
        <w:ind w:left="714"/>
        <w:jc w:val="both"/>
        <w:rPr>
          <w:sz w:val="18"/>
          <w:szCs w:val="18"/>
        </w:rPr>
      </w:pPr>
    </w:p>
    <w:p w:rsidR="00D358D6" w:rsidRPr="00505C97" w:rsidRDefault="001204A2" w:rsidP="001204A2">
      <w:pPr>
        <w:rPr>
          <w:rFonts w:eastAsia="Calibri"/>
          <w:b/>
          <w:sz w:val="18"/>
          <w:szCs w:val="18"/>
          <w:lang w:eastAsia="en-US"/>
        </w:rPr>
      </w:pPr>
      <w:r w:rsidRPr="00505C97">
        <w:rPr>
          <w:b/>
          <w:bCs/>
          <w:color w:val="000000"/>
          <w:sz w:val="18"/>
          <w:szCs w:val="18"/>
        </w:rPr>
        <w:t xml:space="preserve">Pytanie 85 </w:t>
      </w:r>
      <w:r w:rsidR="00D358D6" w:rsidRPr="00505C97">
        <w:rPr>
          <w:b/>
          <w:sz w:val="18"/>
          <w:szCs w:val="18"/>
        </w:rPr>
        <w:t>Dotyczy zapisów wzoru umowy oraz SIWZ, punkt 3.3 i 3.4 oraz 8.5 – podpunkt 4), pozycja 2 oraz załącznika nr 3 do SIWZ (pakiet nr 4, pozycja 23 - filtry i 30 - łącznik):</w:t>
      </w:r>
      <w:r w:rsidR="00D358D6" w:rsidRPr="00505C97">
        <w:rPr>
          <w:sz w:val="18"/>
          <w:szCs w:val="18"/>
        </w:rPr>
        <w:t xml:space="preserve"> </w:t>
      </w:r>
      <w:r w:rsidR="00D358D6" w:rsidRPr="00505C97">
        <w:rPr>
          <w:sz w:val="18"/>
          <w:szCs w:val="18"/>
        </w:rPr>
        <w:br/>
      </w:r>
      <w:r w:rsidR="00D358D6" w:rsidRPr="00505C97">
        <w:rPr>
          <w:bCs/>
          <w:sz w:val="18"/>
          <w:szCs w:val="18"/>
        </w:rPr>
        <w:t xml:space="preserve">Czy w przypadku zaoferowania produktu, który </w:t>
      </w:r>
      <w:r w:rsidR="00D358D6" w:rsidRPr="00505C97">
        <w:rPr>
          <w:sz w:val="18"/>
          <w:szCs w:val="18"/>
        </w:rPr>
        <w:t>nie jest wyrobem medycznym (stawka VAT 23%) w rozumieniu ustawy o wyrobach medycznych</w:t>
      </w:r>
      <w:r w:rsidR="00D358D6" w:rsidRPr="00505C97">
        <w:rPr>
          <w:bCs/>
          <w:sz w:val="18"/>
          <w:szCs w:val="18"/>
        </w:rPr>
        <w:t xml:space="preserve">, a stanowi wyposażenie wyrobu medycznego, </w:t>
      </w:r>
      <w:r w:rsidR="00D358D6" w:rsidRPr="00505C97">
        <w:rPr>
          <w:sz w:val="18"/>
          <w:szCs w:val="18"/>
        </w:rPr>
        <w:t>Zamawiający nie będzie wymagał dokumentów wymienionych w SIWZ – punkt 3.3 i 3.4? Do oferty zostanie załączone stosowne oświadczenie dotyczące produktów niemedycznych.</w:t>
      </w:r>
      <w:r w:rsidRPr="00505C97">
        <w:rPr>
          <w:sz w:val="18"/>
          <w:szCs w:val="18"/>
        </w:rPr>
        <w:br/>
      </w:r>
      <w:r w:rsidRPr="00505C97">
        <w:rPr>
          <w:rFonts w:eastAsia="Calibri"/>
          <w:b/>
          <w:sz w:val="18"/>
          <w:szCs w:val="18"/>
          <w:lang w:eastAsia="en-US"/>
        </w:rPr>
        <w:t>Odpowiedź: Zgodnie z SIWZ.</w:t>
      </w:r>
      <w:r w:rsidR="00B70061" w:rsidRPr="00505C97">
        <w:rPr>
          <w:rFonts w:eastAsia="Calibri"/>
          <w:b/>
          <w:sz w:val="18"/>
          <w:szCs w:val="18"/>
          <w:lang w:eastAsia="en-US"/>
        </w:rPr>
        <w:br/>
      </w:r>
    </w:p>
    <w:p w:rsidR="00B70061" w:rsidRPr="00505C97" w:rsidRDefault="00B70061" w:rsidP="00B70061">
      <w:pPr>
        <w:autoSpaceDE w:val="0"/>
        <w:autoSpaceDN w:val="0"/>
        <w:adjustRightInd w:val="0"/>
        <w:rPr>
          <w:color w:val="000000"/>
          <w:sz w:val="18"/>
          <w:szCs w:val="18"/>
        </w:rPr>
      </w:pPr>
    </w:p>
    <w:p w:rsidR="00B70061" w:rsidRPr="00505C97" w:rsidRDefault="00B70061" w:rsidP="00B70061">
      <w:pPr>
        <w:autoSpaceDE w:val="0"/>
        <w:autoSpaceDN w:val="0"/>
        <w:adjustRightInd w:val="0"/>
        <w:rPr>
          <w:color w:val="000000"/>
          <w:sz w:val="18"/>
          <w:szCs w:val="18"/>
        </w:rPr>
      </w:pPr>
      <w:r w:rsidRPr="00505C97">
        <w:rPr>
          <w:color w:val="000000"/>
          <w:sz w:val="18"/>
          <w:szCs w:val="18"/>
        </w:rPr>
        <w:t xml:space="preserve"> </w:t>
      </w:r>
      <w:r w:rsidRPr="00505C97">
        <w:rPr>
          <w:b/>
          <w:bCs/>
          <w:color w:val="000000"/>
          <w:sz w:val="18"/>
          <w:szCs w:val="18"/>
        </w:rPr>
        <w:t>Pytanie</w:t>
      </w:r>
      <w:r w:rsidR="00D82935" w:rsidRPr="00505C97">
        <w:rPr>
          <w:b/>
          <w:bCs/>
          <w:color w:val="000000"/>
          <w:sz w:val="18"/>
          <w:szCs w:val="18"/>
        </w:rPr>
        <w:t xml:space="preserve"> 86</w:t>
      </w:r>
      <w:r w:rsidRPr="00505C97">
        <w:rPr>
          <w:b/>
          <w:bCs/>
          <w:color w:val="000000"/>
          <w:sz w:val="18"/>
          <w:szCs w:val="18"/>
        </w:rPr>
        <w:t xml:space="preserve"> do Pakietu 26 poz. 1 </w:t>
      </w:r>
    </w:p>
    <w:p w:rsidR="00B70061" w:rsidRPr="00505C97" w:rsidRDefault="00B70061" w:rsidP="00B70061">
      <w:pPr>
        <w:autoSpaceDE w:val="0"/>
        <w:autoSpaceDN w:val="0"/>
        <w:adjustRightInd w:val="0"/>
        <w:rPr>
          <w:color w:val="000000"/>
          <w:sz w:val="18"/>
          <w:szCs w:val="18"/>
        </w:rPr>
      </w:pPr>
      <w:r w:rsidRPr="00505C97">
        <w:rPr>
          <w:color w:val="000000"/>
          <w:sz w:val="18"/>
          <w:szCs w:val="18"/>
        </w:rPr>
        <w:t xml:space="preserve">Czy Zamawiający dopuści równoważną, wysokiej jakości i innowacyjną elektrodę neutralną jednorazowego użytku, dzieloną po obwodzie, powierzchnia 90cm2, wymiary 128x122mm; podłoże wykonane z wodoodpornej, elastycznej pianki; skrzydełka zapobiegające przypadkowemu odklejeniu; klej w części brzeżnej i hydrożel w części przewodzącej przyjazne dla skóry; dla dzieci i dorosłych powyżej 5kg / opakowanie 100 szt.? </w:t>
      </w:r>
      <w:r w:rsidR="007A0150" w:rsidRPr="00505C97">
        <w:rPr>
          <w:color w:val="000000"/>
          <w:sz w:val="18"/>
          <w:szCs w:val="18"/>
        </w:rPr>
        <w:br/>
      </w:r>
      <w:r w:rsidR="007A0150" w:rsidRPr="00505C97">
        <w:rPr>
          <w:rFonts w:eastAsia="Calibri"/>
          <w:b/>
          <w:sz w:val="18"/>
          <w:szCs w:val="18"/>
          <w:lang w:eastAsia="en-US"/>
        </w:rPr>
        <w:t>Odpowiedź: Zgodnie z SIWZ.</w:t>
      </w:r>
      <w:r w:rsidR="007A0150" w:rsidRPr="00505C97">
        <w:rPr>
          <w:color w:val="000000"/>
          <w:sz w:val="18"/>
          <w:szCs w:val="18"/>
        </w:rPr>
        <w:br/>
      </w:r>
    </w:p>
    <w:p w:rsidR="00B70061" w:rsidRPr="00505C97" w:rsidRDefault="00B70061" w:rsidP="00B70061">
      <w:pPr>
        <w:autoSpaceDE w:val="0"/>
        <w:autoSpaceDN w:val="0"/>
        <w:adjustRightInd w:val="0"/>
        <w:rPr>
          <w:color w:val="000000"/>
          <w:sz w:val="18"/>
          <w:szCs w:val="18"/>
        </w:rPr>
      </w:pPr>
      <w:r w:rsidRPr="00505C97">
        <w:rPr>
          <w:b/>
          <w:bCs/>
          <w:color w:val="000000"/>
          <w:sz w:val="18"/>
          <w:szCs w:val="18"/>
        </w:rPr>
        <w:t>Pytanie</w:t>
      </w:r>
      <w:r w:rsidR="00D82935" w:rsidRPr="00505C97">
        <w:rPr>
          <w:b/>
          <w:bCs/>
          <w:color w:val="000000"/>
          <w:sz w:val="18"/>
          <w:szCs w:val="18"/>
        </w:rPr>
        <w:t xml:space="preserve"> 87</w:t>
      </w:r>
      <w:r w:rsidRPr="00505C97">
        <w:rPr>
          <w:b/>
          <w:bCs/>
          <w:color w:val="000000"/>
          <w:sz w:val="18"/>
          <w:szCs w:val="18"/>
        </w:rPr>
        <w:t xml:space="preserve"> do Pakietu 26 poz. 2 </w:t>
      </w:r>
    </w:p>
    <w:p w:rsidR="00B70061" w:rsidRPr="00505C97" w:rsidRDefault="00B70061" w:rsidP="00B70061">
      <w:pPr>
        <w:autoSpaceDE w:val="0"/>
        <w:autoSpaceDN w:val="0"/>
        <w:adjustRightInd w:val="0"/>
        <w:rPr>
          <w:color w:val="000000"/>
          <w:sz w:val="18"/>
          <w:szCs w:val="18"/>
        </w:rPr>
      </w:pPr>
      <w:r w:rsidRPr="00505C97">
        <w:rPr>
          <w:color w:val="000000"/>
          <w:sz w:val="18"/>
          <w:szCs w:val="18"/>
        </w:rPr>
        <w:t xml:space="preserve">Czy Zamawiający dopuści równoważną, wysokiej jakości i innowacyjną elektrodę neutralną jednorazowego użytku z kablem dł. 3m, wtyczka płaska, elektroda dzielona po obwodzie, powierzchnia 40cm2, wymiary 110x76mm; podłoże wykonane z wodoodpornej, elastycznej pianki; skrzydełka zapobiegające przypadkowemu odklejeniu; klej w części brzeżnej i hydrożel w części przewodzącej przyjazne dla skóry; dla dzieci o wadze do 5kg / opakowanie 15 szt. </w:t>
      </w:r>
    </w:p>
    <w:p w:rsidR="00B70061" w:rsidRPr="00505C97" w:rsidRDefault="00B70061" w:rsidP="00B70061">
      <w:pPr>
        <w:autoSpaceDE w:val="0"/>
        <w:autoSpaceDN w:val="0"/>
        <w:adjustRightInd w:val="0"/>
        <w:rPr>
          <w:color w:val="000000"/>
          <w:sz w:val="18"/>
          <w:szCs w:val="18"/>
        </w:rPr>
      </w:pPr>
      <w:r w:rsidRPr="00505C97">
        <w:rPr>
          <w:color w:val="000000"/>
          <w:sz w:val="18"/>
          <w:szCs w:val="18"/>
        </w:rPr>
        <w:t xml:space="preserve">i/lub </w:t>
      </w:r>
    </w:p>
    <w:p w:rsidR="00B70061" w:rsidRPr="00505C97" w:rsidRDefault="00B70061" w:rsidP="00B70061">
      <w:pPr>
        <w:autoSpaceDE w:val="0"/>
        <w:autoSpaceDN w:val="0"/>
        <w:adjustRightInd w:val="0"/>
        <w:rPr>
          <w:color w:val="000000"/>
          <w:sz w:val="18"/>
          <w:szCs w:val="18"/>
        </w:rPr>
      </w:pPr>
      <w:r w:rsidRPr="00505C97">
        <w:rPr>
          <w:color w:val="000000"/>
          <w:sz w:val="18"/>
          <w:szCs w:val="18"/>
        </w:rPr>
        <w:t xml:space="preserve">Elektrodę neutralną jednorazowego użytku, dzieloną po obwodzie, bez kabla, powierzchnia 40cm2, wymiary 110x76mm; podłoże wykonane z wodoodpornej, elastycznej pianki; skrzydełka zapobiegające przypadkowemu odklejeniu; klej w części brzeżnej i hydrożel w części przewodzącej przyjazne dla skóry; dla dzieci o wadze do 5kg / opakowanie 100 szt.? </w:t>
      </w:r>
    </w:p>
    <w:p w:rsidR="00B70061" w:rsidRPr="00505C97" w:rsidRDefault="00B70061" w:rsidP="00B70061">
      <w:pPr>
        <w:autoSpaceDE w:val="0"/>
        <w:autoSpaceDN w:val="0"/>
        <w:adjustRightInd w:val="0"/>
        <w:rPr>
          <w:color w:val="000000"/>
          <w:sz w:val="18"/>
          <w:szCs w:val="18"/>
        </w:rPr>
      </w:pPr>
      <w:r w:rsidRPr="00505C97">
        <w:rPr>
          <w:color w:val="000000"/>
          <w:sz w:val="18"/>
          <w:szCs w:val="18"/>
        </w:rPr>
        <w:t xml:space="preserve">W drugim przypadku zaopatrzymy Państwa w kabel kompatybilny z użytkowanym generatorem elektrochirurgicznym odpowiednim do proponowanych elektrod, jeśli zaistnieje taka konieczność. </w:t>
      </w:r>
      <w:r w:rsidR="007A0150" w:rsidRPr="00505C97">
        <w:rPr>
          <w:color w:val="000000"/>
          <w:sz w:val="18"/>
          <w:szCs w:val="18"/>
        </w:rPr>
        <w:br/>
      </w:r>
      <w:r w:rsidR="007A0150" w:rsidRPr="00505C97">
        <w:rPr>
          <w:rFonts w:eastAsia="Calibri"/>
          <w:b/>
          <w:sz w:val="18"/>
          <w:szCs w:val="18"/>
          <w:lang w:eastAsia="en-US"/>
        </w:rPr>
        <w:t>Odpowiedź: Zgodnie z SIWZ.</w:t>
      </w:r>
      <w:r w:rsidR="007A0150" w:rsidRPr="00505C97">
        <w:rPr>
          <w:rFonts w:eastAsia="Calibri"/>
          <w:b/>
          <w:sz w:val="18"/>
          <w:szCs w:val="18"/>
          <w:lang w:eastAsia="en-US"/>
        </w:rPr>
        <w:br/>
      </w:r>
    </w:p>
    <w:p w:rsidR="00B70061" w:rsidRPr="00505C97" w:rsidRDefault="00B70061" w:rsidP="00B70061">
      <w:pPr>
        <w:autoSpaceDE w:val="0"/>
        <w:autoSpaceDN w:val="0"/>
        <w:adjustRightInd w:val="0"/>
        <w:rPr>
          <w:color w:val="000000"/>
          <w:sz w:val="18"/>
          <w:szCs w:val="18"/>
        </w:rPr>
      </w:pPr>
      <w:r w:rsidRPr="00505C97">
        <w:rPr>
          <w:b/>
          <w:bCs/>
          <w:color w:val="000000"/>
          <w:sz w:val="18"/>
          <w:szCs w:val="18"/>
        </w:rPr>
        <w:t xml:space="preserve">Pytanie </w:t>
      </w:r>
      <w:r w:rsidR="00D82935" w:rsidRPr="00505C97">
        <w:rPr>
          <w:b/>
          <w:bCs/>
          <w:color w:val="000000"/>
          <w:sz w:val="18"/>
          <w:szCs w:val="18"/>
        </w:rPr>
        <w:t xml:space="preserve">88 </w:t>
      </w:r>
      <w:r w:rsidRPr="00505C97">
        <w:rPr>
          <w:b/>
          <w:bCs/>
          <w:color w:val="000000"/>
          <w:sz w:val="18"/>
          <w:szCs w:val="18"/>
        </w:rPr>
        <w:t xml:space="preserve">do Pakietu 26 poz. 3 </w:t>
      </w:r>
    </w:p>
    <w:p w:rsidR="00B70061" w:rsidRPr="00505C97" w:rsidRDefault="00B70061" w:rsidP="00B70061">
      <w:pPr>
        <w:pStyle w:val="Default"/>
        <w:rPr>
          <w:sz w:val="18"/>
          <w:szCs w:val="18"/>
        </w:rPr>
      </w:pPr>
      <w:r w:rsidRPr="00505C97">
        <w:rPr>
          <w:sz w:val="18"/>
          <w:szCs w:val="18"/>
        </w:rPr>
        <w:t xml:space="preserve">Czy Zamawiający dopuści równoważną, wysokiej jakości i innowacyjną elektrodę neutralną jednorazowego użytku z kablem dł. 3m, wtyczka płaska, elektroda dzielona po obwodzie, powierzchnia 70cm2, wymiary 120x122mm; podłoże wykonane z wodoodpornej, elastycznej pianki; skrzydełka zapobiegające przypadkowemu odklejeniu; klej w części brzeżnej i hydrożel w części przewodzącej przyjazne dla skóry; dla dzieci i dorosłych powyżej 5kg / opakowanie 15 szt. i/lub </w:t>
      </w:r>
    </w:p>
    <w:p w:rsidR="00B70061" w:rsidRPr="00505C97" w:rsidRDefault="00B70061" w:rsidP="00B70061">
      <w:pPr>
        <w:autoSpaceDE w:val="0"/>
        <w:autoSpaceDN w:val="0"/>
        <w:adjustRightInd w:val="0"/>
        <w:rPr>
          <w:color w:val="000000"/>
          <w:sz w:val="18"/>
          <w:szCs w:val="18"/>
        </w:rPr>
      </w:pPr>
      <w:r w:rsidRPr="00505C97">
        <w:rPr>
          <w:color w:val="000000"/>
          <w:sz w:val="18"/>
          <w:szCs w:val="18"/>
        </w:rPr>
        <w:t xml:space="preserve">Elektrodę neutralną jednorazowego użytku, dzieloną po obwodzie, bez kabla, powierzchnia 70cm2, wymiary 120x122mm; podłoże wykonane z wodoodpornej, elastycznej pianki; skrzydełka zapobiegające przypadkowemu odklejeniu; klej w części brzeżnej i hydrożel w części przewodzącej przyjazne dla skóry; dla dzieci i dorosłych powyżej 5kg / opakowanie 100 szt.? </w:t>
      </w:r>
    </w:p>
    <w:p w:rsidR="00B70061" w:rsidRPr="00505C97" w:rsidRDefault="00B70061" w:rsidP="00B70061">
      <w:pPr>
        <w:autoSpaceDE w:val="0"/>
        <w:autoSpaceDN w:val="0"/>
        <w:adjustRightInd w:val="0"/>
        <w:rPr>
          <w:color w:val="000000"/>
          <w:sz w:val="18"/>
          <w:szCs w:val="18"/>
        </w:rPr>
      </w:pPr>
      <w:r w:rsidRPr="00505C97">
        <w:rPr>
          <w:color w:val="000000"/>
          <w:sz w:val="18"/>
          <w:szCs w:val="18"/>
        </w:rPr>
        <w:t xml:space="preserve">W drugim przypadku zaopatrzymy Państwa w kabel kompatybilny z użytkowanym generatorem elektrochirurgicznym odpowiednim do proponowanych elektrod, jeśli zaistnieje taka konieczność. </w:t>
      </w:r>
    </w:p>
    <w:p w:rsidR="00B70061" w:rsidRPr="00505C97" w:rsidRDefault="00B70061" w:rsidP="00B70061">
      <w:pPr>
        <w:autoSpaceDE w:val="0"/>
        <w:autoSpaceDN w:val="0"/>
        <w:adjustRightInd w:val="0"/>
        <w:rPr>
          <w:color w:val="000000"/>
          <w:sz w:val="18"/>
          <w:szCs w:val="18"/>
        </w:rPr>
      </w:pPr>
      <w:r w:rsidRPr="00505C97">
        <w:rPr>
          <w:color w:val="000000"/>
          <w:sz w:val="18"/>
          <w:szCs w:val="18"/>
        </w:rPr>
        <w:t xml:space="preserve">Wszystkie powyższe akcesoria z systemem zabezpieczenia pacjenta przed poparzeniem. </w:t>
      </w:r>
      <w:r w:rsidR="007A0150" w:rsidRPr="00505C97">
        <w:rPr>
          <w:color w:val="000000"/>
          <w:sz w:val="18"/>
          <w:szCs w:val="18"/>
        </w:rPr>
        <w:br/>
      </w:r>
      <w:r w:rsidR="007A0150" w:rsidRPr="00505C97">
        <w:rPr>
          <w:rFonts w:eastAsia="Calibri"/>
          <w:b/>
          <w:sz w:val="18"/>
          <w:szCs w:val="18"/>
          <w:lang w:eastAsia="en-US"/>
        </w:rPr>
        <w:t>Odpowiedź: Zgodnie z SIWZ.</w:t>
      </w:r>
      <w:r w:rsidR="007A0150" w:rsidRPr="00505C97">
        <w:rPr>
          <w:rFonts w:eastAsia="Calibri"/>
          <w:b/>
          <w:sz w:val="18"/>
          <w:szCs w:val="18"/>
          <w:lang w:eastAsia="en-US"/>
        </w:rPr>
        <w:br/>
      </w:r>
    </w:p>
    <w:p w:rsidR="00B70061" w:rsidRPr="00505C97" w:rsidRDefault="00B70061" w:rsidP="00B70061">
      <w:pPr>
        <w:autoSpaceDE w:val="0"/>
        <w:autoSpaceDN w:val="0"/>
        <w:adjustRightInd w:val="0"/>
        <w:rPr>
          <w:color w:val="000000"/>
          <w:sz w:val="18"/>
          <w:szCs w:val="18"/>
        </w:rPr>
      </w:pPr>
      <w:r w:rsidRPr="00505C97">
        <w:rPr>
          <w:b/>
          <w:bCs/>
          <w:color w:val="000000"/>
          <w:sz w:val="18"/>
          <w:szCs w:val="18"/>
        </w:rPr>
        <w:t>Pytanie</w:t>
      </w:r>
      <w:r w:rsidR="00D82935" w:rsidRPr="00505C97">
        <w:rPr>
          <w:b/>
          <w:bCs/>
          <w:color w:val="000000"/>
          <w:sz w:val="18"/>
          <w:szCs w:val="18"/>
        </w:rPr>
        <w:t xml:space="preserve"> 89</w:t>
      </w:r>
      <w:r w:rsidRPr="00505C97">
        <w:rPr>
          <w:b/>
          <w:bCs/>
          <w:color w:val="000000"/>
          <w:sz w:val="18"/>
          <w:szCs w:val="18"/>
        </w:rPr>
        <w:t xml:space="preserve"> do Pakietu 26 poz. 4 </w:t>
      </w:r>
    </w:p>
    <w:p w:rsidR="00B70061" w:rsidRPr="00505C97" w:rsidRDefault="00B70061" w:rsidP="00B70061">
      <w:pPr>
        <w:autoSpaceDE w:val="0"/>
        <w:autoSpaceDN w:val="0"/>
        <w:adjustRightInd w:val="0"/>
        <w:rPr>
          <w:color w:val="000000"/>
          <w:sz w:val="18"/>
          <w:szCs w:val="18"/>
        </w:rPr>
      </w:pPr>
      <w:r w:rsidRPr="00505C97">
        <w:rPr>
          <w:color w:val="000000"/>
          <w:sz w:val="18"/>
          <w:szCs w:val="18"/>
        </w:rPr>
        <w:t xml:space="preserve">Czy Zamawiający dopuści równoważną elektrodę lecz z kablem o długości 4,5m? </w:t>
      </w:r>
      <w:r w:rsidR="007A0150" w:rsidRPr="00505C97">
        <w:rPr>
          <w:color w:val="000000"/>
          <w:sz w:val="18"/>
          <w:szCs w:val="18"/>
        </w:rPr>
        <w:br/>
      </w:r>
      <w:r w:rsidR="007A0150" w:rsidRPr="00505C97">
        <w:rPr>
          <w:rFonts w:eastAsia="Calibri"/>
          <w:b/>
          <w:sz w:val="18"/>
          <w:szCs w:val="18"/>
          <w:lang w:eastAsia="en-US"/>
        </w:rPr>
        <w:t>Odpowiedź: Tak, dopuszcza.</w:t>
      </w:r>
      <w:r w:rsidR="007A0150" w:rsidRPr="00505C97">
        <w:rPr>
          <w:color w:val="000000"/>
          <w:sz w:val="18"/>
          <w:szCs w:val="18"/>
        </w:rPr>
        <w:br/>
      </w:r>
    </w:p>
    <w:p w:rsidR="00B70061" w:rsidRPr="00505C97" w:rsidRDefault="00B70061" w:rsidP="00B70061">
      <w:pPr>
        <w:autoSpaceDE w:val="0"/>
        <w:autoSpaceDN w:val="0"/>
        <w:adjustRightInd w:val="0"/>
        <w:rPr>
          <w:color w:val="000000"/>
          <w:sz w:val="18"/>
          <w:szCs w:val="18"/>
        </w:rPr>
      </w:pPr>
      <w:r w:rsidRPr="00505C97">
        <w:rPr>
          <w:b/>
          <w:bCs/>
          <w:color w:val="000000"/>
          <w:sz w:val="18"/>
          <w:szCs w:val="18"/>
        </w:rPr>
        <w:t xml:space="preserve">Pytanie </w:t>
      </w:r>
      <w:r w:rsidR="00D82935" w:rsidRPr="00505C97">
        <w:rPr>
          <w:b/>
          <w:bCs/>
          <w:color w:val="000000"/>
          <w:sz w:val="18"/>
          <w:szCs w:val="18"/>
        </w:rPr>
        <w:t xml:space="preserve">90 </w:t>
      </w:r>
      <w:r w:rsidRPr="00505C97">
        <w:rPr>
          <w:b/>
          <w:bCs/>
          <w:color w:val="000000"/>
          <w:sz w:val="18"/>
          <w:szCs w:val="18"/>
        </w:rPr>
        <w:t xml:space="preserve">do Pakietu 26 poz. 5 </w:t>
      </w:r>
    </w:p>
    <w:p w:rsidR="00B70061" w:rsidRPr="00505C97" w:rsidRDefault="00B70061" w:rsidP="00B70061">
      <w:pPr>
        <w:autoSpaceDE w:val="0"/>
        <w:autoSpaceDN w:val="0"/>
        <w:adjustRightInd w:val="0"/>
        <w:rPr>
          <w:sz w:val="18"/>
          <w:szCs w:val="18"/>
        </w:rPr>
      </w:pPr>
      <w:r w:rsidRPr="00505C97">
        <w:rPr>
          <w:color w:val="000000"/>
          <w:sz w:val="18"/>
          <w:szCs w:val="18"/>
        </w:rPr>
        <w:t>Czy Zamawiający dopuści uchwyt elektrod jednorazowego użytku, sterylny, z dwoma przyciskami, długość 165mm, do elektrod z trzonkiem Ø2,4mm, z kablem o dł. 3m, wtyczka 3-bolcowa, uchwyt w komplecie z elektrodą nożową i kaburą/ opakowanie 50 szt.?</w:t>
      </w:r>
      <w:r w:rsidR="007A0150" w:rsidRPr="00505C97">
        <w:rPr>
          <w:color w:val="000000"/>
          <w:sz w:val="18"/>
          <w:szCs w:val="18"/>
        </w:rPr>
        <w:br/>
      </w:r>
      <w:r w:rsidR="007A0150" w:rsidRPr="00505C97">
        <w:rPr>
          <w:rFonts w:eastAsia="Calibri"/>
          <w:b/>
          <w:sz w:val="18"/>
          <w:szCs w:val="18"/>
          <w:lang w:eastAsia="en-US"/>
        </w:rPr>
        <w:t>Odpowiedź: Zgodnie z SIWZ.</w:t>
      </w:r>
    </w:p>
    <w:p w:rsidR="002801EA" w:rsidRPr="00505C97" w:rsidRDefault="002801EA" w:rsidP="00D03D48">
      <w:pPr>
        <w:pStyle w:val="Default"/>
        <w:rPr>
          <w:rFonts w:eastAsia="Calibri"/>
          <w:b/>
          <w:sz w:val="18"/>
          <w:szCs w:val="18"/>
          <w:lang w:eastAsia="en-US"/>
        </w:rPr>
      </w:pPr>
    </w:p>
    <w:p w:rsidR="001F62AB" w:rsidRPr="00505C97" w:rsidRDefault="0000435A" w:rsidP="0000435A">
      <w:pPr>
        <w:spacing w:after="160" w:line="259" w:lineRule="auto"/>
        <w:rPr>
          <w:rFonts w:eastAsia="Calibri"/>
          <w:b/>
          <w:sz w:val="18"/>
          <w:szCs w:val="18"/>
          <w:lang w:eastAsia="en-US"/>
        </w:rPr>
      </w:pPr>
      <w:r w:rsidRPr="00505C97">
        <w:rPr>
          <w:rFonts w:eastAsia="Calibri"/>
          <w:b/>
          <w:sz w:val="18"/>
          <w:szCs w:val="18"/>
          <w:lang w:eastAsia="en-US"/>
        </w:rPr>
        <w:t xml:space="preserve">PYTANIE </w:t>
      </w:r>
      <w:r w:rsidR="00E35C45" w:rsidRPr="00505C97">
        <w:rPr>
          <w:rFonts w:eastAsia="Calibri"/>
          <w:b/>
          <w:sz w:val="18"/>
          <w:szCs w:val="18"/>
          <w:lang w:eastAsia="en-US"/>
        </w:rPr>
        <w:t>9</w:t>
      </w:r>
      <w:r w:rsidRPr="00505C97">
        <w:rPr>
          <w:rFonts w:eastAsia="Calibri"/>
          <w:b/>
          <w:sz w:val="18"/>
          <w:szCs w:val="18"/>
          <w:lang w:eastAsia="en-US"/>
        </w:rPr>
        <w:t>1 DOT.GRUPY NR 26 POZ.1</w:t>
      </w:r>
      <w:r w:rsidRPr="00505C97">
        <w:rPr>
          <w:rFonts w:eastAsia="Calibri"/>
          <w:sz w:val="18"/>
          <w:szCs w:val="18"/>
          <w:lang w:eastAsia="en-US"/>
        </w:rPr>
        <w:t xml:space="preserve"> </w:t>
      </w:r>
      <w:r w:rsidRPr="00505C97">
        <w:rPr>
          <w:rFonts w:eastAsia="Calibri"/>
          <w:sz w:val="18"/>
          <w:szCs w:val="18"/>
          <w:lang w:eastAsia="en-US"/>
        </w:rPr>
        <w:br/>
        <w:t xml:space="preserve">Czy Zamawiający dopuści Elektrodę bierna, dwudzielna, jednorazowego użytku, żelowa o wymiarach 164x117cm, o powierzchni czynnej 103cm2, z systemem zabezpieczenia pacjenta przed poparzeniem. 1 </w:t>
      </w:r>
      <w:proofErr w:type="spellStart"/>
      <w:r w:rsidRPr="00505C97">
        <w:rPr>
          <w:rFonts w:eastAsia="Calibri"/>
          <w:sz w:val="18"/>
          <w:szCs w:val="18"/>
          <w:lang w:eastAsia="en-US"/>
        </w:rPr>
        <w:t>op</w:t>
      </w:r>
      <w:proofErr w:type="spellEnd"/>
      <w:r w:rsidRPr="00505C97">
        <w:rPr>
          <w:rFonts w:eastAsia="Calibri"/>
          <w:sz w:val="18"/>
          <w:szCs w:val="18"/>
          <w:lang w:eastAsia="en-US"/>
        </w:rPr>
        <w:t xml:space="preserve"> = 100 szt. ? </w:t>
      </w:r>
      <w:r w:rsidR="00E35C45" w:rsidRPr="00505C97">
        <w:rPr>
          <w:rFonts w:eastAsia="Calibri"/>
          <w:sz w:val="18"/>
          <w:szCs w:val="18"/>
          <w:lang w:eastAsia="en-US"/>
        </w:rPr>
        <w:br/>
      </w:r>
      <w:r w:rsidR="00E35C45" w:rsidRPr="00505C97">
        <w:rPr>
          <w:rFonts w:eastAsia="Calibri"/>
          <w:b/>
          <w:sz w:val="18"/>
          <w:szCs w:val="18"/>
          <w:lang w:eastAsia="en-US"/>
        </w:rPr>
        <w:t>Odpowiedź: Zgodnie z SIWZ.</w:t>
      </w:r>
      <w:r w:rsidRPr="00505C97">
        <w:rPr>
          <w:rFonts w:eastAsia="Calibri"/>
          <w:sz w:val="18"/>
          <w:szCs w:val="18"/>
          <w:lang w:eastAsia="en-US"/>
        </w:rPr>
        <w:br/>
      </w:r>
      <w:r w:rsidRPr="00505C97">
        <w:rPr>
          <w:rFonts w:eastAsia="Calibri"/>
          <w:sz w:val="18"/>
          <w:szCs w:val="18"/>
          <w:lang w:eastAsia="en-US"/>
        </w:rPr>
        <w:br/>
      </w:r>
      <w:r w:rsidRPr="00505C97">
        <w:rPr>
          <w:rFonts w:eastAsia="Calibri"/>
          <w:b/>
          <w:sz w:val="18"/>
          <w:szCs w:val="18"/>
          <w:lang w:eastAsia="en-US"/>
        </w:rPr>
        <w:t xml:space="preserve">PYTANIE </w:t>
      </w:r>
      <w:r w:rsidR="00E35C45" w:rsidRPr="00505C97">
        <w:rPr>
          <w:rFonts w:eastAsia="Calibri"/>
          <w:b/>
          <w:sz w:val="18"/>
          <w:szCs w:val="18"/>
          <w:lang w:eastAsia="en-US"/>
        </w:rPr>
        <w:t>9</w:t>
      </w:r>
      <w:r w:rsidRPr="00505C97">
        <w:rPr>
          <w:rFonts w:eastAsia="Calibri"/>
          <w:b/>
          <w:sz w:val="18"/>
          <w:szCs w:val="18"/>
          <w:lang w:eastAsia="en-US"/>
        </w:rPr>
        <w:t>2 DOT.GRUPY NR 26 POZ.2</w:t>
      </w:r>
      <w:r w:rsidRPr="00505C97">
        <w:rPr>
          <w:rFonts w:eastAsia="Calibri"/>
          <w:sz w:val="18"/>
          <w:szCs w:val="18"/>
          <w:lang w:eastAsia="en-US"/>
        </w:rPr>
        <w:t xml:space="preserve"> </w:t>
      </w:r>
      <w:r w:rsidR="0051225E" w:rsidRPr="00505C97">
        <w:rPr>
          <w:rFonts w:eastAsia="Calibri"/>
          <w:sz w:val="18"/>
          <w:szCs w:val="18"/>
          <w:lang w:eastAsia="en-US"/>
        </w:rPr>
        <w:br/>
      </w:r>
      <w:r w:rsidRPr="00505C97">
        <w:rPr>
          <w:rFonts w:eastAsia="Calibri"/>
          <w:sz w:val="18"/>
          <w:szCs w:val="18"/>
          <w:lang w:eastAsia="en-US"/>
        </w:rPr>
        <w:t xml:space="preserve">Czy Zamawiający dopuści </w:t>
      </w:r>
      <w:proofErr w:type="spellStart"/>
      <w:r w:rsidRPr="00505C97">
        <w:rPr>
          <w:rFonts w:eastAsia="Calibri"/>
          <w:sz w:val="18"/>
          <w:szCs w:val="18"/>
          <w:lang w:eastAsia="en-US"/>
        </w:rPr>
        <w:t>elektrode</w:t>
      </w:r>
      <w:proofErr w:type="spellEnd"/>
      <w:r w:rsidRPr="00505C97">
        <w:rPr>
          <w:rFonts w:eastAsia="Calibri"/>
          <w:sz w:val="18"/>
          <w:szCs w:val="18"/>
          <w:lang w:eastAsia="en-US"/>
        </w:rPr>
        <w:t xml:space="preserve"> bierna, dwudzielna, jednorazowego użytku, żelowa z kablem o długości min.3 m, dla pacjentów o masie ciała 0,45 – 2,72 kg, z systemem zabezpieczenia pacjenta przed poparzeniem. 1 </w:t>
      </w:r>
      <w:proofErr w:type="spellStart"/>
      <w:r w:rsidRPr="00505C97">
        <w:rPr>
          <w:rFonts w:eastAsia="Calibri"/>
          <w:sz w:val="18"/>
          <w:szCs w:val="18"/>
          <w:lang w:eastAsia="en-US"/>
        </w:rPr>
        <w:t>op</w:t>
      </w:r>
      <w:proofErr w:type="spellEnd"/>
      <w:r w:rsidRPr="00505C97">
        <w:rPr>
          <w:rFonts w:eastAsia="Calibri"/>
          <w:sz w:val="18"/>
          <w:szCs w:val="18"/>
          <w:lang w:eastAsia="en-US"/>
        </w:rPr>
        <w:t xml:space="preserve"> = 50 </w:t>
      </w:r>
      <w:proofErr w:type="spellStart"/>
      <w:r w:rsidRPr="00505C97">
        <w:rPr>
          <w:rFonts w:eastAsia="Calibri"/>
          <w:sz w:val="18"/>
          <w:szCs w:val="18"/>
          <w:lang w:eastAsia="en-US"/>
        </w:rPr>
        <w:t>szt</w:t>
      </w:r>
      <w:proofErr w:type="spellEnd"/>
      <w:r w:rsidRPr="00505C97">
        <w:rPr>
          <w:rFonts w:eastAsia="Calibri"/>
          <w:sz w:val="18"/>
          <w:szCs w:val="18"/>
          <w:lang w:eastAsia="en-US"/>
        </w:rPr>
        <w:t xml:space="preserve"> ? </w:t>
      </w:r>
      <w:r w:rsidR="00E35C45" w:rsidRPr="00505C97">
        <w:rPr>
          <w:rFonts w:eastAsia="Calibri"/>
          <w:sz w:val="18"/>
          <w:szCs w:val="18"/>
          <w:lang w:eastAsia="en-US"/>
        </w:rPr>
        <w:br/>
      </w:r>
      <w:r w:rsidR="00E35C45" w:rsidRPr="00505C97">
        <w:rPr>
          <w:rFonts w:eastAsia="Calibri"/>
          <w:b/>
          <w:sz w:val="18"/>
          <w:szCs w:val="18"/>
          <w:lang w:eastAsia="en-US"/>
        </w:rPr>
        <w:t>Odpowiedź: Zgodnie z SIWZ.</w:t>
      </w:r>
      <w:r w:rsidRPr="00505C97">
        <w:rPr>
          <w:rFonts w:eastAsia="Calibri"/>
          <w:sz w:val="18"/>
          <w:szCs w:val="18"/>
          <w:lang w:eastAsia="en-US"/>
        </w:rPr>
        <w:br/>
      </w:r>
      <w:r w:rsidRPr="00505C97">
        <w:rPr>
          <w:rFonts w:eastAsia="Calibri"/>
          <w:sz w:val="18"/>
          <w:szCs w:val="18"/>
          <w:lang w:eastAsia="en-US"/>
        </w:rPr>
        <w:br/>
      </w:r>
      <w:r w:rsidRPr="00505C97">
        <w:rPr>
          <w:rFonts w:eastAsia="Calibri"/>
          <w:b/>
          <w:sz w:val="18"/>
          <w:szCs w:val="18"/>
          <w:lang w:eastAsia="en-US"/>
        </w:rPr>
        <w:lastRenderedPageBreak/>
        <w:t xml:space="preserve">PYTANIE </w:t>
      </w:r>
      <w:r w:rsidR="00E35C45" w:rsidRPr="00505C97">
        <w:rPr>
          <w:rFonts w:eastAsia="Calibri"/>
          <w:b/>
          <w:sz w:val="18"/>
          <w:szCs w:val="18"/>
          <w:lang w:eastAsia="en-US"/>
        </w:rPr>
        <w:t>9</w:t>
      </w:r>
      <w:r w:rsidRPr="00505C97">
        <w:rPr>
          <w:rFonts w:eastAsia="Calibri"/>
          <w:b/>
          <w:sz w:val="18"/>
          <w:szCs w:val="18"/>
          <w:lang w:eastAsia="en-US"/>
        </w:rPr>
        <w:t>3 DOT.GRUPY NR 26 POZ.3</w:t>
      </w:r>
      <w:r w:rsidRPr="00505C97">
        <w:rPr>
          <w:rFonts w:eastAsia="Calibri"/>
          <w:sz w:val="18"/>
          <w:szCs w:val="18"/>
          <w:lang w:eastAsia="en-US"/>
        </w:rPr>
        <w:t xml:space="preserve"> </w:t>
      </w:r>
      <w:r w:rsidR="0051225E" w:rsidRPr="00505C97">
        <w:rPr>
          <w:rFonts w:eastAsia="Calibri"/>
          <w:sz w:val="18"/>
          <w:szCs w:val="18"/>
          <w:lang w:eastAsia="en-US"/>
        </w:rPr>
        <w:br/>
      </w:r>
      <w:r w:rsidRPr="00505C97">
        <w:rPr>
          <w:rFonts w:eastAsia="Calibri"/>
          <w:sz w:val="18"/>
          <w:szCs w:val="18"/>
          <w:lang w:eastAsia="en-US"/>
        </w:rPr>
        <w:t xml:space="preserve">Czy Zamawiający dopuści </w:t>
      </w:r>
      <w:proofErr w:type="spellStart"/>
      <w:r w:rsidRPr="00505C97">
        <w:rPr>
          <w:rFonts w:eastAsia="Calibri"/>
          <w:sz w:val="18"/>
          <w:szCs w:val="18"/>
          <w:lang w:eastAsia="en-US"/>
        </w:rPr>
        <w:t>elektrode</w:t>
      </w:r>
      <w:proofErr w:type="spellEnd"/>
      <w:r w:rsidRPr="00505C97">
        <w:rPr>
          <w:rFonts w:eastAsia="Calibri"/>
          <w:sz w:val="18"/>
          <w:szCs w:val="18"/>
          <w:lang w:eastAsia="en-US"/>
        </w:rPr>
        <w:t xml:space="preserve"> bierna, dwudzielna, jednorazowego użytku, żelowa z kablem o długości min. 2,7 m, dla pacjentów o masie ciała 2,72 – 13,60 kg, z systemem zabezpieczenia pacjenta przed poparzeniem. 1 </w:t>
      </w:r>
      <w:proofErr w:type="spellStart"/>
      <w:r w:rsidRPr="00505C97">
        <w:rPr>
          <w:rFonts w:eastAsia="Calibri"/>
          <w:sz w:val="18"/>
          <w:szCs w:val="18"/>
          <w:lang w:eastAsia="en-US"/>
        </w:rPr>
        <w:t>op</w:t>
      </w:r>
      <w:proofErr w:type="spellEnd"/>
      <w:r w:rsidRPr="00505C97">
        <w:rPr>
          <w:rFonts w:eastAsia="Calibri"/>
          <w:sz w:val="18"/>
          <w:szCs w:val="18"/>
          <w:lang w:eastAsia="en-US"/>
        </w:rPr>
        <w:t xml:space="preserve">= 50 szt.? </w:t>
      </w:r>
      <w:r w:rsidR="00E35C45" w:rsidRPr="00505C97">
        <w:rPr>
          <w:rFonts w:eastAsia="Calibri"/>
          <w:sz w:val="18"/>
          <w:szCs w:val="18"/>
          <w:lang w:eastAsia="en-US"/>
        </w:rPr>
        <w:br/>
      </w:r>
      <w:r w:rsidR="001F62AB" w:rsidRPr="00505C97">
        <w:rPr>
          <w:rFonts w:eastAsia="Calibri"/>
          <w:b/>
          <w:sz w:val="18"/>
          <w:szCs w:val="18"/>
          <w:lang w:eastAsia="en-US"/>
        </w:rPr>
        <w:t>Odpowiedź: Tak, dopuszcza.</w:t>
      </w:r>
      <w:r w:rsidRPr="00505C97">
        <w:rPr>
          <w:rFonts w:eastAsia="Calibri"/>
          <w:sz w:val="18"/>
          <w:szCs w:val="18"/>
          <w:lang w:eastAsia="en-US"/>
        </w:rPr>
        <w:br/>
      </w:r>
    </w:p>
    <w:p w:rsidR="0000435A" w:rsidRPr="00505C97" w:rsidRDefault="0000435A" w:rsidP="0000435A">
      <w:pPr>
        <w:spacing w:after="160" w:line="259" w:lineRule="auto"/>
        <w:rPr>
          <w:rFonts w:eastAsia="Calibri"/>
          <w:sz w:val="18"/>
          <w:szCs w:val="18"/>
          <w:lang w:eastAsia="en-US"/>
        </w:rPr>
      </w:pPr>
      <w:r w:rsidRPr="00505C97">
        <w:rPr>
          <w:rFonts w:eastAsia="Calibri"/>
          <w:b/>
          <w:sz w:val="18"/>
          <w:szCs w:val="18"/>
          <w:lang w:eastAsia="en-US"/>
        </w:rPr>
        <w:t xml:space="preserve">PYTANIE </w:t>
      </w:r>
      <w:r w:rsidR="00E35C45" w:rsidRPr="00505C97">
        <w:rPr>
          <w:rFonts w:eastAsia="Calibri"/>
          <w:b/>
          <w:sz w:val="18"/>
          <w:szCs w:val="18"/>
          <w:lang w:eastAsia="en-US"/>
        </w:rPr>
        <w:t>9</w:t>
      </w:r>
      <w:r w:rsidRPr="00505C97">
        <w:rPr>
          <w:rFonts w:eastAsia="Calibri"/>
          <w:b/>
          <w:sz w:val="18"/>
          <w:szCs w:val="18"/>
          <w:lang w:eastAsia="en-US"/>
        </w:rPr>
        <w:t>4 DOT.GRUPY NR 26 POZ.4</w:t>
      </w:r>
      <w:r w:rsidRPr="00505C97">
        <w:rPr>
          <w:rFonts w:eastAsia="Calibri"/>
          <w:sz w:val="18"/>
          <w:szCs w:val="18"/>
          <w:lang w:eastAsia="en-US"/>
        </w:rPr>
        <w:t xml:space="preserve"> </w:t>
      </w:r>
      <w:r w:rsidR="0051225E" w:rsidRPr="00505C97">
        <w:rPr>
          <w:rFonts w:eastAsia="Calibri"/>
          <w:sz w:val="18"/>
          <w:szCs w:val="18"/>
          <w:lang w:eastAsia="en-US"/>
        </w:rPr>
        <w:br/>
      </w:r>
      <w:r w:rsidRPr="00505C97">
        <w:rPr>
          <w:rFonts w:eastAsia="Calibri"/>
          <w:sz w:val="18"/>
          <w:szCs w:val="18"/>
          <w:lang w:eastAsia="en-US"/>
        </w:rPr>
        <w:t xml:space="preserve">Czy Zamawiający dopuści elektroda czynna wielorazowego użytku z opcją cięcia i koagulacji z kablem o długości 5m, z wtykiem 3-pinowym do diatermii elektrochirurgicznej, 1 </w:t>
      </w:r>
      <w:proofErr w:type="spellStart"/>
      <w:r w:rsidRPr="00505C97">
        <w:rPr>
          <w:rFonts w:eastAsia="Calibri"/>
          <w:sz w:val="18"/>
          <w:szCs w:val="18"/>
          <w:lang w:eastAsia="en-US"/>
        </w:rPr>
        <w:t>op</w:t>
      </w:r>
      <w:proofErr w:type="spellEnd"/>
      <w:r w:rsidRPr="00505C97">
        <w:rPr>
          <w:rFonts w:eastAsia="Calibri"/>
          <w:sz w:val="18"/>
          <w:szCs w:val="18"/>
          <w:lang w:eastAsia="en-US"/>
        </w:rPr>
        <w:t xml:space="preserve"> = 1szt. ? </w:t>
      </w:r>
      <w:r w:rsidR="00E35C45" w:rsidRPr="00505C97">
        <w:rPr>
          <w:rFonts w:eastAsia="Calibri"/>
          <w:sz w:val="18"/>
          <w:szCs w:val="18"/>
          <w:lang w:eastAsia="en-US"/>
        </w:rPr>
        <w:br/>
      </w:r>
      <w:r w:rsidR="001F62AB" w:rsidRPr="00505C97">
        <w:rPr>
          <w:rFonts w:eastAsia="Calibri"/>
          <w:b/>
          <w:sz w:val="18"/>
          <w:szCs w:val="18"/>
          <w:lang w:eastAsia="en-US"/>
        </w:rPr>
        <w:t>Odpowiedź: Tak, dopuszcza.</w:t>
      </w:r>
      <w:r w:rsidRPr="00505C97">
        <w:rPr>
          <w:rFonts w:eastAsia="Calibri"/>
          <w:sz w:val="18"/>
          <w:szCs w:val="18"/>
          <w:lang w:eastAsia="en-US"/>
        </w:rPr>
        <w:br/>
      </w:r>
    </w:p>
    <w:p w:rsidR="0000435A" w:rsidRPr="00505C97" w:rsidRDefault="0000435A" w:rsidP="0000435A">
      <w:pPr>
        <w:spacing w:after="160" w:line="259" w:lineRule="auto"/>
        <w:rPr>
          <w:rFonts w:eastAsia="Calibri"/>
          <w:sz w:val="18"/>
          <w:szCs w:val="18"/>
          <w:lang w:eastAsia="en-US"/>
        </w:rPr>
      </w:pPr>
      <w:r w:rsidRPr="00505C97">
        <w:rPr>
          <w:rFonts w:eastAsia="Calibri"/>
          <w:b/>
          <w:sz w:val="18"/>
          <w:szCs w:val="18"/>
          <w:lang w:eastAsia="en-US"/>
        </w:rPr>
        <w:t xml:space="preserve">PYTANIE </w:t>
      </w:r>
      <w:r w:rsidR="00E35C45" w:rsidRPr="00505C97">
        <w:rPr>
          <w:rFonts w:eastAsia="Calibri"/>
          <w:b/>
          <w:sz w:val="18"/>
          <w:szCs w:val="18"/>
          <w:lang w:eastAsia="en-US"/>
        </w:rPr>
        <w:t>9</w:t>
      </w:r>
      <w:r w:rsidRPr="00505C97">
        <w:rPr>
          <w:rFonts w:eastAsia="Calibri"/>
          <w:b/>
          <w:sz w:val="18"/>
          <w:szCs w:val="18"/>
          <w:lang w:eastAsia="en-US"/>
        </w:rPr>
        <w:t>5 DOT.GRUPY NR 26 POZ.</w:t>
      </w:r>
      <w:r w:rsidRPr="00505C97">
        <w:rPr>
          <w:rFonts w:eastAsia="Calibri"/>
          <w:sz w:val="18"/>
          <w:szCs w:val="18"/>
          <w:lang w:eastAsia="en-US"/>
        </w:rPr>
        <w:t xml:space="preserve">5 </w:t>
      </w:r>
      <w:r w:rsidR="0051225E" w:rsidRPr="00505C97">
        <w:rPr>
          <w:rFonts w:eastAsia="Calibri"/>
          <w:sz w:val="18"/>
          <w:szCs w:val="18"/>
          <w:lang w:eastAsia="en-US"/>
        </w:rPr>
        <w:br/>
      </w:r>
      <w:r w:rsidRPr="00505C97">
        <w:rPr>
          <w:rFonts w:eastAsia="Calibri"/>
          <w:sz w:val="18"/>
          <w:szCs w:val="18"/>
          <w:lang w:eastAsia="en-US"/>
        </w:rPr>
        <w:t xml:space="preserve">Czy Zamawiający dopuści Uchwyt </w:t>
      </w:r>
      <w:proofErr w:type="spellStart"/>
      <w:r w:rsidRPr="00505C97">
        <w:rPr>
          <w:rFonts w:eastAsia="Calibri"/>
          <w:sz w:val="18"/>
          <w:szCs w:val="18"/>
          <w:lang w:eastAsia="en-US"/>
        </w:rPr>
        <w:t>monopolarny</w:t>
      </w:r>
      <w:proofErr w:type="spellEnd"/>
      <w:r w:rsidRPr="00505C97">
        <w:rPr>
          <w:rFonts w:eastAsia="Calibri"/>
          <w:sz w:val="18"/>
          <w:szCs w:val="18"/>
          <w:lang w:eastAsia="en-US"/>
        </w:rPr>
        <w:t xml:space="preserve"> jednorazowy z elektrodą nożową powleczoną silikonem z kabura, trzema przyciskami do cięcia, koagulacji i trybu pozwalającego na jednoczesne cięcie z hemostazą 1 </w:t>
      </w:r>
      <w:proofErr w:type="spellStart"/>
      <w:r w:rsidRPr="00505C97">
        <w:rPr>
          <w:rFonts w:eastAsia="Calibri"/>
          <w:sz w:val="18"/>
          <w:szCs w:val="18"/>
          <w:lang w:eastAsia="en-US"/>
        </w:rPr>
        <w:t>op</w:t>
      </w:r>
      <w:proofErr w:type="spellEnd"/>
      <w:r w:rsidRPr="00505C97">
        <w:rPr>
          <w:rFonts w:eastAsia="Calibri"/>
          <w:sz w:val="18"/>
          <w:szCs w:val="18"/>
          <w:lang w:eastAsia="en-US"/>
        </w:rPr>
        <w:t xml:space="preserve"> = 50 st. ?</w:t>
      </w:r>
      <w:r w:rsidR="00E35C45" w:rsidRPr="00505C97">
        <w:rPr>
          <w:rFonts w:eastAsia="Calibri"/>
          <w:sz w:val="18"/>
          <w:szCs w:val="18"/>
          <w:lang w:eastAsia="en-US"/>
        </w:rPr>
        <w:br/>
      </w:r>
      <w:r w:rsidR="001F62AB" w:rsidRPr="00505C97">
        <w:rPr>
          <w:rFonts w:eastAsia="Calibri"/>
          <w:b/>
          <w:sz w:val="18"/>
          <w:szCs w:val="18"/>
          <w:lang w:eastAsia="en-US"/>
        </w:rPr>
        <w:t>Odpowiedź: Tak, dopuszcza.</w:t>
      </w:r>
    </w:p>
    <w:p w:rsidR="00B10EC2" w:rsidRPr="00505C97" w:rsidRDefault="00B10EC2" w:rsidP="00B10EC2">
      <w:pPr>
        <w:pStyle w:val="Default"/>
        <w:rPr>
          <w:sz w:val="18"/>
          <w:szCs w:val="18"/>
        </w:rPr>
      </w:pPr>
    </w:p>
    <w:p w:rsidR="00B10EC2" w:rsidRPr="00505C97" w:rsidRDefault="001F62AB" w:rsidP="00B10EC2">
      <w:pPr>
        <w:pStyle w:val="Default"/>
        <w:rPr>
          <w:sz w:val="18"/>
          <w:szCs w:val="18"/>
        </w:rPr>
      </w:pPr>
      <w:r w:rsidRPr="00505C97">
        <w:rPr>
          <w:rFonts w:eastAsia="Calibri"/>
          <w:b/>
          <w:sz w:val="18"/>
          <w:szCs w:val="18"/>
          <w:lang w:eastAsia="en-US"/>
        </w:rPr>
        <w:t>PYTANIE 96</w:t>
      </w:r>
      <w:r w:rsidR="00B31C52" w:rsidRPr="00505C97">
        <w:rPr>
          <w:rFonts w:eastAsia="Calibri"/>
          <w:b/>
          <w:sz w:val="18"/>
          <w:szCs w:val="18"/>
          <w:lang w:eastAsia="en-US"/>
        </w:rPr>
        <w:t xml:space="preserve"> </w:t>
      </w:r>
      <w:r w:rsidR="00B10EC2" w:rsidRPr="00505C97">
        <w:rPr>
          <w:sz w:val="18"/>
          <w:szCs w:val="18"/>
        </w:rPr>
        <w:t xml:space="preserve"> Zadanie 15 </w:t>
      </w:r>
    </w:p>
    <w:p w:rsidR="00B10EC2" w:rsidRPr="00505C97" w:rsidRDefault="00B10EC2" w:rsidP="00B10EC2">
      <w:pPr>
        <w:pStyle w:val="Default"/>
        <w:rPr>
          <w:sz w:val="18"/>
          <w:szCs w:val="18"/>
        </w:rPr>
      </w:pPr>
      <w:r w:rsidRPr="00505C97">
        <w:rPr>
          <w:sz w:val="18"/>
          <w:szCs w:val="18"/>
        </w:rPr>
        <w:t xml:space="preserve">Czy Zamawiający wymaga by część chłonna podkładu zawierała absorbent, wiążący i utrzymujący wchłaniane płyny skuteczniej niż sama pulpa celulozowa? Przy pozytywnej odpowiedzi prosimy o dopuszczenie podkładu o wymiarach 70x180 cm, </w:t>
      </w:r>
      <w:proofErr w:type="spellStart"/>
      <w:r w:rsidRPr="00505C97">
        <w:rPr>
          <w:sz w:val="18"/>
          <w:szCs w:val="18"/>
        </w:rPr>
        <w:t>chłonnośc</w:t>
      </w:r>
      <w:proofErr w:type="spellEnd"/>
      <w:r w:rsidRPr="00505C97">
        <w:rPr>
          <w:sz w:val="18"/>
          <w:szCs w:val="18"/>
        </w:rPr>
        <w:t xml:space="preserve"> minimalna 1750 ml? </w:t>
      </w:r>
      <w:r w:rsidR="003362E0" w:rsidRPr="00505C97">
        <w:rPr>
          <w:sz w:val="18"/>
          <w:szCs w:val="18"/>
        </w:rPr>
        <w:br/>
      </w:r>
      <w:r w:rsidR="003362E0" w:rsidRPr="00505C97">
        <w:rPr>
          <w:rFonts w:eastAsia="Calibri"/>
          <w:b/>
          <w:sz w:val="18"/>
          <w:szCs w:val="18"/>
          <w:lang w:eastAsia="en-US"/>
        </w:rPr>
        <w:t>Odpowiedź: Zgodnie z SIWZ.</w:t>
      </w:r>
    </w:p>
    <w:p w:rsidR="00B10EC2" w:rsidRPr="00505C97" w:rsidRDefault="00B10EC2" w:rsidP="00B10EC2">
      <w:pPr>
        <w:pStyle w:val="Default"/>
        <w:rPr>
          <w:sz w:val="18"/>
          <w:szCs w:val="18"/>
        </w:rPr>
      </w:pPr>
    </w:p>
    <w:p w:rsidR="00B10EC2" w:rsidRPr="00505C97" w:rsidRDefault="00B31C52" w:rsidP="00B10EC2">
      <w:pPr>
        <w:pStyle w:val="Default"/>
        <w:rPr>
          <w:sz w:val="18"/>
          <w:szCs w:val="18"/>
        </w:rPr>
      </w:pPr>
      <w:r w:rsidRPr="00505C97">
        <w:rPr>
          <w:rFonts w:eastAsia="Calibri"/>
          <w:b/>
          <w:sz w:val="18"/>
          <w:szCs w:val="18"/>
          <w:lang w:eastAsia="en-US"/>
        </w:rPr>
        <w:t>PYTANIE 9</w:t>
      </w:r>
      <w:r w:rsidR="001F62AB" w:rsidRPr="00505C97">
        <w:rPr>
          <w:rFonts w:eastAsia="Calibri"/>
          <w:b/>
          <w:sz w:val="18"/>
          <w:szCs w:val="18"/>
          <w:lang w:eastAsia="en-US"/>
        </w:rPr>
        <w:t>7</w:t>
      </w:r>
      <w:r w:rsidRPr="00505C97">
        <w:rPr>
          <w:rFonts w:eastAsia="Calibri"/>
          <w:b/>
          <w:sz w:val="18"/>
          <w:szCs w:val="18"/>
          <w:lang w:eastAsia="en-US"/>
        </w:rPr>
        <w:t xml:space="preserve"> </w:t>
      </w:r>
      <w:r w:rsidR="00B10EC2" w:rsidRPr="00505C97">
        <w:rPr>
          <w:sz w:val="18"/>
          <w:szCs w:val="18"/>
        </w:rPr>
        <w:t xml:space="preserve">Zadanie 16 </w:t>
      </w:r>
    </w:p>
    <w:p w:rsidR="00B10EC2" w:rsidRPr="00505C97" w:rsidRDefault="00B10EC2" w:rsidP="00B10EC2">
      <w:pPr>
        <w:pStyle w:val="Default"/>
        <w:rPr>
          <w:sz w:val="18"/>
          <w:szCs w:val="18"/>
        </w:rPr>
      </w:pPr>
      <w:r w:rsidRPr="00505C97">
        <w:rPr>
          <w:sz w:val="18"/>
          <w:szCs w:val="18"/>
        </w:rPr>
        <w:t xml:space="preserve">Czy Zamawiający wymaga produktu zgodnego z wymaganiami użytkowe dla odzieży dla bloków operacyjnych wg normy EN 13795:2011+A1:2013. </w:t>
      </w:r>
    </w:p>
    <w:p w:rsidR="00B10EC2" w:rsidRPr="00505C97" w:rsidRDefault="003362E0" w:rsidP="00B10EC2">
      <w:pPr>
        <w:pStyle w:val="Default"/>
        <w:rPr>
          <w:sz w:val="18"/>
          <w:szCs w:val="18"/>
        </w:rPr>
      </w:pPr>
      <w:r w:rsidRPr="00505C97">
        <w:rPr>
          <w:rFonts w:eastAsia="Calibri"/>
          <w:b/>
          <w:sz w:val="18"/>
          <w:szCs w:val="18"/>
          <w:lang w:eastAsia="en-US"/>
        </w:rPr>
        <w:t>Odpowiedź: Tak, dopuszcza.</w:t>
      </w:r>
      <w:r w:rsidRPr="00505C97">
        <w:rPr>
          <w:rFonts w:eastAsia="Calibri"/>
          <w:b/>
          <w:sz w:val="18"/>
          <w:szCs w:val="18"/>
          <w:lang w:eastAsia="en-US"/>
        </w:rPr>
        <w:br/>
      </w:r>
    </w:p>
    <w:p w:rsidR="003362E0" w:rsidRPr="00505C97" w:rsidRDefault="00B31C52" w:rsidP="00B10EC2">
      <w:pPr>
        <w:pStyle w:val="Default"/>
        <w:rPr>
          <w:rFonts w:eastAsia="Calibri"/>
          <w:b/>
          <w:sz w:val="18"/>
          <w:szCs w:val="18"/>
          <w:lang w:eastAsia="en-US"/>
        </w:rPr>
      </w:pPr>
      <w:r w:rsidRPr="00505C97">
        <w:rPr>
          <w:rFonts w:eastAsia="Calibri"/>
          <w:b/>
          <w:sz w:val="18"/>
          <w:szCs w:val="18"/>
          <w:lang w:eastAsia="en-US"/>
        </w:rPr>
        <w:t>PYTANIE 9</w:t>
      </w:r>
      <w:r w:rsidR="001F62AB" w:rsidRPr="00505C97">
        <w:rPr>
          <w:rFonts w:eastAsia="Calibri"/>
          <w:b/>
          <w:sz w:val="18"/>
          <w:szCs w:val="18"/>
          <w:lang w:eastAsia="en-US"/>
        </w:rPr>
        <w:t>8</w:t>
      </w:r>
      <w:r w:rsidRPr="00505C97">
        <w:rPr>
          <w:rFonts w:eastAsia="Calibri"/>
          <w:b/>
          <w:sz w:val="18"/>
          <w:szCs w:val="18"/>
          <w:lang w:eastAsia="en-US"/>
        </w:rPr>
        <w:t xml:space="preserve"> </w:t>
      </w:r>
      <w:r w:rsidR="003362E0" w:rsidRPr="00505C97">
        <w:rPr>
          <w:sz w:val="18"/>
          <w:szCs w:val="18"/>
        </w:rPr>
        <w:t>Zadanie 16</w:t>
      </w:r>
    </w:p>
    <w:p w:rsidR="00B10EC2" w:rsidRPr="00505C97" w:rsidRDefault="00B10EC2" w:rsidP="00B10EC2">
      <w:pPr>
        <w:pStyle w:val="Default"/>
        <w:rPr>
          <w:sz w:val="18"/>
          <w:szCs w:val="18"/>
        </w:rPr>
      </w:pPr>
      <w:r w:rsidRPr="00505C97">
        <w:rPr>
          <w:sz w:val="18"/>
          <w:szCs w:val="18"/>
        </w:rPr>
        <w:t xml:space="preserve">Czy Zamawiający wymaga kieszonek dużych: 2 na dole i 1 na górze? </w:t>
      </w:r>
    </w:p>
    <w:p w:rsidR="00B10EC2" w:rsidRPr="00505C97" w:rsidRDefault="003362E0" w:rsidP="00B10EC2">
      <w:pPr>
        <w:pStyle w:val="Default"/>
        <w:rPr>
          <w:sz w:val="18"/>
          <w:szCs w:val="18"/>
        </w:rPr>
      </w:pPr>
      <w:r w:rsidRPr="00505C97">
        <w:rPr>
          <w:rFonts w:eastAsia="Calibri"/>
          <w:b/>
          <w:sz w:val="18"/>
          <w:szCs w:val="18"/>
          <w:lang w:eastAsia="en-US"/>
        </w:rPr>
        <w:t>Odpowiedź: Tak, dopuszcza.</w:t>
      </w:r>
      <w:r w:rsidRPr="00505C97">
        <w:rPr>
          <w:rFonts w:eastAsia="Calibri"/>
          <w:b/>
          <w:sz w:val="18"/>
          <w:szCs w:val="18"/>
          <w:lang w:eastAsia="en-US"/>
        </w:rPr>
        <w:br/>
      </w:r>
    </w:p>
    <w:p w:rsidR="00B10EC2" w:rsidRPr="00505C97" w:rsidRDefault="00B31C52" w:rsidP="00B10EC2">
      <w:pPr>
        <w:pStyle w:val="Default"/>
        <w:rPr>
          <w:sz w:val="18"/>
          <w:szCs w:val="18"/>
        </w:rPr>
      </w:pPr>
      <w:r w:rsidRPr="00505C97">
        <w:rPr>
          <w:rFonts w:eastAsia="Calibri"/>
          <w:b/>
          <w:sz w:val="18"/>
          <w:szCs w:val="18"/>
          <w:lang w:eastAsia="en-US"/>
        </w:rPr>
        <w:t>PYTANIE 9</w:t>
      </w:r>
      <w:r w:rsidR="001F62AB" w:rsidRPr="00505C97">
        <w:rPr>
          <w:rFonts w:eastAsia="Calibri"/>
          <w:b/>
          <w:sz w:val="18"/>
          <w:szCs w:val="18"/>
          <w:lang w:eastAsia="en-US"/>
        </w:rPr>
        <w:t>9</w:t>
      </w:r>
      <w:r w:rsidR="003362E0" w:rsidRPr="00505C97">
        <w:rPr>
          <w:sz w:val="18"/>
          <w:szCs w:val="18"/>
        </w:rPr>
        <w:t xml:space="preserve"> Zadanie 16 </w:t>
      </w:r>
      <w:r w:rsidR="003362E0" w:rsidRPr="00505C97">
        <w:rPr>
          <w:sz w:val="18"/>
          <w:szCs w:val="18"/>
        </w:rPr>
        <w:br/>
      </w:r>
      <w:r w:rsidRPr="00505C97">
        <w:rPr>
          <w:rFonts w:eastAsia="Calibri"/>
          <w:b/>
          <w:sz w:val="18"/>
          <w:szCs w:val="18"/>
          <w:lang w:eastAsia="en-US"/>
        </w:rPr>
        <w:t xml:space="preserve"> </w:t>
      </w:r>
      <w:r w:rsidR="00B10EC2" w:rsidRPr="00505C97">
        <w:rPr>
          <w:sz w:val="18"/>
          <w:szCs w:val="18"/>
        </w:rPr>
        <w:t xml:space="preserve">Prosimy o dopuszczenie koszuli pacjenta w kolorze niebieskim. Kolor niebieski jest bardziej przyjazny dla psychiki pacjenta niż granatowy. Pozostałe parametry zgodnie SWIZ </w:t>
      </w:r>
      <w:r w:rsidR="003362E0" w:rsidRPr="00505C97">
        <w:rPr>
          <w:sz w:val="18"/>
          <w:szCs w:val="18"/>
        </w:rPr>
        <w:br/>
      </w:r>
      <w:r w:rsidR="003362E0" w:rsidRPr="00505C97">
        <w:rPr>
          <w:rFonts w:eastAsia="Calibri"/>
          <w:b/>
          <w:sz w:val="18"/>
          <w:szCs w:val="18"/>
          <w:lang w:eastAsia="en-US"/>
        </w:rPr>
        <w:t>Odpowiedź: Tak, dopuszcza.</w:t>
      </w:r>
    </w:p>
    <w:p w:rsidR="00B10EC2" w:rsidRPr="00505C97" w:rsidRDefault="00B10EC2" w:rsidP="00B10EC2">
      <w:pPr>
        <w:pStyle w:val="Default"/>
        <w:rPr>
          <w:sz w:val="18"/>
          <w:szCs w:val="18"/>
        </w:rPr>
      </w:pPr>
    </w:p>
    <w:p w:rsidR="00B10EC2" w:rsidRPr="00505C97" w:rsidRDefault="001F62AB" w:rsidP="00B10EC2">
      <w:pPr>
        <w:pStyle w:val="Default"/>
        <w:rPr>
          <w:sz w:val="18"/>
          <w:szCs w:val="18"/>
        </w:rPr>
      </w:pPr>
      <w:r w:rsidRPr="00505C97">
        <w:rPr>
          <w:rFonts w:eastAsia="Calibri"/>
          <w:b/>
          <w:sz w:val="18"/>
          <w:szCs w:val="18"/>
          <w:lang w:eastAsia="en-US"/>
        </w:rPr>
        <w:t>PYTANIE 100</w:t>
      </w:r>
      <w:r w:rsidR="00B31C52" w:rsidRPr="00505C97">
        <w:rPr>
          <w:rFonts w:eastAsia="Calibri"/>
          <w:b/>
          <w:sz w:val="18"/>
          <w:szCs w:val="18"/>
          <w:lang w:eastAsia="en-US"/>
        </w:rPr>
        <w:t xml:space="preserve"> </w:t>
      </w:r>
      <w:r w:rsidR="00B10EC2" w:rsidRPr="00505C97">
        <w:rPr>
          <w:sz w:val="18"/>
          <w:szCs w:val="18"/>
        </w:rPr>
        <w:t xml:space="preserve">Zadanie 18 poz. 1 </w:t>
      </w:r>
    </w:p>
    <w:p w:rsidR="00E370D9" w:rsidRPr="00505C97" w:rsidRDefault="00B10EC2" w:rsidP="00E370D9">
      <w:pPr>
        <w:pStyle w:val="Default"/>
        <w:rPr>
          <w:sz w:val="18"/>
          <w:szCs w:val="18"/>
        </w:rPr>
      </w:pPr>
      <w:r w:rsidRPr="00505C97">
        <w:rPr>
          <w:sz w:val="18"/>
          <w:szCs w:val="18"/>
        </w:rPr>
        <w:t xml:space="preserve">Czy Zamawiający dopuści jednorazowa </w:t>
      </w:r>
      <w:proofErr w:type="spellStart"/>
      <w:r w:rsidRPr="00505C97">
        <w:rPr>
          <w:sz w:val="18"/>
          <w:szCs w:val="18"/>
        </w:rPr>
        <w:t>bluze</w:t>
      </w:r>
      <w:proofErr w:type="spellEnd"/>
      <w:r w:rsidRPr="00505C97">
        <w:rPr>
          <w:sz w:val="18"/>
          <w:szCs w:val="18"/>
        </w:rPr>
        <w:t xml:space="preserve"> z rękawem zakończonym białym ściągaczem dzianinowym. Bluza w kolorze niebieskim, zapinana na plastikowe zatrzaski, posiadająca 3 duże kieszenie, obszyte białą lamówką. Dwie kieszenie na dole bluzy, trzecia u góry bluzy -po lewej stronie. Bluza wykonana nieprzezroczystej, miękkiej i oddychającej włókniny, niepylącej, typu SMS o gramaturze 45 g/m2. Włóknina po stronie zewnętrznej bluzy posiada widoczną delikatną strukturę teksturowaną. Wykończenie dołu bluzy-dół podwinięty, podszyty. Bluza wykończona przy szyi jak i przy rękawach białym, </w:t>
      </w:r>
      <w:r w:rsidR="00E370D9" w:rsidRPr="00505C97">
        <w:rPr>
          <w:sz w:val="18"/>
          <w:szCs w:val="18"/>
        </w:rPr>
        <w:t xml:space="preserve">elastycznym ściągaczem –.S- 77 x 60 cm, M - 78 x 63 cm, L- 79 x 66 cm,? </w:t>
      </w:r>
    </w:p>
    <w:p w:rsidR="00B10EC2" w:rsidRPr="00505C97" w:rsidRDefault="00E370D9" w:rsidP="00B10EC2">
      <w:pPr>
        <w:pStyle w:val="Default"/>
        <w:rPr>
          <w:sz w:val="18"/>
          <w:szCs w:val="18"/>
        </w:rPr>
      </w:pPr>
      <w:r w:rsidRPr="00505C97">
        <w:rPr>
          <w:rFonts w:eastAsia="Calibri"/>
          <w:b/>
          <w:sz w:val="18"/>
          <w:szCs w:val="18"/>
          <w:lang w:eastAsia="en-US"/>
        </w:rPr>
        <w:t>Odpowiedź: Tak, dopuszcza.</w:t>
      </w:r>
      <w:r w:rsidR="00B10EC2" w:rsidRPr="00505C97">
        <w:rPr>
          <w:sz w:val="18"/>
          <w:szCs w:val="18"/>
        </w:rPr>
        <w:br/>
      </w:r>
      <w:r w:rsidR="00B10EC2" w:rsidRPr="00505C97">
        <w:rPr>
          <w:sz w:val="18"/>
          <w:szCs w:val="18"/>
        </w:rPr>
        <w:br/>
      </w:r>
      <w:r w:rsidR="00B31C52" w:rsidRPr="00505C97">
        <w:rPr>
          <w:rFonts w:eastAsia="Calibri"/>
          <w:b/>
          <w:sz w:val="18"/>
          <w:szCs w:val="18"/>
          <w:lang w:eastAsia="en-US"/>
        </w:rPr>
        <w:t>PYTANIE</w:t>
      </w:r>
      <w:r w:rsidR="001F62AB" w:rsidRPr="00505C97">
        <w:rPr>
          <w:rFonts w:eastAsia="Calibri"/>
          <w:b/>
          <w:sz w:val="18"/>
          <w:szCs w:val="18"/>
          <w:lang w:eastAsia="en-US"/>
        </w:rPr>
        <w:t xml:space="preserve"> 101 </w:t>
      </w:r>
      <w:r w:rsidR="00B10EC2" w:rsidRPr="00505C97">
        <w:rPr>
          <w:sz w:val="18"/>
          <w:szCs w:val="18"/>
        </w:rPr>
        <w:t xml:space="preserve">Zadanie 18 poz. 2 </w:t>
      </w:r>
    </w:p>
    <w:p w:rsidR="00B10EC2" w:rsidRPr="00505C97" w:rsidRDefault="00B10EC2" w:rsidP="00B10EC2">
      <w:pPr>
        <w:pStyle w:val="Default"/>
        <w:rPr>
          <w:sz w:val="18"/>
          <w:szCs w:val="18"/>
        </w:rPr>
      </w:pPr>
      <w:r w:rsidRPr="00505C97">
        <w:rPr>
          <w:sz w:val="18"/>
          <w:szCs w:val="18"/>
        </w:rPr>
        <w:t xml:space="preserve">Czy Zamawiający dopuści fartuch o gramaturze minimalnej 20 g ewentualnie gramaturę 25 g? </w:t>
      </w:r>
      <w:r w:rsidR="00EC43C7" w:rsidRPr="00505C97">
        <w:rPr>
          <w:sz w:val="18"/>
          <w:szCs w:val="18"/>
        </w:rPr>
        <w:br/>
      </w:r>
      <w:r w:rsidR="00EC43C7" w:rsidRPr="00505C97">
        <w:rPr>
          <w:rFonts w:eastAsia="Calibri"/>
          <w:b/>
          <w:sz w:val="18"/>
          <w:szCs w:val="18"/>
          <w:lang w:eastAsia="en-US"/>
        </w:rPr>
        <w:t>Odpowiedź: Zgodnie z SIWZ.</w:t>
      </w:r>
    </w:p>
    <w:p w:rsidR="00B10EC2" w:rsidRPr="00505C97" w:rsidRDefault="00B10EC2" w:rsidP="00B10EC2">
      <w:pPr>
        <w:pStyle w:val="Default"/>
        <w:rPr>
          <w:sz w:val="18"/>
          <w:szCs w:val="18"/>
        </w:rPr>
      </w:pPr>
    </w:p>
    <w:p w:rsidR="00B10EC2" w:rsidRPr="00505C97" w:rsidRDefault="00B31C52" w:rsidP="00B10EC2">
      <w:pPr>
        <w:pStyle w:val="Default"/>
        <w:rPr>
          <w:sz w:val="18"/>
          <w:szCs w:val="18"/>
        </w:rPr>
      </w:pPr>
      <w:r w:rsidRPr="00505C97">
        <w:rPr>
          <w:rFonts w:eastAsia="Calibri"/>
          <w:b/>
          <w:sz w:val="18"/>
          <w:szCs w:val="18"/>
          <w:lang w:eastAsia="en-US"/>
        </w:rPr>
        <w:t xml:space="preserve">PYTANIE </w:t>
      </w:r>
      <w:r w:rsidR="001F62AB" w:rsidRPr="00505C97">
        <w:rPr>
          <w:rFonts w:eastAsia="Calibri"/>
          <w:b/>
          <w:sz w:val="18"/>
          <w:szCs w:val="18"/>
          <w:lang w:eastAsia="en-US"/>
        </w:rPr>
        <w:t>102</w:t>
      </w:r>
      <w:r w:rsidRPr="00505C97">
        <w:rPr>
          <w:rFonts w:eastAsia="Calibri"/>
          <w:b/>
          <w:sz w:val="18"/>
          <w:szCs w:val="18"/>
          <w:lang w:eastAsia="en-US"/>
        </w:rPr>
        <w:t xml:space="preserve"> </w:t>
      </w:r>
      <w:r w:rsidR="00B10EC2" w:rsidRPr="00505C97">
        <w:rPr>
          <w:sz w:val="18"/>
          <w:szCs w:val="18"/>
        </w:rPr>
        <w:t xml:space="preserve">Zadanie 33 poz.1 </w:t>
      </w:r>
    </w:p>
    <w:p w:rsidR="00B10EC2" w:rsidRPr="00505C97" w:rsidRDefault="00B10EC2" w:rsidP="00B10EC2">
      <w:pPr>
        <w:pStyle w:val="Default"/>
        <w:rPr>
          <w:sz w:val="18"/>
          <w:szCs w:val="18"/>
        </w:rPr>
      </w:pPr>
      <w:r w:rsidRPr="00505C97">
        <w:rPr>
          <w:sz w:val="18"/>
          <w:szCs w:val="18"/>
        </w:rPr>
        <w:t xml:space="preserve">Czy Zamawiający dopuści piankę o pojemności 400 ml? </w:t>
      </w:r>
      <w:r w:rsidR="00EC43C7" w:rsidRPr="00505C97">
        <w:rPr>
          <w:sz w:val="18"/>
          <w:szCs w:val="18"/>
        </w:rPr>
        <w:br/>
      </w:r>
      <w:r w:rsidR="00EC43C7" w:rsidRPr="00505C97">
        <w:rPr>
          <w:rFonts w:eastAsia="Calibri"/>
          <w:b/>
          <w:sz w:val="18"/>
          <w:szCs w:val="18"/>
          <w:lang w:eastAsia="en-US"/>
        </w:rPr>
        <w:t>Odpowiedź: Tak, dopuszcza.</w:t>
      </w:r>
    </w:p>
    <w:p w:rsidR="00B10EC2" w:rsidRPr="00505C97" w:rsidRDefault="00B10EC2" w:rsidP="00B10EC2">
      <w:pPr>
        <w:pStyle w:val="Default"/>
        <w:rPr>
          <w:sz w:val="18"/>
          <w:szCs w:val="18"/>
        </w:rPr>
      </w:pPr>
    </w:p>
    <w:p w:rsidR="00B10EC2" w:rsidRPr="00505C97" w:rsidRDefault="00B31C52" w:rsidP="00B10EC2">
      <w:pPr>
        <w:pStyle w:val="Default"/>
        <w:rPr>
          <w:sz w:val="18"/>
          <w:szCs w:val="18"/>
        </w:rPr>
      </w:pPr>
      <w:r w:rsidRPr="00505C97">
        <w:rPr>
          <w:rFonts w:eastAsia="Calibri"/>
          <w:b/>
          <w:sz w:val="18"/>
          <w:szCs w:val="18"/>
          <w:lang w:eastAsia="en-US"/>
        </w:rPr>
        <w:t xml:space="preserve">PYTANIE </w:t>
      </w:r>
      <w:r w:rsidR="001F62AB" w:rsidRPr="00505C97">
        <w:rPr>
          <w:rFonts w:eastAsia="Calibri"/>
          <w:b/>
          <w:sz w:val="18"/>
          <w:szCs w:val="18"/>
          <w:lang w:eastAsia="en-US"/>
        </w:rPr>
        <w:t>103</w:t>
      </w:r>
      <w:r w:rsidRPr="00505C97">
        <w:rPr>
          <w:rFonts w:eastAsia="Calibri"/>
          <w:b/>
          <w:sz w:val="18"/>
          <w:szCs w:val="18"/>
          <w:lang w:eastAsia="en-US"/>
        </w:rPr>
        <w:t xml:space="preserve"> </w:t>
      </w:r>
      <w:r w:rsidR="00B10EC2" w:rsidRPr="00505C97">
        <w:rPr>
          <w:sz w:val="18"/>
          <w:szCs w:val="18"/>
        </w:rPr>
        <w:t xml:space="preserve">Zadanie 37 poz. 1 </w:t>
      </w:r>
      <w:r w:rsidRPr="00505C97">
        <w:rPr>
          <w:sz w:val="18"/>
          <w:szCs w:val="18"/>
        </w:rPr>
        <w:br/>
      </w:r>
      <w:r w:rsidR="00B10EC2" w:rsidRPr="00505C97">
        <w:rPr>
          <w:sz w:val="18"/>
          <w:szCs w:val="18"/>
        </w:rPr>
        <w:t xml:space="preserve">Czy Zamawiający dopuści podkłady 6 warstwowe z celulozy? </w:t>
      </w:r>
      <w:r w:rsidR="00EC43C7" w:rsidRPr="00505C97">
        <w:rPr>
          <w:sz w:val="18"/>
          <w:szCs w:val="18"/>
        </w:rPr>
        <w:br/>
      </w:r>
      <w:r w:rsidR="00EC43C7" w:rsidRPr="00505C97">
        <w:rPr>
          <w:rFonts w:eastAsia="Calibri"/>
          <w:b/>
          <w:sz w:val="18"/>
          <w:szCs w:val="18"/>
          <w:lang w:eastAsia="en-US"/>
        </w:rPr>
        <w:t>Odpowiedź: Zgodnie z SIWZ.</w:t>
      </w:r>
    </w:p>
    <w:p w:rsidR="00B10EC2" w:rsidRPr="00505C97" w:rsidRDefault="00B10EC2" w:rsidP="00B10EC2">
      <w:pPr>
        <w:pStyle w:val="Default"/>
        <w:rPr>
          <w:sz w:val="18"/>
          <w:szCs w:val="18"/>
        </w:rPr>
      </w:pPr>
    </w:p>
    <w:p w:rsidR="00B10EC2" w:rsidRPr="00505C97" w:rsidRDefault="00B31C52" w:rsidP="00B10EC2">
      <w:pPr>
        <w:pStyle w:val="Default"/>
        <w:rPr>
          <w:sz w:val="18"/>
          <w:szCs w:val="18"/>
        </w:rPr>
      </w:pPr>
      <w:r w:rsidRPr="00505C97">
        <w:rPr>
          <w:rFonts w:eastAsia="Calibri"/>
          <w:b/>
          <w:sz w:val="18"/>
          <w:szCs w:val="18"/>
          <w:lang w:eastAsia="en-US"/>
        </w:rPr>
        <w:t xml:space="preserve">PYTANIE </w:t>
      </w:r>
      <w:r w:rsidR="00EC43C7" w:rsidRPr="00505C97">
        <w:rPr>
          <w:rFonts w:eastAsia="Calibri"/>
          <w:b/>
          <w:sz w:val="18"/>
          <w:szCs w:val="18"/>
          <w:lang w:eastAsia="en-US"/>
        </w:rPr>
        <w:t>104</w:t>
      </w:r>
      <w:r w:rsidRPr="00505C97">
        <w:rPr>
          <w:rFonts w:eastAsia="Calibri"/>
          <w:b/>
          <w:sz w:val="18"/>
          <w:szCs w:val="18"/>
          <w:lang w:eastAsia="en-US"/>
        </w:rPr>
        <w:t xml:space="preserve"> </w:t>
      </w:r>
      <w:r w:rsidR="00B10EC2" w:rsidRPr="00505C97">
        <w:rPr>
          <w:sz w:val="18"/>
          <w:szCs w:val="18"/>
        </w:rPr>
        <w:t xml:space="preserve">Zadanie 37 poz. 2 </w:t>
      </w:r>
    </w:p>
    <w:p w:rsidR="00B10EC2" w:rsidRPr="00505C97" w:rsidRDefault="00B10EC2" w:rsidP="00B10EC2">
      <w:pPr>
        <w:pStyle w:val="Default"/>
        <w:rPr>
          <w:sz w:val="18"/>
          <w:szCs w:val="18"/>
        </w:rPr>
      </w:pPr>
      <w:r w:rsidRPr="00505C97">
        <w:rPr>
          <w:sz w:val="18"/>
          <w:szCs w:val="18"/>
        </w:rPr>
        <w:t xml:space="preserve">Czy Zamawiający dopuści podkłady 6 warstwowe z celulozy? </w:t>
      </w:r>
    </w:p>
    <w:p w:rsidR="00EC43C7" w:rsidRPr="00505C97" w:rsidRDefault="00EC43C7" w:rsidP="00B10EC2">
      <w:pPr>
        <w:pStyle w:val="Default"/>
        <w:rPr>
          <w:sz w:val="18"/>
          <w:szCs w:val="18"/>
        </w:rPr>
      </w:pPr>
      <w:r w:rsidRPr="00505C97">
        <w:rPr>
          <w:rFonts w:eastAsia="Calibri"/>
          <w:b/>
          <w:sz w:val="18"/>
          <w:szCs w:val="18"/>
          <w:lang w:eastAsia="en-US"/>
        </w:rPr>
        <w:t>Odpowiedź: Zgodnie z SIWZ.</w:t>
      </w:r>
    </w:p>
    <w:p w:rsidR="00B10EC2" w:rsidRPr="00505C97" w:rsidRDefault="00B10EC2" w:rsidP="00B10EC2">
      <w:pPr>
        <w:pStyle w:val="Default"/>
        <w:rPr>
          <w:sz w:val="18"/>
          <w:szCs w:val="18"/>
        </w:rPr>
      </w:pPr>
    </w:p>
    <w:p w:rsidR="00B10EC2" w:rsidRPr="00505C97" w:rsidRDefault="00EC43C7" w:rsidP="00B10EC2">
      <w:pPr>
        <w:pStyle w:val="Default"/>
        <w:rPr>
          <w:sz w:val="18"/>
          <w:szCs w:val="18"/>
        </w:rPr>
      </w:pPr>
      <w:r w:rsidRPr="00505C97">
        <w:rPr>
          <w:rFonts w:eastAsia="Calibri"/>
          <w:b/>
          <w:sz w:val="18"/>
          <w:szCs w:val="18"/>
          <w:lang w:eastAsia="en-US"/>
        </w:rPr>
        <w:t>PYTANIE 10</w:t>
      </w:r>
      <w:r w:rsidR="00B31C52" w:rsidRPr="00505C97">
        <w:rPr>
          <w:rFonts w:eastAsia="Calibri"/>
          <w:b/>
          <w:sz w:val="18"/>
          <w:szCs w:val="18"/>
          <w:lang w:eastAsia="en-US"/>
        </w:rPr>
        <w:t xml:space="preserve">5 </w:t>
      </w:r>
      <w:r w:rsidR="00B10EC2" w:rsidRPr="00505C97">
        <w:rPr>
          <w:sz w:val="18"/>
          <w:szCs w:val="18"/>
        </w:rPr>
        <w:t xml:space="preserve">Zadanie 37 poz. 3 </w:t>
      </w:r>
    </w:p>
    <w:p w:rsidR="00445CBC" w:rsidRPr="00505C97" w:rsidRDefault="00B10EC2" w:rsidP="003C7443">
      <w:pPr>
        <w:tabs>
          <w:tab w:val="center" w:pos="6379"/>
        </w:tabs>
        <w:rPr>
          <w:b/>
          <w:sz w:val="18"/>
          <w:szCs w:val="18"/>
        </w:rPr>
      </w:pPr>
      <w:r w:rsidRPr="00505C97">
        <w:rPr>
          <w:sz w:val="18"/>
          <w:szCs w:val="18"/>
        </w:rPr>
        <w:t xml:space="preserve">Czy Zamawiający dopuści podkład z absorbentem o chłonności 1500 ml? </w:t>
      </w:r>
      <w:r w:rsidR="00EC43C7" w:rsidRPr="00505C97">
        <w:rPr>
          <w:sz w:val="18"/>
          <w:szCs w:val="18"/>
        </w:rPr>
        <w:br/>
      </w:r>
      <w:r w:rsidR="00EC43C7" w:rsidRPr="00505C97">
        <w:rPr>
          <w:rFonts w:eastAsia="Calibri"/>
          <w:b/>
          <w:sz w:val="18"/>
          <w:szCs w:val="18"/>
          <w:lang w:eastAsia="en-US"/>
        </w:rPr>
        <w:t>Odpowiedź: Zgodnie z SIWZ.</w:t>
      </w:r>
      <w:r w:rsidR="001F62AB" w:rsidRPr="00505C97">
        <w:rPr>
          <w:sz w:val="18"/>
          <w:szCs w:val="18"/>
        </w:rPr>
        <w:br/>
      </w:r>
      <w:r w:rsidR="00445CBC" w:rsidRPr="00505C97">
        <w:rPr>
          <w:sz w:val="18"/>
          <w:szCs w:val="18"/>
        </w:rPr>
        <w:lastRenderedPageBreak/>
        <w:br/>
      </w:r>
      <w:r w:rsidR="003C7443" w:rsidRPr="00505C97">
        <w:rPr>
          <w:rFonts w:eastAsia="Calibri"/>
          <w:b/>
          <w:sz w:val="18"/>
          <w:szCs w:val="18"/>
          <w:lang w:eastAsia="en-US"/>
        </w:rPr>
        <w:t>PYTANIE 106 z</w:t>
      </w:r>
      <w:r w:rsidR="00445CBC" w:rsidRPr="00505C97">
        <w:rPr>
          <w:b/>
          <w:sz w:val="18"/>
          <w:szCs w:val="18"/>
        </w:rPr>
        <w:t>adanie 2</w:t>
      </w:r>
      <w:r w:rsidR="003C7443" w:rsidRPr="00505C97">
        <w:rPr>
          <w:b/>
          <w:sz w:val="18"/>
          <w:szCs w:val="18"/>
        </w:rPr>
        <w:t xml:space="preserve"> </w:t>
      </w:r>
      <w:r w:rsidR="00445CBC" w:rsidRPr="00505C97">
        <w:rPr>
          <w:sz w:val="18"/>
          <w:szCs w:val="18"/>
          <w:u w:val="single"/>
        </w:rPr>
        <w:t>Poz. 1, 2</w:t>
      </w:r>
    </w:p>
    <w:p w:rsidR="00445CBC" w:rsidRPr="00505C97" w:rsidRDefault="00445CBC" w:rsidP="00445CBC">
      <w:pPr>
        <w:tabs>
          <w:tab w:val="center" w:pos="6379"/>
        </w:tabs>
        <w:spacing w:before="120"/>
        <w:rPr>
          <w:sz w:val="18"/>
          <w:szCs w:val="18"/>
        </w:rPr>
      </w:pPr>
      <w:r w:rsidRPr="00505C97">
        <w:rPr>
          <w:sz w:val="18"/>
          <w:szCs w:val="18"/>
        </w:rPr>
        <w:t>Prosimy o wydzielenie pozycji 1 i 2 do osobnego zadania, co umożliwi złożenie ofert większej ilości wykonawców, a tym samym wpłynie korzystnie na konkurencyjność ofert.</w:t>
      </w:r>
    </w:p>
    <w:p w:rsidR="00445CBC" w:rsidRPr="00505C97" w:rsidRDefault="00445CBC" w:rsidP="00445CBC">
      <w:pPr>
        <w:spacing w:before="120"/>
        <w:rPr>
          <w:rFonts w:eastAsia="Calibri"/>
          <w:bCs/>
          <w:sz w:val="18"/>
          <w:szCs w:val="18"/>
        </w:rPr>
      </w:pPr>
      <w:r w:rsidRPr="00505C97">
        <w:rPr>
          <w:rFonts w:eastAsia="Calibri"/>
          <w:bCs/>
          <w:sz w:val="18"/>
          <w:szCs w:val="18"/>
        </w:rPr>
        <w:t xml:space="preserve">Prosimy o dopuszczenie </w:t>
      </w:r>
      <w:proofErr w:type="spellStart"/>
      <w:r w:rsidRPr="00505C97">
        <w:rPr>
          <w:rFonts w:eastAsia="Calibri"/>
          <w:bCs/>
          <w:sz w:val="18"/>
          <w:szCs w:val="18"/>
        </w:rPr>
        <w:t>kocy</w:t>
      </w:r>
      <w:proofErr w:type="spellEnd"/>
      <w:r w:rsidRPr="00505C97">
        <w:rPr>
          <w:rFonts w:eastAsia="Calibri"/>
          <w:bCs/>
          <w:sz w:val="18"/>
          <w:szCs w:val="18"/>
        </w:rPr>
        <w:t xml:space="preserve"> o następujących parametrach:</w:t>
      </w:r>
    </w:p>
    <w:p w:rsidR="00445CBC" w:rsidRPr="00505C97" w:rsidRDefault="00445CBC" w:rsidP="00445CBC">
      <w:pPr>
        <w:autoSpaceDE w:val="0"/>
        <w:autoSpaceDN w:val="0"/>
        <w:adjustRightInd w:val="0"/>
        <w:ind w:left="220" w:hanging="220"/>
        <w:rPr>
          <w:rFonts w:eastAsia="Calibri"/>
          <w:bCs/>
          <w:sz w:val="18"/>
          <w:szCs w:val="18"/>
        </w:rPr>
      </w:pPr>
      <w:r w:rsidRPr="00505C97">
        <w:rPr>
          <w:rFonts w:eastAsia="Calibri"/>
          <w:bCs/>
          <w:sz w:val="18"/>
          <w:szCs w:val="18"/>
        </w:rPr>
        <w:t xml:space="preserve"> zapewniają równomierny przepływ powietrza w celu skutecznego ogrzania pacjenta </w:t>
      </w:r>
    </w:p>
    <w:p w:rsidR="00445CBC" w:rsidRPr="00505C97" w:rsidRDefault="00445CBC" w:rsidP="00445CBC">
      <w:pPr>
        <w:autoSpaceDE w:val="0"/>
        <w:autoSpaceDN w:val="0"/>
        <w:adjustRightInd w:val="0"/>
        <w:ind w:left="220" w:hanging="220"/>
        <w:rPr>
          <w:rFonts w:eastAsia="Calibri"/>
          <w:bCs/>
          <w:sz w:val="18"/>
          <w:szCs w:val="18"/>
        </w:rPr>
      </w:pPr>
      <w:r w:rsidRPr="00505C97">
        <w:rPr>
          <w:rFonts w:eastAsia="Calibri"/>
          <w:bCs/>
          <w:sz w:val="18"/>
          <w:szCs w:val="18"/>
        </w:rPr>
        <w:t xml:space="preserve">• wykonane z miękkiej tkaniny </w:t>
      </w:r>
    </w:p>
    <w:p w:rsidR="00445CBC" w:rsidRPr="00505C97" w:rsidRDefault="00445CBC" w:rsidP="00445CBC">
      <w:pPr>
        <w:autoSpaceDE w:val="0"/>
        <w:autoSpaceDN w:val="0"/>
        <w:adjustRightInd w:val="0"/>
        <w:ind w:left="220" w:hanging="220"/>
        <w:rPr>
          <w:rFonts w:eastAsia="Calibri"/>
          <w:bCs/>
          <w:sz w:val="18"/>
          <w:szCs w:val="18"/>
        </w:rPr>
      </w:pPr>
      <w:r w:rsidRPr="00505C97">
        <w:rPr>
          <w:rFonts w:eastAsia="Calibri"/>
          <w:bCs/>
          <w:sz w:val="18"/>
          <w:szCs w:val="18"/>
        </w:rPr>
        <w:t xml:space="preserve">• strona pacjenta - kolor biały, zewnętrzna - żółty </w:t>
      </w:r>
    </w:p>
    <w:p w:rsidR="00445CBC" w:rsidRPr="00505C97" w:rsidRDefault="00445CBC" w:rsidP="00445CBC">
      <w:pPr>
        <w:autoSpaceDE w:val="0"/>
        <w:autoSpaceDN w:val="0"/>
        <w:adjustRightInd w:val="0"/>
        <w:ind w:left="220" w:hanging="220"/>
        <w:rPr>
          <w:rFonts w:eastAsia="Calibri"/>
          <w:bCs/>
          <w:sz w:val="18"/>
          <w:szCs w:val="18"/>
        </w:rPr>
      </w:pPr>
      <w:r w:rsidRPr="00505C97">
        <w:rPr>
          <w:rFonts w:eastAsia="Calibri"/>
          <w:bCs/>
          <w:sz w:val="18"/>
          <w:szCs w:val="18"/>
        </w:rPr>
        <w:t xml:space="preserve">• unikalny mikroporowaty materiał koców od strony pacjenta zapewnia optymalne przenikanie powietrza </w:t>
      </w:r>
    </w:p>
    <w:p w:rsidR="00445CBC" w:rsidRPr="00505C97" w:rsidRDefault="00445CBC" w:rsidP="00445CBC">
      <w:pPr>
        <w:autoSpaceDE w:val="0"/>
        <w:autoSpaceDN w:val="0"/>
        <w:adjustRightInd w:val="0"/>
        <w:ind w:left="220" w:hanging="220"/>
        <w:rPr>
          <w:rFonts w:eastAsia="Calibri"/>
          <w:bCs/>
          <w:sz w:val="18"/>
          <w:szCs w:val="18"/>
        </w:rPr>
      </w:pPr>
      <w:r w:rsidRPr="00505C97">
        <w:rPr>
          <w:rFonts w:eastAsia="Calibri"/>
          <w:bCs/>
          <w:sz w:val="18"/>
          <w:szCs w:val="18"/>
        </w:rPr>
        <w:t xml:space="preserve">• mocny materiał dwuwarstwowy PP (Polipropylen) laminowany PE (Polietylen) </w:t>
      </w:r>
    </w:p>
    <w:p w:rsidR="00445CBC" w:rsidRPr="00505C97" w:rsidRDefault="00445CBC" w:rsidP="00445CBC">
      <w:pPr>
        <w:autoSpaceDE w:val="0"/>
        <w:autoSpaceDN w:val="0"/>
        <w:adjustRightInd w:val="0"/>
        <w:ind w:left="220" w:hanging="220"/>
        <w:rPr>
          <w:rFonts w:eastAsia="Calibri"/>
          <w:bCs/>
          <w:sz w:val="18"/>
          <w:szCs w:val="18"/>
        </w:rPr>
      </w:pPr>
      <w:r w:rsidRPr="00505C97">
        <w:rPr>
          <w:rFonts w:eastAsia="Calibri"/>
          <w:bCs/>
          <w:sz w:val="18"/>
          <w:szCs w:val="18"/>
        </w:rPr>
        <w:t xml:space="preserve">• odporne na płyny </w:t>
      </w:r>
    </w:p>
    <w:p w:rsidR="00445CBC" w:rsidRPr="00505C97" w:rsidRDefault="00445CBC" w:rsidP="00445CBC">
      <w:pPr>
        <w:autoSpaceDE w:val="0"/>
        <w:autoSpaceDN w:val="0"/>
        <w:adjustRightInd w:val="0"/>
        <w:ind w:left="220" w:hanging="220"/>
        <w:rPr>
          <w:rFonts w:eastAsia="Calibri"/>
          <w:bCs/>
          <w:sz w:val="18"/>
          <w:szCs w:val="18"/>
        </w:rPr>
      </w:pPr>
      <w:r w:rsidRPr="00505C97">
        <w:rPr>
          <w:rFonts w:eastAsia="Calibri"/>
          <w:bCs/>
          <w:sz w:val="18"/>
          <w:szCs w:val="18"/>
        </w:rPr>
        <w:t xml:space="preserve">• brak zawartości lateksu </w:t>
      </w:r>
    </w:p>
    <w:p w:rsidR="00445CBC" w:rsidRPr="00505C97" w:rsidRDefault="00445CBC" w:rsidP="00445CBC">
      <w:pPr>
        <w:autoSpaceDE w:val="0"/>
        <w:autoSpaceDN w:val="0"/>
        <w:adjustRightInd w:val="0"/>
        <w:ind w:left="220" w:hanging="220"/>
        <w:rPr>
          <w:rFonts w:eastAsia="Calibri"/>
          <w:bCs/>
          <w:sz w:val="18"/>
          <w:szCs w:val="18"/>
        </w:rPr>
      </w:pPr>
      <w:r w:rsidRPr="00505C97">
        <w:rPr>
          <w:rFonts w:eastAsia="Calibri"/>
          <w:bCs/>
          <w:sz w:val="18"/>
          <w:szCs w:val="18"/>
        </w:rPr>
        <w:t xml:space="preserve">• przezierne dla promieni RTG </w:t>
      </w:r>
    </w:p>
    <w:p w:rsidR="00445CBC" w:rsidRPr="00505C97" w:rsidRDefault="00445CBC" w:rsidP="00445CBC">
      <w:pPr>
        <w:rPr>
          <w:rFonts w:eastAsia="Calibri"/>
          <w:bCs/>
          <w:sz w:val="18"/>
          <w:szCs w:val="18"/>
        </w:rPr>
      </w:pPr>
      <w:r w:rsidRPr="00505C97">
        <w:rPr>
          <w:rFonts w:eastAsia="Calibri"/>
          <w:bCs/>
          <w:sz w:val="18"/>
          <w:szCs w:val="18"/>
        </w:rPr>
        <w:t xml:space="preserve">• uniwersalny port węża dostosowany do współpracy z większością popularnych ogrzewaczy konwekcyjnych </w:t>
      </w:r>
      <w:proofErr w:type="spellStart"/>
      <w:r w:rsidRPr="00505C97">
        <w:rPr>
          <w:rFonts w:eastAsia="Calibri"/>
          <w:bCs/>
          <w:sz w:val="18"/>
          <w:szCs w:val="18"/>
        </w:rPr>
        <w:t>Cocon</w:t>
      </w:r>
      <w:proofErr w:type="spellEnd"/>
      <w:r w:rsidRPr="00505C97">
        <w:rPr>
          <w:rFonts w:eastAsia="Calibri"/>
          <w:bCs/>
          <w:sz w:val="18"/>
          <w:szCs w:val="18"/>
        </w:rPr>
        <w:t xml:space="preserve">, </w:t>
      </w:r>
      <w:proofErr w:type="spellStart"/>
      <w:r w:rsidRPr="00505C97">
        <w:rPr>
          <w:rFonts w:eastAsia="Calibri"/>
          <w:bCs/>
          <w:sz w:val="18"/>
          <w:szCs w:val="18"/>
        </w:rPr>
        <w:t>WarmTouch</w:t>
      </w:r>
      <w:proofErr w:type="spellEnd"/>
      <w:r w:rsidRPr="00505C97">
        <w:rPr>
          <w:rFonts w:eastAsia="Calibri"/>
          <w:bCs/>
          <w:sz w:val="18"/>
          <w:szCs w:val="18"/>
        </w:rPr>
        <w:t xml:space="preserve">, </w:t>
      </w:r>
      <w:proofErr w:type="spellStart"/>
      <w:r w:rsidRPr="00505C97">
        <w:rPr>
          <w:rFonts w:eastAsia="Calibri"/>
          <w:bCs/>
          <w:sz w:val="18"/>
          <w:szCs w:val="18"/>
        </w:rPr>
        <w:t>Bair</w:t>
      </w:r>
      <w:proofErr w:type="spellEnd"/>
      <w:r w:rsidRPr="00505C97">
        <w:rPr>
          <w:rFonts w:eastAsia="Calibri"/>
          <w:bCs/>
          <w:sz w:val="18"/>
          <w:szCs w:val="18"/>
        </w:rPr>
        <w:t xml:space="preserve"> </w:t>
      </w:r>
      <w:proofErr w:type="spellStart"/>
      <w:r w:rsidRPr="00505C97">
        <w:rPr>
          <w:rFonts w:eastAsia="Calibri"/>
          <w:bCs/>
          <w:sz w:val="18"/>
          <w:szCs w:val="18"/>
        </w:rPr>
        <w:t>Hugger</w:t>
      </w:r>
      <w:proofErr w:type="spellEnd"/>
      <w:r w:rsidRPr="00505C97">
        <w:rPr>
          <w:rFonts w:eastAsia="Calibri"/>
          <w:bCs/>
          <w:sz w:val="18"/>
          <w:szCs w:val="18"/>
        </w:rPr>
        <w:t>, Mistral-</w:t>
      </w:r>
      <w:proofErr w:type="spellStart"/>
      <w:r w:rsidRPr="00505C97">
        <w:rPr>
          <w:rFonts w:eastAsia="Calibri"/>
          <w:bCs/>
          <w:sz w:val="18"/>
          <w:szCs w:val="18"/>
        </w:rPr>
        <w:t>Air</w:t>
      </w:r>
      <w:proofErr w:type="spellEnd"/>
      <w:r w:rsidRPr="00505C97">
        <w:rPr>
          <w:rFonts w:eastAsia="Calibri"/>
          <w:bCs/>
          <w:sz w:val="18"/>
          <w:szCs w:val="18"/>
        </w:rPr>
        <w:t xml:space="preserve">, </w:t>
      </w:r>
      <w:proofErr w:type="spellStart"/>
      <w:r w:rsidRPr="00505C97">
        <w:rPr>
          <w:rFonts w:eastAsia="Calibri"/>
          <w:bCs/>
          <w:sz w:val="18"/>
          <w:szCs w:val="18"/>
        </w:rPr>
        <w:t>Equator</w:t>
      </w:r>
      <w:proofErr w:type="spellEnd"/>
      <w:r w:rsidRPr="00505C97">
        <w:rPr>
          <w:rFonts w:eastAsia="Calibri"/>
          <w:bCs/>
          <w:sz w:val="18"/>
          <w:szCs w:val="18"/>
        </w:rPr>
        <w:t>, (system mocowania za pomocą wiązania)</w:t>
      </w:r>
      <w:r w:rsidR="00C87794" w:rsidRPr="00505C97">
        <w:rPr>
          <w:rFonts w:eastAsia="Calibri"/>
          <w:bCs/>
          <w:sz w:val="18"/>
          <w:szCs w:val="18"/>
        </w:rPr>
        <w:br/>
      </w:r>
      <w:r w:rsidR="00A96373" w:rsidRPr="00505C97">
        <w:rPr>
          <w:rFonts w:eastAsia="Calibri"/>
          <w:b/>
          <w:sz w:val="18"/>
          <w:szCs w:val="18"/>
          <w:lang w:eastAsia="en-US"/>
        </w:rPr>
        <w:t>Odpowiedź: Zgodnie z SIWZ.</w:t>
      </w:r>
    </w:p>
    <w:p w:rsidR="00445CBC" w:rsidRPr="00505C97" w:rsidRDefault="003C7443" w:rsidP="00445CBC">
      <w:pPr>
        <w:tabs>
          <w:tab w:val="center" w:pos="6379"/>
        </w:tabs>
        <w:spacing w:before="120"/>
        <w:rPr>
          <w:sz w:val="18"/>
          <w:szCs w:val="18"/>
          <w:u w:val="single"/>
        </w:rPr>
      </w:pPr>
      <w:r w:rsidRPr="00505C97">
        <w:rPr>
          <w:rFonts w:eastAsia="Calibri"/>
          <w:b/>
          <w:sz w:val="18"/>
          <w:szCs w:val="18"/>
          <w:lang w:eastAsia="en-US"/>
        </w:rPr>
        <w:t>PYTANIE 10</w:t>
      </w:r>
      <w:r w:rsidR="00C87794" w:rsidRPr="00505C97">
        <w:rPr>
          <w:rFonts w:eastAsia="Calibri"/>
          <w:b/>
          <w:sz w:val="18"/>
          <w:szCs w:val="18"/>
          <w:lang w:eastAsia="en-US"/>
        </w:rPr>
        <w:t>7</w:t>
      </w:r>
      <w:r w:rsidRPr="00505C97">
        <w:rPr>
          <w:rFonts w:eastAsia="Calibri"/>
          <w:b/>
          <w:sz w:val="18"/>
          <w:szCs w:val="18"/>
          <w:lang w:eastAsia="en-US"/>
        </w:rPr>
        <w:t xml:space="preserve"> z</w:t>
      </w:r>
      <w:r w:rsidRPr="00505C97">
        <w:rPr>
          <w:b/>
          <w:sz w:val="18"/>
          <w:szCs w:val="18"/>
        </w:rPr>
        <w:t xml:space="preserve">adanie 2 </w:t>
      </w:r>
      <w:r w:rsidR="00445CBC" w:rsidRPr="00505C97">
        <w:rPr>
          <w:sz w:val="18"/>
          <w:szCs w:val="18"/>
          <w:u w:val="single"/>
        </w:rPr>
        <w:t>Poz. 1, 2</w:t>
      </w:r>
    </w:p>
    <w:p w:rsidR="00445CBC" w:rsidRPr="00505C97" w:rsidRDefault="00445CBC" w:rsidP="00A96373">
      <w:pPr>
        <w:spacing w:before="120"/>
        <w:rPr>
          <w:sz w:val="18"/>
          <w:szCs w:val="18"/>
        </w:rPr>
      </w:pPr>
      <w:r w:rsidRPr="00505C97">
        <w:rPr>
          <w:rFonts w:eastAsia="Calibri"/>
          <w:bCs/>
          <w:sz w:val="18"/>
          <w:szCs w:val="18"/>
        </w:rPr>
        <w:t>Prosimy o dopuszczenie kołderek n</w:t>
      </w:r>
      <w:r w:rsidRPr="00505C97">
        <w:rPr>
          <w:sz w:val="18"/>
          <w:szCs w:val="18"/>
        </w:rPr>
        <w:t>a całe ciało dla pacjenta dorosłego o wymiarach: 195 x 100 cm</w:t>
      </w:r>
      <w:r w:rsidR="00C87794" w:rsidRPr="00505C97">
        <w:rPr>
          <w:sz w:val="18"/>
          <w:szCs w:val="18"/>
        </w:rPr>
        <w:br/>
      </w:r>
      <w:r w:rsidR="00A96373" w:rsidRPr="00505C97">
        <w:rPr>
          <w:rFonts w:eastAsia="Calibri"/>
          <w:b/>
          <w:sz w:val="18"/>
          <w:szCs w:val="18"/>
          <w:lang w:eastAsia="en-US"/>
        </w:rPr>
        <w:t>Odpowiedź: Zgodnie z SIWZ.</w:t>
      </w:r>
      <w:r w:rsidR="00A96373" w:rsidRPr="00505C97">
        <w:rPr>
          <w:rFonts w:eastAsia="Calibri"/>
          <w:b/>
          <w:sz w:val="18"/>
          <w:szCs w:val="18"/>
          <w:lang w:eastAsia="en-US"/>
        </w:rPr>
        <w:br/>
      </w:r>
    </w:p>
    <w:p w:rsidR="00445CBC" w:rsidRPr="00505C97" w:rsidRDefault="003C7443" w:rsidP="00C87794">
      <w:pPr>
        <w:tabs>
          <w:tab w:val="center" w:pos="6379"/>
        </w:tabs>
        <w:rPr>
          <w:b/>
          <w:sz w:val="18"/>
          <w:szCs w:val="18"/>
        </w:rPr>
      </w:pPr>
      <w:r w:rsidRPr="00505C97">
        <w:rPr>
          <w:rFonts w:eastAsia="Calibri"/>
          <w:b/>
          <w:sz w:val="18"/>
          <w:szCs w:val="18"/>
          <w:lang w:eastAsia="en-US"/>
        </w:rPr>
        <w:t>PYTANIE 10</w:t>
      </w:r>
      <w:r w:rsidR="00C87794" w:rsidRPr="00505C97">
        <w:rPr>
          <w:rFonts w:eastAsia="Calibri"/>
          <w:b/>
          <w:sz w:val="18"/>
          <w:szCs w:val="18"/>
          <w:lang w:eastAsia="en-US"/>
        </w:rPr>
        <w:t>8</w:t>
      </w:r>
      <w:r w:rsidRPr="00505C97">
        <w:rPr>
          <w:rFonts w:eastAsia="Calibri"/>
          <w:b/>
          <w:sz w:val="18"/>
          <w:szCs w:val="18"/>
          <w:lang w:eastAsia="en-US"/>
        </w:rPr>
        <w:t xml:space="preserve"> z</w:t>
      </w:r>
      <w:r w:rsidRPr="00505C97">
        <w:rPr>
          <w:b/>
          <w:sz w:val="18"/>
          <w:szCs w:val="18"/>
        </w:rPr>
        <w:t>adanie</w:t>
      </w:r>
      <w:r w:rsidR="00445CBC" w:rsidRPr="00505C97">
        <w:rPr>
          <w:b/>
          <w:sz w:val="18"/>
          <w:szCs w:val="18"/>
        </w:rPr>
        <w:t xml:space="preserve"> 7</w:t>
      </w:r>
      <w:r w:rsidR="00C87794" w:rsidRPr="00505C97">
        <w:rPr>
          <w:b/>
          <w:sz w:val="18"/>
          <w:szCs w:val="18"/>
        </w:rPr>
        <w:t xml:space="preserve"> </w:t>
      </w:r>
      <w:r w:rsidR="00445CBC" w:rsidRPr="00505C97">
        <w:rPr>
          <w:sz w:val="18"/>
          <w:szCs w:val="18"/>
          <w:u w:val="single"/>
        </w:rPr>
        <w:t>Poz. 14, 15</w:t>
      </w:r>
    </w:p>
    <w:p w:rsidR="00445CBC" w:rsidRPr="00505C97" w:rsidRDefault="00445CBC" w:rsidP="00445CBC">
      <w:pPr>
        <w:tabs>
          <w:tab w:val="center" w:pos="6379"/>
        </w:tabs>
        <w:spacing w:before="120"/>
        <w:rPr>
          <w:sz w:val="18"/>
          <w:szCs w:val="18"/>
        </w:rPr>
      </w:pPr>
      <w:r w:rsidRPr="00505C97">
        <w:rPr>
          <w:sz w:val="18"/>
          <w:szCs w:val="18"/>
        </w:rPr>
        <w:t>Prosimy o wydzielenie pozycji 14 i 15 do osobnego zadania, co umożliwi złożenie ofert większej ilości wykonawców, a tym samym wpłynie korzystnie na konkurencyjność ofert.</w:t>
      </w:r>
      <w:r w:rsidR="00C87794" w:rsidRPr="00505C97">
        <w:rPr>
          <w:sz w:val="18"/>
          <w:szCs w:val="18"/>
        </w:rPr>
        <w:br/>
      </w:r>
      <w:r w:rsidR="00A96373" w:rsidRPr="00505C97">
        <w:rPr>
          <w:rFonts w:eastAsia="Calibri"/>
          <w:b/>
          <w:sz w:val="18"/>
          <w:szCs w:val="18"/>
          <w:lang w:eastAsia="en-US"/>
        </w:rPr>
        <w:t>Odpowiedź: Zgodnie z SIWZ.</w:t>
      </w:r>
    </w:p>
    <w:p w:rsidR="00445CBC" w:rsidRPr="00505C97" w:rsidRDefault="003C7443" w:rsidP="003C7443">
      <w:pPr>
        <w:tabs>
          <w:tab w:val="center" w:pos="6379"/>
        </w:tabs>
        <w:rPr>
          <w:b/>
          <w:sz w:val="18"/>
          <w:szCs w:val="18"/>
        </w:rPr>
      </w:pPr>
      <w:r w:rsidRPr="00505C97">
        <w:rPr>
          <w:rFonts w:eastAsia="Calibri"/>
          <w:b/>
          <w:sz w:val="18"/>
          <w:szCs w:val="18"/>
          <w:lang w:eastAsia="en-US"/>
        </w:rPr>
        <w:br/>
        <w:t>PYTANIE 10</w:t>
      </w:r>
      <w:r w:rsidR="00A96373" w:rsidRPr="00505C97">
        <w:rPr>
          <w:rFonts w:eastAsia="Calibri"/>
          <w:b/>
          <w:sz w:val="18"/>
          <w:szCs w:val="18"/>
          <w:lang w:eastAsia="en-US"/>
        </w:rPr>
        <w:t>9</w:t>
      </w:r>
      <w:r w:rsidRPr="00505C97">
        <w:rPr>
          <w:rFonts w:eastAsia="Calibri"/>
          <w:b/>
          <w:sz w:val="18"/>
          <w:szCs w:val="18"/>
          <w:lang w:eastAsia="en-US"/>
        </w:rPr>
        <w:t xml:space="preserve"> z</w:t>
      </w:r>
      <w:r w:rsidRPr="00505C97">
        <w:rPr>
          <w:b/>
          <w:sz w:val="18"/>
          <w:szCs w:val="18"/>
        </w:rPr>
        <w:t xml:space="preserve">adanie 7 </w:t>
      </w:r>
      <w:r w:rsidR="00445CBC" w:rsidRPr="00505C97">
        <w:rPr>
          <w:sz w:val="18"/>
          <w:szCs w:val="18"/>
          <w:u w:val="single"/>
        </w:rPr>
        <w:t>Poz.  15</w:t>
      </w:r>
    </w:p>
    <w:p w:rsidR="00445CBC" w:rsidRPr="00505C97" w:rsidRDefault="00445CBC" w:rsidP="00445CBC">
      <w:pPr>
        <w:tabs>
          <w:tab w:val="center" w:pos="6379"/>
        </w:tabs>
        <w:rPr>
          <w:sz w:val="18"/>
          <w:szCs w:val="18"/>
        </w:rPr>
      </w:pPr>
      <w:r w:rsidRPr="00505C97">
        <w:rPr>
          <w:sz w:val="18"/>
          <w:szCs w:val="18"/>
        </w:rPr>
        <w:t xml:space="preserve">Prosimy o dopuszczenie łyżek  </w:t>
      </w:r>
      <w:proofErr w:type="spellStart"/>
      <w:r w:rsidRPr="00505C97">
        <w:rPr>
          <w:sz w:val="18"/>
          <w:szCs w:val="18"/>
        </w:rPr>
        <w:t>laryngoskopowych</w:t>
      </w:r>
      <w:proofErr w:type="spellEnd"/>
      <w:r w:rsidRPr="00505C97">
        <w:rPr>
          <w:sz w:val="18"/>
          <w:szCs w:val="18"/>
        </w:rPr>
        <w:t xml:space="preserve"> jednorazowych , z tworzywa (poliacetal),   światłowodowych, białych,  matowych,  w rozmiarach 2, 3, 4 typu Macintosh współpracujących z rękojeścią  wg Normy  ISO 7376-3</w:t>
      </w:r>
      <w:r w:rsidR="00A96373" w:rsidRPr="00505C97">
        <w:rPr>
          <w:sz w:val="18"/>
          <w:szCs w:val="18"/>
        </w:rPr>
        <w:br/>
      </w:r>
      <w:r w:rsidR="00A96373" w:rsidRPr="00505C97">
        <w:rPr>
          <w:rFonts w:eastAsia="Calibri"/>
          <w:b/>
          <w:sz w:val="18"/>
          <w:szCs w:val="18"/>
          <w:lang w:eastAsia="en-US"/>
        </w:rPr>
        <w:t>Odpowiedź: Zgodnie z SIWZ.</w:t>
      </w:r>
    </w:p>
    <w:p w:rsidR="00445CBC" w:rsidRPr="00505C97" w:rsidRDefault="00445CBC" w:rsidP="00445CBC">
      <w:pPr>
        <w:tabs>
          <w:tab w:val="center" w:pos="6379"/>
        </w:tabs>
        <w:rPr>
          <w:b/>
          <w:sz w:val="18"/>
          <w:szCs w:val="18"/>
        </w:rPr>
      </w:pPr>
    </w:p>
    <w:p w:rsidR="00445CBC" w:rsidRPr="00505C97" w:rsidRDefault="00A96373" w:rsidP="003C7443">
      <w:pPr>
        <w:tabs>
          <w:tab w:val="center" w:pos="6379"/>
        </w:tabs>
        <w:rPr>
          <w:b/>
          <w:sz w:val="18"/>
          <w:szCs w:val="18"/>
        </w:rPr>
      </w:pPr>
      <w:r w:rsidRPr="00505C97">
        <w:rPr>
          <w:rFonts w:eastAsia="Calibri"/>
          <w:b/>
          <w:sz w:val="18"/>
          <w:szCs w:val="18"/>
          <w:lang w:eastAsia="en-US"/>
        </w:rPr>
        <w:t>PYTANIE 110</w:t>
      </w:r>
      <w:r w:rsidR="003C7443" w:rsidRPr="00505C97">
        <w:rPr>
          <w:rFonts w:eastAsia="Calibri"/>
          <w:b/>
          <w:sz w:val="18"/>
          <w:szCs w:val="18"/>
          <w:lang w:eastAsia="en-US"/>
        </w:rPr>
        <w:t xml:space="preserve"> z</w:t>
      </w:r>
      <w:r w:rsidR="003C7443" w:rsidRPr="00505C97">
        <w:rPr>
          <w:b/>
          <w:sz w:val="18"/>
          <w:szCs w:val="18"/>
        </w:rPr>
        <w:t>adanie</w:t>
      </w:r>
      <w:r w:rsidR="00445CBC" w:rsidRPr="00505C97">
        <w:rPr>
          <w:b/>
          <w:sz w:val="18"/>
          <w:szCs w:val="18"/>
        </w:rPr>
        <w:t xml:space="preserve"> 8</w:t>
      </w:r>
      <w:r w:rsidR="003C7443" w:rsidRPr="00505C97">
        <w:rPr>
          <w:b/>
          <w:sz w:val="18"/>
          <w:szCs w:val="18"/>
        </w:rPr>
        <w:t xml:space="preserve"> </w:t>
      </w:r>
      <w:r w:rsidR="00445CBC" w:rsidRPr="00505C97">
        <w:rPr>
          <w:sz w:val="18"/>
          <w:szCs w:val="18"/>
          <w:u w:val="single"/>
        </w:rPr>
        <w:t>Poz. 1</w:t>
      </w:r>
    </w:p>
    <w:p w:rsidR="00445CBC" w:rsidRPr="00505C97" w:rsidRDefault="00445CBC" w:rsidP="00445CBC">
      <w:pPr>
        <w:tabs>
          <w:tab w:val="center" w:pos="6379"/>
        </w:tabs>
        <w:rPr>
          <w:sz w:val="18"/>
          <w:szCs w:val="18"/>
        </w:rPr>
      </w:pPr>
      <w:r w:rsidRPr="00505C97">
        <w:rPr>
          <w:sz w:val="18"/>
          <w:szCs w:val="18"/>
        </w:rPr>
        <w:t xml:space="preserve">Czy Zamawiający dopuści krążki przeciwodleżynowe, wykonane z pianki </w:t>
      </w:r>
      <w:proofErr w:type="spellStart"/>
      <w:r w:rsidRPr="00505C97">
        <w:rPr>
          <w:sz w:val="18"/>
          <w:szCs w:val="18"/>
        </w:rPr>
        <w:t>wiskoelastycznej</w:t>
      </w:r>
      <w:proofErr w:type="spellEnd"/>
      <w:r w:rsidRPr="00505C97">
        <w:rPr>
          <w:sz w:val="18"/>
          <w:szCs w:val="18"/>
        </w:rPr>
        <w:t xml:space="preserve"> i medycznego żelu silikonowego, pokryte poliuretanem, rozkładające ciężar ciała i obniżające nacisk powierzchniowy do bezpiecznego poziomu, chroniące przed ryzykiem podrażnienia nerwów, wielokrotnego użytku, wodoszczelne, o właściwościach nie powodujących podrażnień dla skóry dezynfekcji ogólnie dostępnymi środkami, żel nie wycieka w przypadku przecięcia powłoki, przezierne dla promieni  RTG, nieprzewodzące ładunków elektrycznych, wolne od lateksu, o wymiarach: 200 x50 mm, jak na rysunku poniżej:</w:t>
      </w:r>
    </w:p>
    <w:p w:rsidR="00445CBC" w:rsidRPr="00505C97" w:rsidRDefault="00A42663" w:rsidP="00445CBC">
      <w:pPr>
        <w:tabs>
          <w:tab w:val="center" w:pos="6379"/>
        </w:tabs>
        <w:rPr>
          <w:sz w:val="18"/>
          <w:szCs w:val="18"/>
          <w:u w:val="single"/>
        </w:rPr>
      </w:pPr>
      <w:r w:rsidRPr="00505C97">
        <w:rPr>
          <w:noProof/>
          <w:sz w:val="18"/>
          <w:szCs w:val="18"/>
        </w:rPr>
        <w:drawing>
          <wp:inline distT="0" distB="0" distL="0" distR="0">
            <wp:extent cx="2085975" cy="1695450"/>
            <wp:effectExtent l="0" t="0" r="0" b="0"/>
            <wp:docPr id="1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695450"/>
                    </a:xfrm>
                    <a:prstGeom prst="rect">
                      <a:avLst/>
                    </a:prstGeom>
                    <a:noFill/>
                    <a:ln>
                      <a:noFill/>
                    </a:ln>
                  </pic:spPr>
                </pic:pic>
              </a:graphicData>
            </a:graphic>
          </wp:inline>
        </w:drawing>
      </w:r>
      <w:r w:rsidR="00A96373" w:rsidRPr="00505C97">
        <w:rPr>
          <w:noProof/>
          <w:sz w:val="18"/>
          <w:szCs w:val="18"/>
        </w:rPr>
        <w:br/>
      </w:r>
      <w:r w:rsidR="00A96373" w:rsidRPr="00505C97">
        <w:rPr>
          <w:rFonts w:eastAsia="Calibri"/>
          <w:b/>
          <w:sz w:val="18"/>
          <w:szCs w:val="18"/>
          <w:lang w:eastAsia="en-US"/>
        </w:rPr>
        <w:t>Odpowiedź: Tak, dopuszcza.</w:t>
      </w:r>
      <w:r w:rsidR="00A96373" w:rsidRPr="00505C97">
        <w:rPr>
          <w:rFonts w:eastAsia="Calibri"/>
          <w:b/>
          <w:sz w:val="18"/>
          <w:szCs w:val="18"/>
          <w:lang w:eastAsia="en-US"/>
        </w:rPr>
        <w:br/>
      </w:r>
    </w:p>
    <w:p w:rsidR="00445CBC" w:rsidRPr="00505C97" w:rsidRDefault="00A96373" w:rsidP="00445CBC">
      <w:pPr>
        <w:tabs>
          <w:tab w:val="center" w:pos="6379"/>
        </w:tabs>
        <w:rPr>
          <w:sz w:val="18"/>
          <w:szCs w:val="18"/>
        </w:rPr>
      </w:pPr>
      <w:r w:rsidRPr="00505C97">
        <w:rPr>
          <w:rFonts w:eastAsia="Calibri"/>
          <w:b/>
          <w:sz w:val="18"/>
          <w:szCs w:val="18"/>
          <w:lang w:eastAsia="en-US"/>
        </w:rPr>
        <w:t>PYTANIE 111</w:t>
      </w:r>
      <w:r w:rsidR="003C7443" w:rsidRPr="00505C97">
        <w:rPr>
          <w:rFonts w:eastAsia="Calibri"/>
          <w:b/>
          <w:sz w:val="18"/>
          <w:szCs w:val="18"/>
          <w:lang w:eastAsia="en-US"/>
        </w:rPr>
        <w:t xml:space="preserve"> </w:t>
      </w:r>
      <w:r w:rsidR="003C7443" w:rsidRPr="00505C97">
        <w:rPr>
          <w:rFonts w:eastAsia="Calibri"/>
          <w:b/>
          <w:sz w:val="18"/>
          <w:szCs w:val="18"/>
          <w:lang w:eastAsia="en-US"/>
        </w:rPr>
        <w:br/>
      </w:r>
      <w:r w:rsidR="00445CBC" w:rsidRPr="00505C97">
        <w:rPr>
          <w:sz w:val="18"/>
          <w:szCs w:val="18"/>
        </w:rPr>
        <w:t xml:space="preserve">Czy Zamawiający ma na myśli pozycjonery przeciwodleżynowe wykonane z pianki </w:t>
      </w:r>
      <w:proofErr w:type="spellStart"/>
      <w:r w:rsidR="00445CBC" w:rsidRPr="00505C97">
        <w:rPr>
          <w:sz w:val="18"/>
          <w:szCs w:val="18"/>
        </w:rPr>
        <w:t>wiskoelastycznej</w:t>
      </w:r>
      <w:proofErr w:type="spellEnd"/>
      <w:r w:rsidR="00445CBC" w:rsidRPr="00505C97">
        <w:rPr>
          <w:sz w:val="18"/>
          <w:szCs w:val="18"/>
        </w:rPr>
        <w:t xml:space="preserve"> i medycznego żelu silikonowego, pokryte poliuretanem, rozkładające ciężar ciała i obniżające nacisk powierzchniowy do bezpiecznego poziomu, chroniące przed ryzykiem podrażnienia nerwów, wielokrotnego użytku, wodoszczelne, o właściwościach nie powodujących podrażnień dla skóry dezynfekcji ogólnie dostępnymi środkami, żel nie wycieka w przypadku przecięcia powłoki, przezierne dla promieni  RTG, nieprzewodzące ładunków elektrycznych, wolne od lateksu, o wymiarach: 260 x 250 x 50 mm, jak na rysunku poniżej:</w:t>
      </w:r>
    </w:p>
    <w:p w:rsidR="00445CBC" w:rsidRPr="00505C97" w:rsidRDefault="00A42663" w:rsidP="00445CBC">
      <w:pPr>
        <w:tabs>
          <w:tab w:val="center" w:pos="6379"/>
        </w:tabs>
        <w:rPr>
          <w:sz w:val="18"/>
          <w:szCs w:val="18"/>
          <w:u w:val="single"/>
        </w:rPr>
      </w:pPr>
      <w:r w:rsidRPr="00505C97">
        <w:rPr>
          <w:noProof/>
          <w:sz w:val="18"/>
          <w:szCs w:val="18"/>
        </w:rPr>
        <w:lastRenderedPageBreak/>
        <w:drawing>
          <wp:inline distT="0" distB="0" distL="0" distR="0">
            <wp:extent cx="2390775" cy="1019175"/>
            <wp:effectExtent l="0" t="0" r="0" b="0"/>
            <wp:docPr id="14"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775" cy="1019175"/>
                    </a:xfrm>
                    <a:prstGeom prst="rect">
                      <a:avLst/>
                    </a:prstGeom>
                    <a:noFill/>
                    <a:ln>
                      <a:noFill/>
                    </a:ln>
                  </pic:spPr>
                </pic:pic>
              </a:graphicData>
            </a:graphic>
          </wp:inline>
        </w:drawing>
      </w:r>
      <w:r w:rsidR="00A96373" w:rsidRPr="00505C97">
        <w:rPr>
          <w:noProof/>
          <w:sz w:val="18"/>
          <w:szCs w:val="18"/>
        </w:rPr>
        <w:br/>
      </w:r>
      <w:r w:rsidR="00A96373" w:rsidRPr="00505C97">
        <w:rPr>
          <w:rFonts w:eastAsia="Calibri"/>
          <w:b/>
          <w:sz w:val="18"/>
          <w:szCs w:val="18"/>
          <w:lang w:eastAsia="en-US"/>
        </w:rPr>
        <w:t>Odpowiedź: Tak, dopuszcza.</w:t>
      </w:r>
      <w:r w:rsidR="00A96373" w:rsidRPr="00505C97">
        <w:rPr>
          <w:rFonts w:eastAsia="Calibri"/>
          <w:b/>
          <w:sz w:val="18"/>
          <w:szCs w:val="18"/>
          <w:lang w:eastAsia="en-US"/>
        </w:rPr>
        <w:br/>
      </w:r>
    </w:p>
    <w:p w:rsidR="00445CBC" w:rsidRPr="00505C97" w:rsidRDefault="00A96373" w:rsidP="00445CBC">
      <w:pPr>
        <w:tabs>
          <w:tab w:val="center" w:pos="6379"/>
        </w:tabs>
        <w:rPr>
          <w:sz w:val="18"/>
          <w:szCs w:val="18"/>
        </w:rPr>
      </w:pPr>
      <w:r w:rsidRPr="00505C97">
        <w:rPr>
          <w:rFonts w:eastAsia="Calibri"/>
          <w:b/>
          <w:sz w:val="18"/>
          <w:szCs w:val="18"/>
          <w:lang w:eastAsia="en-US"/>
        </w:rPr>
        <w:t>PYTANIE 112</w:t>
      </w:r>
      <w:r w:rsidR="003C7443" w:rsidRPr="00505C97">
        <w:rPr>
          <w:rFonts w:eastAsia="Calibri"/>
          <w:b/>
          <w:sz w:val="18"/>
          <w:szCs w:val="18"/>
          <w:lang w:eastAsia="en-US"/>
        </w:rPr>
        <w:t xml:space="preserve"> </w:t>
      </w:r>
      <w:r w:rsidR="003C7443" w:rsidRPr="00505C97">
        <w:rPr>
          <w:rFonts w:eastAsia="Calibri"/>
          <w:b/>
          <w:sz w:val="18"/>
          <w:szCs w:val="18"/>
          <w:lang w:eastAsia="en-US"/>
        </w:rPr>
        <w:br/>
      </w:r>
      <w:r w:rsidR="00445CBC" w:rsidRPr="00505C97">
        <w:rPr>
          <w:sz w:val="18"/>
          <w:szCs w:val="18"/>
        </w:rPr>
        <w:t xml:space="preserve">Czy Zamawiający oczekuje pozycjonerów żelowych wykonanych z żelu silikonowego pokrytych poliuretanem, rozkładających ciężar ciała i obniżających nacisk powierzchniowy do bezpiecznego poziomu, chroniących przed ryzykiem podrażnienia nerwów, wielokrotnego użytku, wodoszczelnych, o właściwościach nie powodujących podrażnień dla skóry, do dezynfekcji ogólnie dostępnymi środkami, żel nie wycieka w przypadku przecięcia powłoki, przeziernych dla promieni  RTG, </w:t>
      </w:r>
      <w:proofErr w:type="spellStart"/>
      <w:r w:rsidR="00445CBC" w:rsidRPr="00505C97">
        <w:rPr>
          <w:sz w:val="18"/>
          <w:szCs w:val="18"/>
        </w:rPr>
        <w:t>nieprzewodzącch</w:t>
      </w:r>
      <w:proofErr w:type="spellEnd"/>
      <w:r w:rsidR="00445CBC" w:rsidRPr="00505C97">
        <w:rPr>
          <w:sz w:val="18"/>
          <w:szCs w:val="18"/>
        </w:rPr>
        <w:t xml:space="preserve"> ładunków elektrycznych, wolnych od lateksu o wymiarach: 200 x50 mm, jak na rysunku poniżej:</w:t>
      </w:r>
    </w:p>
    <w:p w:rsidR="00445CBC" w:rsidRPr="00505C97" w:rsidRDefault="00A42663" w:rsidP="00445CBC">
      <w:pPr>
        <w:tabs>
          <w:tab w:val="center" w:pos="6379"/>
        </w:tabs>
        <w:spacing w:before="120"/>
        <w:rPr>
          <w:sz w:val="18"/>
          <w:szCs w:val="18"/>
          <w:u w:val="single"/>
        </w:rPr>
      </w:pPr>
      <w:r w:rsidRPr="00505C97">
        <w:rPr>
          <w:noProof/>
          <w:sz w:val="18"/>
          <w:szCs w:val="18"/>
        </w:rPr>
        <w:drawing>
          <wp:inline distT="0" distB="0" distL="0" distR="0">
            <wp:extent cx="1323975" cy="990600"/>
            <wp:effectExtent l="0" t="0" r="0" b="0"/>
            <wp:docPr id="13"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3975" cy="990600"/>
                    </a:xfrm>
                    <a:prstGeom prst="rect">
                      <a:avLst/>
                    </a:prstGeom>
                    <a:noFill/>
                    <a:ln>
                      <a:noFill/>
                    </a:ln>
                  </pic:spPr>
                </pic:pic>
              </a:graphicData>
            </a:graphic>
          </wp:inline>
        </w:drawing>
      </w:r>
      <w:r w:rsidR="00A96373" w:rsidRPr="00505C97">
        <w:rPr>
          <w:noProof/>
          <w:sz w:val="18"/>
          <w:szCs w:val="18"/>
        </w:rPr>
        <w:br/>
      </w:r>
      <w:r w:rsidR="00A96373" w:rsidRPr="00505C97">
        <w:rPr>
          <w:rFonts w:eastAsia="Calibri"/>
          <w:b/>
          <w:sz w:val="18"/>
          <w:szCs w:val="18"/>
          <w:lang w:eastAsia="en-US"/>
        </w:rPr>
        <w:t>Odpowiedź: Tak, dopuszcza.</w:t>
      </w:r>
      <w:r w:rsidR="00445CBC" w:rsidRPr="00505C97">
        <w:rPr>
          <w:sz w:val="18"/>
          <w:szCs w:val="18"/>
        </w:rPr>
        <w:br/>
      </w:r>
      <w:r w:rsidR="00445CBC" w:rsidRPr="00505C97">
        <w:rPr>
          <w:sz w:val="18"/>
          <w:szCs w:val="18"/>
        </w:rPr>
        <w:br/>
      </w:r>
      <w:r w:rsidR="00445CBC" w:rsidRPr="00505C97">
        <w:rPr>
          <w:sz w:val="18"/>
          <w:szCs w:val="18"/>
        </w:rPr>
        <w:br/>
      </w:r>
      <w:r w:rsidR="00A96373" w:rsidRPr="00505C97">
        <w:rPr>
          <w:rFonts w:eastAsia="Calibri"/>
          <w:b/>
          <w:sz w:val="18"/>
          <w:szCs w:val="18"/>
          <w:lang w:eastAsia="en-US"/>
        </w:rPr>
        <w:t>PYTANIE 113</w:t>
      </w:r>
      <w:r w:rsidR="003C7443" w:rsidRPr="00505C97">
        <w:rPr>
          <w:rFonts w:eastAsia="Calibri"/>
          <w:b/>
          <w:sz w:val="18"/>
          <w:szCs w:val="18"/>
          <w:lang w:eastAsia="en-US"/>
        </w:rPr>
        <w:t xml:space="preserve"> </w:t>
      </w:r>
      <w:r w:rsidR="00445CBC" w:rsidRPr="00505C97">
        <w:rPr>
          <w:sz w:val="18"/>
          <w:szCs w:val="18"/>
          <w:u w:val="single"/>
        </w:rPr>
        <w:t>Poz. 2</w:t>
      </w:r>
    </w:p>
    <w:p w:rsidR="00445CBC" w:rsidRPr="00505C97" w:rsidRDefault="00445CBC" w:rsidP="00445CBC">
      <w:pPr>
        <w:tabs>
          <w:tab w:val="center" w:pos="6379"/>
        </w:tabs>
        <w:rPr>
          <w:sz w:val="18"/>
          <w:szCs w:val="18"/>
        </w:rPr>
      </w:pPr>
      <w:r w:rsidRPr="00505C97">
        <w:rPr>
          <w:sz w:val="18"/>
          <w:szCs w:val="18"/>
        </w:rPr>
        <w:t>Czy Zamawiający ma na myśli pozycjonery przeciwodleżynowe wykonane dwóch warstw medycznego żelu silikonowego o różnej gęstości, pokryte poliuretanem, rozkładające ciężar ciała i obniżające nacisk powierzchniowy do bezpiecznego poziomu, chroniące przed ryzykiem podrażnienia nerwów, wielokrotnego użytku, wodoszczelne, o właściwościach nie powodujących podrażnień dla skóry,  do dezynfekcji ogólnie dostępnymi środkami, żel nie wycieka w przypadku przecięcia powłoki, przezierne dla promieni  RTG, nieprzewodzące ładunków elektrycznych, wolne od lateksu, o wymiarach: 190 x 175 x 30 mm, jak na rysunku poniżej:</w:t>
      </w:r>
    </w:p>
    <w:p w:rsidR="00445CBC" w:rsidRPr="00505C97" w:rsidRDefault="00A42663" w:rsidP="00445CBC">
      <w:pPr>
        <w:tabs>
          <w:tab w:val="center" w:pos="6379"/>
        </w:tabs>
        <w:rPr>
          <w:sz w:val="18"/>
          <w:szCs w:val="18"/>
        </w:rPr>
      </w:pPr>
      <w:r w:rsidRPr="00505C97">
        <w:rPr>
          <w:noProof/>
          <w:sz w:val="18"/>
          <w:szCs w:val="18"/>
        </w:rPr>
        <w:drawing>
          <wp:inline distT="0" distB="0" distL="0" distR="0">
            <wp:extent cx="1685925" cy="1133475"/>
            <wp:effectExtent l="0" t="0" r="0" b="0"/>
            <wp:docPr id="1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5925" cy="1133475"/>
                    </a:xfrm>
                    <a:prstGeom prst="rect">
                      <a:avLst/>
                    </a:prstGeom>
                    <a:noFill/>
                    <a:ln>
                      <a:noFill/>
                    </a:ln>
                  </pic:spPr>
                </pic:pic>
              </a:graphicData>
            </a:graphic>
          </wp:inline>
        </w:drawing>
      </w:r>
      <w:r w:rsidR="00A96373" w:rsidRPr="00505C97">
        <w:rPr>
          <w:noProof/>
          <w:sz w:val="18"/>
          <w:szCs w:val="18"/>
        </w:rPr>
        <w:br/>
      </w:r>
      <w:r w:rsidR="00A96373" w:rsidRPr="00505C97">
        <w:rPr>
          <w:rFonts w:eastAsia="Calibri"/>
          <w:b/>
          <w:sz w:val="18"/>
          <w:szCs w:val="18"/>
          <w:lang w:eastAsia="en-US"/>
        </w:rPr>
        <w:t>Odpowiedź: Tak, dopuszcza.</w:t>
      </w:r>
      <w:r w:rsidR="00A96373" w:rsidRPr="00505C97">
        <w:rPr>
          <w:rFonts w:eastAsia="Calibri"/>
          <w:b/>
          <w:sz w:val="18"/>
          <w:szCs w:val="18"/>
          <w:lang w:eastAsia="en-US"/>
        </w:rPr>
        <w:br/>
      </w:r>
    </w:p>
    <w:p w:rsidR="00445CBC" w:rsidRPr="00505C97" w:rsidRDefault="00A96373" w:rsidP="00445CBC">
      <w:pPr>
        <w:tabs>
          <w:tab w:val="center" w:pos="6379"/>
        </w:tabs>
        <w:rPr>
          <w:sz w:val="18"/>
          <w:szCs w:val="18"/>
        </w:rPr>
      </w:pPr>
      <w:r w:rsidRPr="00505C97">
        <w:rPr>
          <w:rFonts w:eastAsia="Calibri"/>
          <w:b/>
          <w:sz w:val="18"/>
          <w:szCs w:val="18"/>
          <w:lang w:eastAsia="en-US"/>
        </w:rPr>
        <w:t>PYTANIE 114</w:t>
      </w:r>
      <w:r w:rsidR="003C7443" w:rsidRPr="00505C97">
        <w:rPr>
          <w:rFonts w:eastAsia="Calibri"/>
          <w:b/>
          <w:sz w:val="18"/>
          <w:szCs w:val="18"/>
          <w:lang w:eastAsia="en-US"/>
        </w:rPr>
        <w:br/>
      </w:r>
      <w:r w:rsidR="00445CBC" w:rsidRPr="00505C97">
        <w:rPr>
          <w:sz w:val="18"/>
          <w:szCs w:val="18"/>
        </w:rPr>
        <w:t xml:space="preserve">Czy Zamawiający ma na myśli pozycjonery przeciwodleżynowe wykonane z pianki </w:t>
      </w:r>
      <w:proofErr w:type="spellStart"/>
      <w:r w:rsidR="00445CBC" w:rsidRPr="00505C97">
        <w:rPr>
          <w:sz w:val="18"/>
          <w:szCs w:val="18"/>
        </w:rPr>
        <w:t>wiskoelastycznej</w:t>
      </w:r>
      <w:proofErr w:type="spellEnd"/>
      <w:r w:rsidR="00445CBC" w:rsidRPr="00505C97">
        <w:rPr>
          <w:sz w:val="18"/>
          <w:szCs w:val="18"/>
        </w:rPr>
        <w:t xml:space="preserve"> i medycznego żelu silikonowego, pokryte poliuretanem, rozkładające ciężar ciała i obniżające nacisk powierzchniowy do bezpiecznego poziomu, chroniące przed ryzykiem podrażnienia nerwów, wielokrotnego użytku, wodoszczelne, o właściwościach nie powodujących podrażnień dla skóry dezynfekcji ogólnie dostępnymi środkami, żel nie wycieka w przypadku przecięcia powłoki, przezierne dla promieni  RTG, nieprzewodzące ładunków elektrycznych, wolne od lateksu, o wymiarach: 180 x 100 x 70 mm, jak na rysunku poniżej:</w:t>
      </w:r>
    </w:p>
    <w:p w:rsidR="00445CBC" w:rsidRPr="00505C97" w:rsidRDefault="00A42663" w:rsidP="00445CBC">
      <w:pPr>
        <w:tabs>
          <w:tab w:val="center" w:pos="6379"/>
        </w:tabs>
        <w:rPr>
          <w:sz w:val="18"/>
          <w:szCs w:val="18"/>
        </w:rPr>
      </w:pPr>
      <w:r w:rsidRPr="00505C97">
        <w:rPr>
          <w:noProof/>
          <w:sz w:val="18"/>
          <w:szCs w:val="18"/>
        </w:rPr>
        <w:drawing>
          <wp:inline distT="0" distB="0" distL="0" distR="0">
            <wp:extent cx="1933575" cy="1304925"/>
            <wp:effectExtent l="0" t="0" r="0" b="0"/>
            <wp:docPr id="1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3575" cy="1304925"/>
                    </a:xfrm>
                    <a:prstGeom prst="rect">
                      <a:avLst/>
                    </a:prstGeom>
                    <a:noFill/>
                    <a:ln>
                      <a:noFill/>
                    </a:ln>
                  </pic:spPr>
                </pic:pic>
              </a:graphicData>
            </a:graphic>
          </wp:inline>
        </w:drawing>
      </w:r>
      <w:r w:rsidR="00A96373" w:rsidRPr="00505C97">
        <w:rPr>
          <w:noProof/>
          <w:sz w:val="18"/>
          <w:szCs w:val="18"/>
        </w:rPr>
        <w:br/>
      </w:r>
      <w:r w:rsidR="00A96373" w:rsidRPr="00505C97">
        <w:rPr>
          <w:rFonts w:eastAsia="Calibri"/>
          <w:b/>
          <w:sz w:val="18"/>
          <w:szCs w:val="18"/>
          <w:lang w:eastAsia="en-US"/>
        </w:rPr>
        <w:t>Odpowiedź: Tak, dopuszcza.</w:t>
      </w:r>
      <w:r w:rsidR="00A96373" w:rsidRPr="00505C97">
        <w:rPr>
          <w:rFonts w:eastAsia="Calibri"/>
          <w:b/>
          <w:sz w:val="18"/>
          <w:szCs w:val="18"/>
          <w:lang w:eastAsia="en-US"/>
        </w:rPr>
        <w:br/>
      </w:r>
    </w:p>
    <w:p w:rsidR="00445CBC" w:rsidRPr="00505C97" w:rsidRDefault="00A96373" w:rsidP="00445CBC">
      <w:pPr>
        <w:tabs>
          <w:tab w:val="center" w:pos="6379"/>
        </w:tabs>
        <w:rPr>
          <w:sz w:val="18"/>
          <w:szCs w:val="18"/>
        </w:rPr>
      </w:pPr>
      <w:r w:rsidRPr="00505C97">
        <w:rPr>
          <w:rFonts w:eastAsia="Calibri"/>
          <w:b/>
          <w:sz w:val="18"/>
          <w:szCs w:val="18"/>
          <w:lang w:eastAsia="en-US"/>
        </w:rPr>
        <w:t>PYTANIE 115</w:t>
      </w:r>
      <w:r w:rsidR="003C7443" w:rsidRPr="00505C97">
        <w:rPr>
          <w:rFonts w:eastAsia="Calibri"/>
          <w:b/>
          <w:sz w:val="18"/>
          <w:szCs w:val="18"/>
          <w:lang w:eastAsia="en-US"/>
        </w:rPr>
        <w:t xml:space="preserve"> </w:t>
      </w:r>
      <w:r w:rsidR="003C7443" w:rsidRPr="00505C97">
        <w:rPr>
          <w:rFonts w:eastAsia="Calibri"/>
          <w:b/>
          <w:sz w:val="18"/>
          <w:szCs w:val="18"/>
          <w:lang w:eastAsia="en-US"/>
        </w:rPr>
        <w:br/>
      </w:r>
      <w:r w:rsidR="00445CBC" w:rsidRPr="00505C97">
        <w:rPr>
          <w:sz w:val="18"/>
          <w:szCs w:val="18"/>
        </w:rPr>
        <w:t xml:space="preserve">Czy Zamawiający ma na myśli pozycjonery przeciwodleżynowe pięt o wymiarach 151 x 134 x 66 mm,  wykonane z utrwalonego medycznego żelu silikonowego, antypoślizgowego, zapewniającego pełną stabilizacją na stole operacyjnym, rozkładające ciężar ciała i obniżający nacisk powierzchniowy do bezpiecznego poziomu, zapewniający cyrkulację powietrza, </w:t>
      </w:r>
      <w:r w:rsidR="00445CBC" w:rsidRPr="00505C97">
        <w:rPr>
          <w:sz w:val="18"/>
          <w:szCs w:val="18"/>
        </w:rPr>
        <w:lastRenderedPageBreak/>
        <w:t>chroniące przed ryzykiem podrażnienia nerwów, wielokrotnego użytku, wodoszczelne, o właściwościach nie powodujących podrażnień dla , do dezynfekcji ogólnie dostępnymi środkami, przezierny dla promieni  RTG, nieprzewodzące ładunków elektrycznych, wolne od lateksu, jak na rysunku poniżej:</w:t>
      </w:r>
    </w:p>
    <w:p w:rsidR="00445CBC" w:rsidRPr="00505C97" w:rsidRDefault="00A42663" w:rsidP="00445CBC">
      <w:pPr>
        <w:tabs>
          <w:tab w:val="center" w:pos="6379"/>
        </w:tabs>
        <w:rPr>
          <w:sz w:val="18"/>
          <w:szCs w:val="18"/>
        </w:rPr>
      </w:pPr>
      <w:r w:rsidRPr="00505C97">
        <w:rPr>
          <w:noProof/>
          <w:sz w:val="18"/>
          <w:szCs w:val="18"/>
        </w:rPr>
        <w:drawing>
          <wp:inline distT="0" distB="0" distL="0" distR="0">
            <wp:extent cx="2162175" cy="1076325"/>
            <wp:effectExtent l="0" t="0" r="0" b="0"/>
            <wp:docPr id="4"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2175" cy="1076325"/>
                    </a:xfrm>
                    <a:prstGeom prst="rect">
                      <a:avLst/>
                    </a:prstGeom>
                    <a:noFill/>
                    <a:ln>
                      <a:noFill/>
                    </a:ln>
                  </pic:spPr>
                </pic:pic>
              </a:graphicData>
            </a:graphic>
          </wp:inline>
        </w:drawing>
      </w:r>
      <w:r w:rsidR="00A96373" w:rsidRPr="00505C97">
        <w:rPr>
          <w:noProof/>
          <w:sz w:val="18"/>
          <w:szCs w:val="18"/>
        </w:rPr>
        <w:br/>
      </w:r>
      <w:r w:rsidR="00A96373" w:rsidRPr="00505C97">
        <w:rPr>
          <w:rFonts w:eastAsia="Calibri"/>
          <w:b/>
          <w:sz w:val="18"/>
          <w:szCs w:val="18"/>
          <w:lang w:eastAsia="en-US"/>
        </w:rPr>
        <w:t>Odpowiedź: Tak, dopuszcza.</w:t>
      </w:r>
    </w:p>
    <w:p w:rsidR="00445CBC" w:rsidRPr="00505C97" w:rsidRDefault="00445CBC" w:rsidP="00445CBC">
      <w:pPr>
        <w:tabs>
          <w:tab w:val="center" w:pos="6379"/>
        </w:tabs>
        <w:rPr>
          <w:sz w:val="18"/>
          <w:szCs w:val="18"/>
        </w:rPr>
      </w:pPr>
    </w:p>
    <w:p w:rsidR="00445CBC" w:rsidRPr="00505C97" w:rsidRDefault="00A96373" w:rsidP="00445CBC">
      <w:pPr>
        <w:tabs>
          <w:tab w:val="center" w:pos="6379"/>
        </w:tabs>
        <w:spacing w:before="120"/>
        <w:rPr>
          <w:sz w:val="18"/>
          <w:szCs w:val="18"/>
          <w:u w:val="single"/>
        </w:rPr>
      </w:pPr>
      <w:r w:rsidRPr="00505C97">
        <w:rPr>
          <w:rFonts w:eastAsia="Calibri"/>
          <w:b/>
          <w:sz w:val="18"/>
          <w:szCs w:val="18"/>
          <w:lang w:eastAsia="en-US"/>
        </w:rPr>
        <w:t>PYTANIE 116</w:t>
      </w:r>
      <w:r w:rsidR="003C7443" w:rsidRPr="00505C97">
        <w:rPr>
          <w:rFonts w:eastAsia="Calibri"/>
          <w:b/>
          <w:sz w:val="18"/>
          <w:szCs w:val="18"/>
          <w:lang w:eastAsia="en-US"/>
        </w:rPr>
        <w:t xml:space="preserve"> </w:t>
      </w:r>
      <w:r w:rsidR="00445CBC" w:rsidRPr="00505C97">
        <w:rPr>
          <w:sz w:val="18"/>
          <w:szCs w:val="18"/>
          <w:u w:val="single"/>
        </w:rPr>
        <w:t>Poz. 3</w:t>
      </w:r>
    </w:p>
    <w:p w:rsidR="00445CBC" w:rsidRPr="00505C97" w:rsidRDefault="00445CBC" w:rsidP="00445CBC">
      <w:pPr>
        <w:tabs>
          <w:tab w:val="center" w:pos="6379"/>
        </w:tabs>
        <w:rPr>
          <w:sz w:val="18"/>
          <w:szCs w:val="18"/>
        </w:rPr>
      </w:pPr>
      <w:r w:rsidRPr="00505C97">
        <w:rPr>
          <w:sz w:val="18"/>
          <w:szCs w:val="18"/>
        </w:rPr>
        <w:t>Czy Zamawiający ma na myśli pozycjonery przeciwodleżynowe wykonane dwóch warstw medycznego żelu silikonowego o różnej gęstości, pokryte poliuretanem, rozkładające ciężar ciała i obniżające nacisk powierzchniowy do bezpiecznego poziomu, chroniące przed ryzykiem podrażnienia nerwów, wielokrotnego użytku, wodoszczelne, o właściwościach nie powodujących podrażnień dla skóry,  do dezynfekcji ogólnie dostępnymi środkami, żel nie wycieka w przypadku przecięcia powłoki, przezierne dla promieni  RTG, nieprzewodzące ładunków elektrycznych, wolne od lateksu, o wymiarach: 450 x 445 x 30 mm lub 400 x 380 x 25 mm, jak na rysunku poniżej:</w:t>
      </w:r>
    </w:p>
    <w:p w:rsidR="00445CBC" w:rsidRPr="00505C97" w:rsidRDefault="00A42663" w:rsidP="00445CBC">
      <w:pPr>
        <w:tabs>
          <w:tab w:val="center" w:pos="6379"/>
        </w:tabs>
        <w:rPr>
          <w:sz w:val="18"/>
          <w:szCs w:val="18"/>
        </w:rPr>
      </w:pPr>
      <w:r w:rsidRPr="00505C97">
        <w:rPr>
          <w:noProof/>
          <w:sz w:val="18"/>
          <w:szCs w:val="18"/>
        </w:rPr>
        <w:drawing>
          <wp:inline distT="0" distB="0" distL="0" distR="0">
            <wp:extent cx="1438275" cy="1085850"/>
            <wp:effectExtent l="0" t="0" r="0" b="0"/>
            <wp:docPr id="5"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8275" cy="1085850"/>
                    </a:xfrm>
                    <a:prstGeom prst="rect">
                      <a:avLst/>
                    </a:prstGeom>
                    <a:noFill/>
                    <a:ln>
                      <a:noFill/>
                    </a:ln>
                  </pic:spPr>
                </pic:pic>
              </a:graphicData>
            </a:graphic>
          </wp:inline>
        </w:drawing>
      </w:r>
      <w:r w:rsidR="00A96373" w:rsidRPr="00505C97">
        <w:rPr>
          <w:noProof/>
          <w:sz w:val="18"/>
          <w:szCs w:val="18"/>
        </w:rPr>
        <w:br/>
      </w:r>
      <w:r w:rsidR="00A96373" w:rsidRPr="00505C97">
        <w:rPr>
          <w:rFonts w:eastAsia="Calibri"/>
          <w:b/>
          <w:sz w:val="18"/>
          <w:szCs w:val="18"/>
          <w:lang w:eastAsia="en-US"/>
        </w:rPr>
        <w:t>Odpowiedź: Tak, dopuszcza.</w:t>
      </w:r>
    </w:p>
    <w:p w:rsidR="00445CBC" w:rsidRPr="00505C97" w:rsidRDefault="00445CBC" w:rsidP="00445CBC">
      <w:pPr>
        <w:tabs>
          <w:tab w:val="center" w:pos="6379"/>
        </w:tabs>
        <w:rPr>
          <w:sz w:val="18"/>
          <w:szCs w:val="18"/>
        </w:rPr>
      </w:pPr>
    </w:p>
    <w:p w:rsidR="00445CBC" w:rsidRPr="00505C97" w:rsidRDefault="00A96373" w:rsidP="003C7443">
      <w:pPr>
        <w:tabs>
          <w:tab w:val="center" w:pos="6379"/>
        </w:tabs>
        <w:rPr>
          <w:b/>
          <w:sz w:val="18"/>
          <w:szCs w:val="18"/>
        </w:rPr>
      </w:pPr>
      <w:r w:rsidRPr="00505C97">
        <w:rPr>
          <w:rFonts w:eastAsia="Calibri"/>
          <w:b/>
          <w:sz w:val="18"/>
          <w:szCs w:val="18"/>
          <w:lang w:eastAsia="en-US"/>
        </w:rPr>
        <w:t>PYTANIE 117</w:t>
      </w:r>
      <w:r w:rsidR="003C7443" w:rsidRPr="00505C97">
        <w:rPr>
          <w:rFonts w:eastAsia="Calibri"/>
          <w:b/>
          <w:sz w:val="18"/>
          <w:szCs w:val="18"/>
          <w:lang w:eastAsia="en-US"/>
        </w:rPr>
        <w:t xml:space="preserve"> z</w:t>
      </w:r>
      <w:r w:rsidR="00445CBC" w:rsidRPr="00505C97">
        <w:rPr>
          <w:b/>
          <w:sz w:val="18"/>
          <w:szCs w:val="18"/>
        </w:rPr>
        <w:t>adanie 26</w:t>
      </w:r>
      <w:r w:rsidR="003C7443" w:rsidRPr="00505C97">
        <w:rPr>
          <w:b/>
          <w:sz w:val="18"/>
          <w:szCs w:val="18"/>
        </w:rPr>
        <w:t xml:space="preserve"> </w:t>
      </w:r>
      <w:r w:rsidR="00445CBC" w:rsidRPr="00505C97">
        <w:rPr>
          <w:sz w:val="18"/>
          <w:szCs w:val="18"/>
          <w:u w:val="single"/>
        </w:rPr>
        <w:t>Poz. 4</w:t>
      </w:r>
    </w:p>
    <w:p w:rsidR="00445CBC" w:rsidRPr="00505C97" w:rsidRDefault="00445CBC" w:rsidP="00445CBC">
      <w:pPr>
        <w:tabs>
          <w:tab w:val="center" w:pos="6379"/>
        </w:tabs>
        <w:spacing w:before="120"/>
        <w:rPr>
          <w:sz w:val="18"/>
          <w:szCs w:val="18"/>
        </w:rPr>
      </w:pPr>
      <w:r w:rsidRPr="00505C97">
        <w:rPr>
          <w:sz w:val="18"/>
          <w:szCs w:val="18"/>
        </w:rPr>
        <w:t>Prosimy o wydzielenie pozycji 4 do osobnego zadania, co umożliwi złożenie ofert większej ilości wykonawców, a tym samym wpłynie korzystnie na konkurencyjność ofert.</w:t>
      </w:r>
    </w:p>
    <w:p w:rsidR="00445CBC" w:rsidRPr="00505C97" w:rsidRDefault="00445CBC" w:rsidP="00445CBC">
      <w:pPr>
        <w:tabs>
          <w:tab w:val="center" w:pos="6379"/>
        </w:tabs>
        <w:spacing w:before="120"/>
        <w:rPr>
          <w:sz w:val="18"/>
          <w:szCs w:val="18"/>
        </w:rPr>
      </w:pPr>
      <w:r w:rsidRPr="00505C97">
        <w:rPr>
          <w:sz w:val="18"/>
          <w:szCs w:val="18"/>
        </w:rPr>
        <w:t>Prosimy o dopuszczenie kabla o długości 4 m.</w:t>
      </w:r>
    </w:p>
    <w:p w:rsidR="00A96373" w:rsidRPr="00505C97" w:rsidRDefault="00445CBC" w:rsidP="00445CBC">
      <w:pPr>
        <w:tabs>
          <w:tab w:val="center" w:pos="6379"/>
        </w:tabs>
        <w:spacing w:before="120"/>
        <w:rPr>
          <w:sz w:val="18"/>
          <w:szCs w:val="18"/>
        </w:rPr>
      </w:pPr>
      <w:r w:rsidRPr="00505C97">
        <w:rPr>
          <w:sz w:val="18"/>
          <w:szCs w:val="18"/>
        </w:rPr>
        <w:t xml:space="preserve">Prosimy o podanie, czy uchwyt ma  współpracować z diatermią </w:t>
      </w:r>
      <w:proofErr w:type="spellStart"/>
      <w:r w:rsidRPr="00505C97">
        <w:rPr>
          <w:sz w:val="18"/>
          <w:szCs w:val="18"/>
        </w:rPr>
        <w:t>Erbe</w:t>
      </w:r>
      <w:proofErr w:type="spellEnd"/>
      <w:r w:rsidRPr="00505C97">
        <w:rPr>
          <w:sz w:val="18"/>
          <w:szCs w:val="18"/>
        </w:rPr>
        <w:t>?</w:t>
      </w:r>
    </w:p>
    <w:p w:rsidR="00445CBC" w:rsidRPr="00505C97" w:rsidRDefault="00A96373" w:rsidP="00A96373">
      <w:pPr>
        <w:tabs>
          <w:tab w:val="center" w:pos="6379"/>
        </w:tabs>
        <w:spacing w:before="120"/>
        <w:rPr>
          <w:sz w:val="18"/>
          <w:szCs w:val="18"/>
        </w:rPr>
      </w:pPr>
      <w:r w:rsidRPr="00505C97">
        <w:rPr>
          <w:rFonts w:eastAsia="Calibri"/>
          <w:b/>
          <w:sz w:val="18"/>
          <w:szCs w:val="18"/>
          <w:lang w:eastAsia="en-US"/>
        </w:rPr>
        <w:t>Odpowiedź: Zgodnie z SIWZ.</w:t>
      </w:r>
      <w:r w:rsidRPr="00505C97">
        <w:rPr>
          <w:sz w:val="18"/>
          <w:szCs w:val="18"/>
        </w:rPr>
        <w:br/>
      </w:r>
    </w:p>
    <w:p w:rsidR="00445CBC" w:rsidRPr="00505C97" w:rsidRDefault="00A96373" w:rsidP="003C7443">
      <w:pPr>
        <w:tabs>
          <w:tab w:val="center" w:pos="6379"/>
        </w:tabs>
        <w:rPr>
          <w:b/>
          <w:sz w:val="18"/>
          <w:szCs w:val="18"/>
        </w:rPr>
      </w:pPr>
      <w:r w:rsidRPr="00505C97">
        <w:rPr>
          <w:rFonts w:eastAsia="Calibri"/>
          <w:b/>
          <w:sz w:val="18"/>
          <w:szCs w:val="18"/>
          <w:lang w:eastAsia="en-US"/>
        </w:rPr>
        <w:t>PYTANIE 118</w:t>
      </w:r>
      <w:r w:rsidR="003C7443" w:rsidRPr="00505C97">
        <w:rPr>
          <w:rFonts w:eastAsia="Calibri"/>
          <w:b/>
          <w:sz w:val="18"/>
          <w:szCs w:val="18"/>
          <w:lang w:eastAsia="en-US"/>
        </w:rPr>
        <w:t xml:space="preserve"> z</w:t>
      </w:r>
      <w:r w:rsidR="003C7443" w:rsidRPr="00505C97">
        <w:rPr>
          <w:b/>
          <w:sz w:val="18"/>
          <w:szCs w:val="18"/>
        </w:rPr>
        <w:t>adanie</w:t>
      </w:r>
      <w:r w:rsidR="00445CBC" w:rsidRPr="00505C97">
        <w:rPr>
          <w:b/>
          <w:sz w:val="18"/>
          <w:szCs w:val="18"/>
        </w:rPr>
        <w:t xml:space="preserve"> 31</w:t>
      </w:r>
      <w:r w:rsidR="003C7443" w:rsidRPr="00505C97">
        <w:rPr>
          <w:b/>
          <w:sz w:val="18"/>
          <w:szCs w:val="18"/>
        </w:rPr>
        <w:t xml:space="preserve"> </w:t>
      </w:r>
      <w:r w:rsidR="00445CBC" w:rsidRPr="00505C97">
        <w:rPr>
          <w:sz w:val="18"/>
          <w:szCs w:val="18"/>
          <w:u w:val="single"/>
        </w:rPr>
        <w:t>Poz. 1, 2</w:t>
      </w:r>
    </w:p>
    <w:p w:rsidR="00445CBC" w:rsidRPr="00505C97" w:rsidRDefault="00445CBC" w:rsidP="000537D4">
      <w:pPr>
        <w:tabs>
          <w:tab w:val="center" w:pos="6379"/>
        </w:tabs>
        <w:rPr>
          <w:sz w:val="18"/>
          <w:szCs w:val="18"/>
        </w:rPr>
      </w:pPr>
      <w:r w:rsidRPr="00505C97">
        <w:rPr>
          <w:sz w:val="18"/>
          <w:szCs w:val="18"/>
        </w:rPr>
        <w:t>Prosimy o wydzielenie pozycji  1 i 2 do osobnego zadania, co umożliwi złożenie ofert większej ilości wykonawców, a tym samym wpłynie korzystnie na konkurencyjność ofert.</w:t>
      </w:r>
    </w:p>
    <w:p w:rsidR="00445CBC" w:rsidRPr="00505C97" w:rsidRDefault="00445CBC" w:rsidP="000537D4">
      <w:pPr>
        <w:rPr>
          <w:sz w:val="18"/>
          <w:szCs w:val="18"/>
        </w:rPr>
      </w:pPr>
      <w:r w:rsidRPr="00505C97">
        <w:rPr>
          <w:sz w:val="18"/>
          <w:szCs w:val="18"/>
        </w:rPr>
        <w:t xml:space="preserve">Prosimy o dopuszczenie czujników mikrobiologicznie czystych </w:t>
      </w:r>
    </w:p>
    <w:p w:rsidR="00445CBC" w:rsidRPr="00505C97" w:rsidRDefault="00445CBC" w:rsidP="000537D4">
      <w:pPr>
        <w:rPr>
          <w:sz w:val="18"/>
          <w:szCs w:val="18"/>
        </w:rPr>
      </w:pPr>
      <w:r w:rsidRPr="00505C97">
        <w:rPr>
          <w:sz w:val="18"/>
          <w:szCs w:val="18"/>
        </w:rPr>
        <w:t xml:space="preserve">Prosimy o odstąpienie od wymogu krążków sterylnych </w:t>
      </w:r>
    </w:p>
    <w:p w:rsidR="00445CBC" w:rsidRPr="00505C97" w:rsidRDefault="00445CBC" w:rsidP="000537D4">
      <w:pPr>
        <w:rPr>
          <w:sz w:val="18"/>
          <w:szCs w:val="18"/>
        </w:rPr>
      </w:pPr>
      <w:r w:rsidRPr="00505C97">
        <w:rPr>
          <w:sz w:val="18"/>
          <w:szCs w:val="18"/>
        </w:rPr>
        <w:t xml:space="preserve">Prosimy o dopuszczenie dokładności pomiaru SpO2 w zakresie 70% do 100% ±2 cyfry w spoczynku i ±3 cyfry w ruchu </w:t>
      </w:r>
    </w:p>
    <w:p w:rsidR="00445CBC" w:rsidRPr="00505C97" w:rsidRDefault="00445CBC" w:rsidP="000537D4">
      <w:pPr>
        <w:rPr>
          <w:sz w:val="18"/>
          <w:szCs w:val="18"/>
        </w:rPr>
      </w:pPr>
      <w:r w:rsidRPr="00505C97">
        <w:rPr>
          <w:sz w:val="18"/>
          <w:szCs w:val="18"/>
        </w:rPr>
        <w:t>Prosimy o odstąpienie od wymogu kalibracji cyfrowej oraz możliwości zapisywania i przekazywanie historii zdarzeń zapisanej w czujniku (oryginalne czujniki nie posiadają już tej funkcjonalności)</w:t>
      </w:r>
      <w:r w:rsidR="00A96373" w:rsidRPr="00505C97">
        <w:rPr>
          <w:sz w:val="18"/>
          <w:szCs w:val="18"/>
        </w:rPr>
        <w:br/>
      </w:r>
      <w:r w:rsidR="00A96373" w:rsidRPr="00505C97">
        <w:rPr>
          <w:rFonts w:eastAsia="Calibri"/>
          <w:b/>
          <w:sz w:val="18"/>
          <w:szCs w:val="18"/>
          <w:lang w:eastAsia="en-US"/>
        </w:rPr>
        <w:t>Odpowiedź: Tak, dopuszcza.</w:t>
      </w:r>
    </w:p>
    <w:p w:rsidR="00445CBC" w:rsidRPr="00505C97" w:rsidRDefault="00A96373" w:rsidP="00445CBC">
      <w:pPr>
        <w:tabs>
          <w:tab w:val="center" w:pos="6379"/>
        </w:tabs>
        <w:spacing w:before="120"/>
        <w:rPr>
          <w:sz w:val="18"/>
          <w:szCs w:val="18"/>
          <w:u w:val="single"/>
        </w:rPr>
      </w:pPr>
      <w:r w:rsidRPr="00505C97">
        <w:rPr>
          <w:rFonts w:eastAsia="Calibri"/>
          <w:b/>
          <w:sz w:val="18"/>
          <w:szCs w:val="18"/>
          <w:lang w:eastAsia="en-US"/>
        </w:rPr>
        <w:t>PYTANIE 119</w:t>
      </w:r>
      <w:r w:rsidR="003C7443" w:rsidRPr="00505C97">
        <w:rPr>
          <w:rFonts w:eastAsia="Calibri"/>
          <w:b/>
          <w:sz w:val="18"/>
          <w:szCs w:val="18"/>
          <w:lang w:eastAsia="en-US"/>
        </w:rPr>
        <w:t xml:space="preserve"> z</w:t>
      </w:r>
      <w:r w:rsidR="003C7443" w:rsidRPr="00505C97">
        <w:rPr>
          <w:b/>
          <w:sz w:val="18"/>
          <w:szCs w:val="18"/>
        </w:rPr>
        <w:t xml:space="preserve">adanie </w:t>
      </w:r>
      <w:r w:rsidR="00445CBC" w:rsidRPr="00505C97">
        <w:rPr>
          <w:sz w:val="18"/>
          <w:szCs w:val="18"/>
          <w:u w:val="single"/>
        </w:rPr>
        <w:t>Poz. 1</w:t>
      </w:r>
    </w:p>
    <w:p w:rsidR="00445CBC" w:rsidRPr="00505C97" w:rsidRDefault="00445CBC" w:rsidP="00445CBC">
      <w:pPr>
        <w:tabs>
          <w:tab w:val="center" w:pos="6379"/>
        </w:tabs>
        <w:rPr>
          <w:sz w:val="18"/>
          <w:szCs w:val="18"/>
        </w:rPr>
      </w:pPr>
      <w:r w:rsidRPr="00505C97">
        <w:rPr>
          <w:sz w:val="18"/>
          <w:szCs w:val="18"/>
        </w:rPr>
        <w:t>Prosimy o dopuszczenie jednorazowych, czujników przeznaczonych dla pacjentów o wadze poniżej 3 kg i powyżej 30 kg</w:t>
      </w:r>
      <w:r w:rsidR="00A96373" w:rsidRPr="00505C97">
        <w:rPr>
          <w:sz w:val="18"/>
          <w:szCs w:val="18"/>
        </w:rPr>
        <w:br/>
      </w:r>
      <w:r w:rsidR="00A96373" w:rsidRPr="00505C97">
        <w:rPr>
          <w:rFonts w:eastAsia="Calibri"/>
          <w:b/>
          <w:sz w:val="18"/>
          <w:szCs w:val="18"/>
          <w:lang w:eastAsia="en-US"/>
        </w:rPr>
        <w:t>Odpowiedź: Tak, dopuszcza.</w:t>
      </w:r>
    </w:p>
    <w:p w:rsidR="00445CBC" w:rsidRPr="00505C97" w:rsidRDefault="00A96373" w:rsidP="00445CBC">
      <w:pPr>
        <w:tabs>
          <w:tab w:val="center" w:pos="6379"/>
        </w:tabs>
        <w:spacing w:before="120"/>
        <w:rPr>
          <w:sz w:val="18"/>
          <w:szCs w:val="18"/>
          <w:u w:val="single"/>
        </w:rPr>
      </w:pPr>
      <w:r w:rsidRPr="00505C97">
        <w:rPr>
          <w:rFonts w:eastAsia="Calibri"/>
          <w:b/>
          <w:sz w:val="18"/>
          <w:szCs w:val="18"/>
          <w:lang w:eastAsia="en-US"/>
        </w:rPr>
        <w:t>PYTANIE 120</w:t>
      </w:r>
      <w:r w:rsidR="003C7443" w:rsidRPr="00505C97">
        <w:rPr>
          <w:rFonts w:eastAsia="Calibri"/>
          <w:b/>
          <w:sz w:val="18"/>
          <w:szCs w:val="18"/>
          <w:lang w:eastAsia="en-US"/>
        </w:rPr>
        <w:t xml:space="preserve"> z</w:t>
      </w:r>
      <w:r w:rsidR="003C7443" w:rsidRPr="00505C97">
        <w:rPr>
          <w:b/>
          <w:sz w:val="18"/>
          <w:szCs w:val="18"/>
        </w:rPr>
        <w:t xml:space="preserve">adanie </w:t>
      </w:r>
      <w:r w:rsidR="00445CBC" w:rsidRPr="00505C97">
        <w:rPr>
          <w:sz w:val="18"/>
          <w:szCs w:val="18"/>
          <w:u w:val="single"/>
        </w:rPr>
        <w:t>Poz. 2</w:t>
      </w:r>
    </w:p>
    <w:p w:rsidR="00706CC1" w:rsidRPr="00505C97" w:rsidRDefault="00445CBC" w:rsidP="00706CC1">
      <w:pPr>
        <w:tabs>
          <w:tab w:val="center" w:pos="6379"/>
        </w:tabs>
        <w:rPr>
          <w:sz w:val="18"/>
          <w:szCs w:val="18"/>
        </w:rPr>
      </w:pPr>
      <w:r w:rsidRPr="00505C97">
        <w:rPr>
          <w:sz w:val="18"/>
          <w:szCs w:val="18"/>
        </w:rPr>
        <w:t>Prosimy o dopuszczenie jednorazowych, czujników przeznaczonych dla pacjentów o wadze od 1 do 20 kg</w:t>
      </w:r>
      <w:r w:rsidR="00A96373" w:rsidRPr="00505C97">
        <w:rPr>
          <w:sz w:val="18"/>
          <w:szCs w:val="18"/>
        </w:rPr>
        <w:br/>
      </w:r>
      <w:r w:rsidR="00A96373" w:rsidRPr="00505C97">
        <w:rPr>
          <w:rFonts w:eastAsia="Calibri"/>
          <w:b/>
          <w:sz w:val="18"/>
          <w:szCs w:val="18"/>
          <w:lang w:eastAsia="en-US"/>
        </w:rPr>
        <w:t>Odpowiedź: Tak, dopuszcza.</w:t>
      </w:r>
      <w:r w:rsidR="00706CC1" w:rsidRPr="00505C97">
        <w:rPr>
          <w:rFonts w:eastAsia="Calibri"/>
          <w:b/>
          <w:sz w:val="18"/>
          <w:szCs w:val="18"/>
          <w:lang w:eastAsia="en-US"/>
        </w:rPr>
        <w:br/>
      </w:r>
      <w:r w:rsidR="00706CC1" w:rsidRPr="00505C97">
        <w:rPr>
          <w:rFonts w:eastAsia="Calibri"/>
          <w:b/>
          <w:sz w:val="18"/>
          <w:szCs w:val="18"/>
          <w:lang w:eastAsia="en-US"/>
        </w:rPr>
        <w:br/>
        <w:t xml:space="preserve">PYTANIE 121 </w:t>
      </w:r>
      <w:r w:rsidR="00706CC1" w:rsidRPr="00505C97">
        <w:rPr>
          <w:b/>
          <w:sz w:val="18"/>
          <w:szCs w:val="18"/>
        </w:rPr>
        <w:t>dotyczy Zadania nr 24 pozycja 1</w:t>
      </w:r>
    </w:p>
    <w:p w:rsidR="00706CC1" w:rsidRPr="00505C97" w:rsidRDefault="00706CC1" w:rsidP="00706CC1">
      <w:pPr>
        <w:tabs>
          <w:tab w:val="center" w:pos="6379"/>
        </w:tabs>
        <w:rPr>
          <w:sz w:val="18"/>
          <w:szCs w:val="18"/>
        </w:rPr>
      </w:pPr>
      <w:r w:rsidRPr="00505C97">
        <w:rPr>
          <w:sz w:val="18"/>
          <w:szCs w:val="18"/>
        </w:rPr>
        <w:t>Prosimy Zamawiającego o potwierdzenie, że wymaga rękawic lateksowych o zawartości protein poniżej 60 µg/g, pozostałe wymagania zgodnie z SIWZ.</w:t>
      </w:r>
    </w:p>
    <w:p w:rsidR="00706CC1" w:rsidRPr="00505C97" w:rsidRDefault="00706CC1" w:rsidP="00706CC1">
      <w:pPr>
        <w:tabs>
          <w:tab w:val="center" w:pos="6379"/>
        </w:tabs>
        <w:rPr>
          <w:b/>
          <w:sz w:val="18"/>
          <w:szCs w:val="18"/>
        </w:rPr>
      </w:pPr>
      <w:r w:rsidRPr="00505C97">
        <w:rPr>
          <w:b/>
          <w:sz w:val="18"/>
          <w:szCs w:val="18"/>
        </w:rPr>
        <w:t>Odpowiedź: Zamawiający wymaga poziomu protein ≤</w:t>
      </w:r>
      <w:r w:rsidR="00C33F53" w:rsidRPr="00505C97">
        <w:rPr>
          <w:b/>
          <w:sz w:val="18"/>
          <w:szCs w:val="18"/>
        </w:rPr>
        <w:t xml:space="preserve"> 60 µg/g. </w:t>
      </w:r>
    </w:p>
    <w:p w:rsidR="00706CC1" w:rsidRPr="00505C97" w:rsidRDefault="00706CC1" w:rsidP="00706CC1">
      <w:pPr>
        <w:tabs>
          <w:tab w:val="center" w:pos="6379"/>
        </w:tabs>
        <w:rPr>
          <w:sz w:val="18"/>
          <w:szCs w:val="18"/>
        </w:rPr>
      </w:pPr>
    </w:p>
    <w:p w:rsidR="00706CC1" w:rsidRPr="00505C97" w:rsidRDefault="00706CC1" w:rsidP="00706CC1">
      <w:pPr>
        <w:tabs>
          <w:tab w:val="center" w:pos="6379"/>
        </w:tabs>
        <w:rPr>
          <w:b/>
          <w:sz w:val="18"/>
          <w:szCs w:val="18"/>
        </w:rPr>
      </w:pPr>
      <w:r w:rsidRPr="00505C97">
        <w:rPr>
          <w:b/>
          <w:sz w:val="18"/>
          <w:szCs w:val="18"/>
        </w:rPr>
        <w:t>PYTANIE 122 dotyczy Zadania nr 24 pozycja 7</w:t>
      </w:r>
    </w:p>
    <w:p w:rsidR="00445CBC" w:rsidRPr="00505C97" w:rsidRDefault="00706CC1" w:rsidP="00706CC1">
      <w:pPr>
        <w:tabs>
          <w:tab w:val="center" w:pos="6379"/>
        </w:tabs>
        <w:rPr>
          <w:sz w:val="18"/>
          <w:szCs w:val="18"/>
        </w:rPr>
      </w:pPr>
      <w:r w:rsidRPr="00505C97">
        <w:rPr>
          <w:sz w:val="18"/>
          <w:szCs w:val="18"/>
        </w:rPr>
        <w:t>Prosimy o doprecyzowanie opisu osłonek medycznych, który jest niekompletny. Czy Zamawiający miał na myśli: Osłonki medyczne, wykonane z naturalnego lateksu, jednorazowego użytku, do badań USG (na głowicę)?</w:t>
      </w:r>
    </w:p>
    <w:p w:rsidR="00B10EC2" w:rsidRPr="00505C97" w:rsidRDefault="00C33F53" w:rsidP="00B10EC2">
      <w:pPr>
        <w:pStyle w:val="Default"/>
        <w:rPr>
          <w:b/>
          <w:sz w:val="18"/>
          <w:szCs w:val="18"/>
        </w:rPr>
      </w:pPr>
      <w:r w:rsidRPr="00505C97">
        <w:rPr>
          <w:b/>
          <w:sz w:val="18"/>
          <w:szCs w:val="18"/>
        </w:rPr>
        <w:t xml:space="preserve">Odpowiedź: Tak. </w:t>
      </w:r>
    </w:p>
    <w:p w:rsidR="000537D4" w:rsidRPr="00505C97" w:rsidRDefault="000537D4" w:rsidP="000537D4">
      <w:pPr>
        <w:pStyle w:val="Default"/>
        <w:rPr>
          <w:sz w:val="18"/>
          <w:szCs w:val="18"/>
        </w:rPr>
      </w:pPr>
    </w:p>
    <w:p w:rsidR="000537D4" w:rsidRPr="00505C97" w:rsidRDefault="00133A9D" w:rsidP="000537D4">
      <w:pPr>
        <w:pStyle w:val="Default"/>
        <w:rPr>
          <w:sz w:val="18"/>
          <w:szCs w:val="18"/>
        </w:rPr>
      </w:pPr>
      <w:r w:rsidRPr="00505C97">
        <w:rPr>
          <w:b/>
          <w:sz w:val="18"/>
          <w:szCs w:val="18"/>
        </w:rPr>
        <w:lastRenderedPageBreak/>
        <w:t>PYTANIE 123</w:t>
      </w:r>
      <w:r w:rsidR="00844F3C" w:rsidRPr="00505C97">
        <w:rPr>
          <w:b/>
          <w:sz w:val="18"/>
          <w:szCs w:val="18"/>
        </w:rPr>
        <w:t xml:space="preserve"> </w:t>
      </w:r>
      <w:r w:rsidR="000537D4" w:rsidRPr="00505C97">
        <w:rPr>
          <w:b/>
          <w:sz w:val="18"/>
          <w:szCs w:val="18"/>
        </w:rPr>
        <w:t>Zadanie 12 poz.</w:t>
      </w:r>
      <w:r w:rsidR="000537D4" w:rsidRPr="00505C97">
        <w:rPr>
          <w:sz w:val="18"/>
          <w:szCs w:val="18"/>
        </w:rPr>
        <w:t xml:space="preserve"> </w:t>
      </w:r>
      <w:r w:rsidR="000537D4" w:rsidRPr="00505C97">
        <w:rPr>
          <w:b/>
          <w:sz w:val="18"/>
          <w:szCs w:val="18"/>
        </w:rPr>
        <w:t>1</w:t>
      </w:r>
      <w:r w:rsidR="000537D4" w:rsidRPr="00505C97">
        <w:rPr>
          <w:sz w:val="18"/>
          <w:szCs w:val="18"/>
        </w:rPr>
        <w:t xml:space="preserve"> </w:t>
      </w:r>
      <w:r w:rsidR="000537D4" w:rsidRPr="00505C97">
        <w:rPr>
          <w:sz w:val="18"/>
          <w:szCs w:val="18"/>
        </w:rPr>
        <w:br/>
        <w:t>Czy Zamawiający oczekuje testów suchych?</w:t>
      </w:r>
      <w:r w:rsidR="000537D4" w:rsidRPr="00505C97">
        <w:rPr>
          <w:sz w:val="18"/>
          <w:szCs w:val="18"/>
        </w:rPr>
        <w:br/>
      </w:r>
      <w:r w:rsidR="000537D4" w:rsidRPr="00505C97">
        <w:rPr>
          <w:b/>
          <w:sz w:val="18"/>
          <w:szCs w:val="18"/>
        </w:rPr>
        <w:t>Odpowiedź: Zgodnie z SIWZ.</w:t>
      </w:r>
      <w:r w:rsidR="000537D4" w:rsidRPr="00505C97">
        <w:rPr>
          <w:sz w:val="18"/>
          <w:szCs w:val="18"/>
        </w:rPr>
        <w:t xml:space="preserve"> </w:t>
      </w:r>
      <w:r w:rsidR="000537D4" w:rsidRPr="00505C97">
        <w:rPr>
          <w:sz w:val="18"/>
          <w:szCs w:val="18"/>
        </w:rPr>
        <w:br/>
      </w:r>
    </w:p>
    <w:p w:rsidR="000537D4" w:rsidRPr="00505C97" w:rsidRDefault="00133A9D" w:rsidP="000537D4">
      <w:pPr>
        <w:pStyle w:val="Default"/>
        <w:rPr>
          <w:sz w:val="18"/>
          <w:szCs w:val="18"/>
        </w:rPr>
      </w:pPr>
      <w:r w:rsidRPr="00505C97">
        <w:rPr>
          <w:b/>
          <w:sz w:val="18"/>
          <w:szCs w:val="18"/>
        </w:rPr>
        <w:t>PYTANIE 124</w:t>
      </w:r>
      <w:r w:rsidR="00844F3C" w:rsidRPr="00505C97">
        <w:rPr>
          <w:b/>
          <w:sz w:val="18"/>
          <w:szCs w:val="18"/>
        </w:rPr>
        <w:t xml:space="preserve"> </w:t>
      </w:r>
      <w:r w:rsidR="000537D4" w:rsidRPr="00505C97">
        <w:rPr>
          <w:b/>
          <w:sz w:val="18"/>
          <w:szCs w:val="18"/>
        </w:rPr>
        <w:t>Zadanie 13 poz. 2</w:t>
      </w:r>
      <w:r w:rsidR="000537D4" w:rsidRPr="00505C97">
        <w:rPr>
          <w:sz w:val="18"/>
          <w:szCs w:val="18"/>
        </w:rPr>
        <w:br/>
        <w:t>Czy Zamawiający dopuści papier w rozmiarze 151x90x150?</w:t>
      </w:r>
      <w:r w:rsidR="000537D4" w:rsidRPr="00505C97">
        <w:rPr>
          <w:sz w:val="18"/>
          <w:szCs w:val="18"/>
        </w:rPr>
        <w:br/>
      </w:r>
      <w:r w:rsidR="000537D4" w:rsidRPr="00505C97">
        <w:rPr>
          <w:b/>
          <w:sz w:val="18"/>
          <w:szCs w:val="18"/>
        </w:rPr>
        <w:t>Odpowiedź: Zgodnie z SIWZ.</w:t>
      </w:r>
      <w:r w:rsidR="000537D4" w:rsidRPr="00505C97">
        <w:rPr>
          <w:sz w:val="18"/>
          <w:szCs w:val="18"/>
        </w:rPr>
        <w:br/>
      </w:r>
    </w:p>
    <w:p w:rsidR="000537D4" w:rsidRPr="00505C97" w:rsidRDefault="00133A9D" w:rsidP="000537D4">
      <w:pPr>
        <w:pStyle w:val="Default"/>
        <w:rPr>
          <w:sz w:val="18"/>
          <w:szCs w:val="18"/>
        </w:rPr>
      </w:pPr>
      <w:r w:rsidRPr="00505C97">
        <w:rPr>
          <w:b/>
          <w:sz w:val="18"/>
          <w:szCs w:val="18"/>
        </w:rPr>
        <w:t>PYTANIE 125</w:t>
      </w:r>
      <w:r w:rsidR="00844F3C" w:rsidRPr="00505C97">
        <w:rPr>
          <w:b/>
          <w:sz w:val="18"/>
          <w:szCs w:val="18"/>
        </w:rPr>
        <w:t xml:space="preserve"> Zadanie 16, poz. 1</w:t>
      </w:r>
      <w:r w:rsidR="00844F3C" w:rsidRPr="00505C97">
        <w:rPr>
          <w:sz w:val="18"/>
          <w:szCs w:val="18"/>
        </w:rPr>
        <w:br/>
      </w:r>
      <w:r w:rsidR="000537D4" w:rsidRPr="00505C97">
        <w:rPr>
          <w:sz w:val="18"/>
          <w:szCs w:val="18"/>
        </w:rPr>
        <w:t>Czy Zamawiający dopuści zaoferowanie kompletu chirurgicznego z włókniny SMS o gramaturze 35g/m2 w rozmiarach S, M, L, XL, XXL tylko w kolorze niebieskim?</w:t>
      </w:r>
      <w:r w:rsidR="00844F3C" w:rsidRPr="00505C97">
        <w:rPr>
          <w:sz w:val="18"/>
          <w:szCs w:val="18"/>
        </w:rPr>
        <w:br/>
      </w:r>
      <w:r w:rsidR="00844F3C" w:rsidRPr="00505C97">
        <w:rPr>
          <w:b/>
          <w:sz w:val="18"/>
          <w:szCs w:val="18"/>
        </w:rPr>
        <w:t>Odpowiedź: Zgodnie z SIWZ.</w:t>
      </w:r>
      <w:r w:rsidR="00844F3C" w:rsidRPr="00505C97">
        <w:rPr>
          <w:sz w:val="18"/>
          <w:szCs w:val="18"/>
        </w:rPr>
        <w:br/>
      </w:r>
    </w:p>
    <w:p w:rsidR="000537D4" w:rsidRPr="00505C97" w:rsidRDefault="00133A9D" w:rsidP="000537D4">
      <w:pPr>
        <w:pStyle w:val="Default"/>
        <w:rPr>
          <w:sz w:val="18"/>
          <w:szCs w:val="18"/>
        </w:rPr>
      </w:pPr>
      <w:r w:rsidRPr="00505C97">
        <w:rPr>
          <w:b/>
          <w:sz w:val="18"/>
          <w:szCs w:val="18"/>
        </w:rPr>
        <w:t>PYTANIE 126</w:t>
      </w:r>
      <w:r w:rsidR="00844F3C" w:rsidRPr="00505C97">
        <w:rPr>
          <w:b/>
          <w:sz w:val="18"/>
          <w:szCs w:val="18"/>
        </w:rPr>
        <w:t xml:space="preserve"> Zadanie 16, poz. 2</w:t>
      </w:r>
      <w:r w:rsidR="00844F3C" w:rsidRPr="00505C97">
        <w:rPr>
          <w:sz w:val="18"/>
          <w:szCs w:val="18"/>
        </w:rPr>
        <w:t xml:space="preserve"> </w:t>
      </w:r>
      <w:r w:rsidR="00844F3C" w:rsidRPr="00505C97">
        <w:rPr>
          <w:sz w:val="18"/>
          <w:szCs w:val="18"/>
        </w:rPr>
        <w:br/>
      </w:r>
      <w:r w:rsidR="000537D4" w:rsidRPr="00505C97">
        <w:rPr>
          <w:sz w:val="18"/>
          <w:szCs w:val="18"/>
        </w:rPr>
        <w:t>Czy Zamawiający dopuści zaoferowanie koszuli wykonanej z włókniny SMS o gramaturze 33g/m2 w kolorze niebieskim?</w:t>
      </w:r>
      <w:r w:rsidR="00844F3C" w:rsidRPr="00505C97">
        <w:rPr>
          <w:sz w:val="18"/>
          <w:szCs w:val="18"/>
        </w:rPr>
        <w:br/>
      </w:r>
      <w:r w:rsidR="0013466A" w:rsidRPr="00505C97">
        <w:rPr>
          <w:b/>
          <w:sz w:val="18"/>
          <w:szCs w:val="18"/>
        </w:rPr>
        <w:t>Odpowiedź: Zgodnie z SIWZ.</w:t>
      </w:r>
      <w:r w:rsidR="00844F3C" w:rsidRPr="00505C97">
        <w:rPr>
          <w:sz w:val="18"/>
          <w:szCs w:val="18"/>
        </w:rPr>
        <w:br/>
      </w:r>
    </w:p>
    <w:p w:rsidR="000537D4" w:rsidRPr="00505C97" w:rsidRDefault="00133A9D" w:rsidP="000537D4">
      <w:pPr>
        <w:pStyle w:val="Default"/>
        <w:rPr>
          <w:sz w:val="18"/>
          <w:szCs w:val="18"/>
        </w:rPr>
      </w:pPr>
      <w:r w:rsidRPr="00505C97">
        <w:rPr>
          <w:b/>
          <w:sz w:val="18"/>
          <w:szCs w:val="18"/>
        </w:rPr>
        <w:t>PYTANIE 127</w:t>
      </w:r>
      <w:r w:rsidR="00844F3C" w:rsidRPr="00505C97">
        <w:rPr>
          <w:b/>
          <w:sz w:val="18"/>
          <w:szCs w:val="18"/>
        </w:rPr>
        <w:t xml:space="preserve"> Zadanie 17, poz. 1</w:t>
      </w:r>
      <w:r w:rsidR="00844F3C" w:rsidRPr="00505C97">
        <w:rPr>
          <w:sz w:val="18"/>
          <w:szCs w:val="18"/>
        </w:rPr>
        <w:br/>
      </w:r>
      <w:r w:rsidR="000537D4" w:rsidRPr="00505C97">
        <w:rPr>
          <w:sz w:val="18"/>
          <w:szCs w:val="18"/>
        </w:rPr>
        <w:t>Czy Zamawiający dopuści zaoferowanie kompletu pościeli z włókniny polipropylenowej, poszwa w rozmiarze 210 x 160cm, poszewka 70 x 80cm przy zachowaniu pozostałych parametrów?</w:t>
      </w:r>
      <w:r w:rsidR="00844F3C" w:rsidRPr="00505C97">
        <w:rPr>
          <w:sz w:val="18"/>
          <w:szCs w:val="18"/>
        </w:rPr>
        <w:br/>
      </w:r>
      <w:r w:rsidR="0013466A" w:rsidRPr="00505C97">
        <w:rPr>
          <w:b/>
          <w:sz w:val="18"/>
          <w:szCs w:val="18"/>
        </w:rPr>
        <w:t>Odpowiedź: Zgodnie z SIWZ.</w:t>
      </w:r>
      <w:r w:rsidR="00844F3C" w:rsidRPr="00505C97">
        <w:rPr>
          <w:sz w:val="18"/>
          <w:szCs w:val="18"/>
        </w:rPr>
        <w:br/>
      </w:r>
    </w:p>
    <w:p w:rsidR="000537D4" w:rsidRPr="00505C97" w:rsidRDefault="00844F3C" w:rsidP="000537D4">
      <w:pPr>
        <w:pStyle w:val="Default"/>
        <w:rPr>
          <w:sz w:val="18"/>
          <w:szCs w:val="18"/>
        </w:rPr>
      </w:pPr>
      <w:r w:rsidRPr="00505C97">
        <w:rPr>
          <w:b/>
          <w:sz w:val="18"/>
          <w:szCs w:val="18"/>
        </w:rPr>
        <w:t>PYTANIE 12</w:t>
      </w:r>
      <w:r w:rsidR="00133A9D" w:rsidRPr="00505C97">
        <w:rPr>
          <w:b/>
          <w:sz w:val="18"/>
          <w:szCs w:val="18"/>
        </w:rPr>
        <w:t>8</w:t>
      </w:r>
      <w:r w:rsidRPr="00505C97">
        <w:rPr>
          <w:b/>
          <w:sz w:val="18"/>
          <w:szCs w:val="18"/>
        </w:rPr>
        <w:t xml:space="preserve"> Zadanie 17, pozycja 3</w:t>
      </w:r>
      <w:r w:rsidRPr="00505C97">
        <w:rPr>
          <w:sz w:val="18"/>
          <w:szCs w:val="18"/>
        </w:rPr>
        <w:br/>
      </w:r>
      <w:r w:rsidR="000537D4" w:rsidRPr="00505C97">
        <w:rPr>
          <w:sz w:val="18"/>
          <w:szCs w:val="18"/>
        </w:rPr>
        <w:t>Czy Zamawiający dopuści zaoferowanie poszwy z włókniny polipropylenowej w rozmiarze 160 x 210cm?</w:t>
      </w:r>
      <w:r w:rsidRPr="00505C97">
        <w:rPr>
          <w:sz w:val="18"/>
          <w:szCs w:val="18"/>
        </w:rPr>
        <w:br/>
      </w:r>
      <w:r w:rsidR="0013466A" w:rsidRPr="00505C97">
        <w:rPr>
          <w:b/>
          <w:sz w:val="18"/>
          <w:szCs w:val="18"/>
        </w:rPr>
        <w:t>Odpowiedź: Zgodnie z SIWZ.</w:t>
      </w:r>
      <w:r w:rsidRPr="00505C97">
        <w:rPr>
          <w:sz w:val="18"/>
          <w:szCs w:val="18"/>
        </w:rPr>
        <w:br/>
      </w:r>
    </w:p>
    <w:p w:rsidR="000537D4" w:rsidRPr="00505C97" w:rsidRDefault="00133A9D" w:rsidP="000537D4">
      <w:pPr>
        <w:pStyle w:val="Default"/>
        <w:rPr>
          <w:sz w:val="18"/>
          <w:szCs w:val="18"/>
        </w:rPr>
      </w:pPr>
      <w:r w:rsidRPr="00505C97">
        <w:rPr>
          <w:b/>
          <w:sz w:val="18"/>
          <w:szCs w:val="18"/>
        </w:rPr>
        <w:t>PYTANIE 129</w:t>
      </w:r>
      <w:r w:rsidR="00844F3C" w:rsidRPr="00505C97">
        <w:rPr>
          <w:b/>
          <w:sz w:val="18"/>
          <w:szCs w:val="18"/>
        </w:rPr>
        <w:t xml:space="preserve"> </w:t>
      </w:r>
      <w:r w:rsidR="000537D4" w:rsidRPr="00505C97">
        <w:rPr>
          <w:b/>
          <w:sz w:val="18"/>
          <w:szCs w:val="18"/>
        </w:rPr>
        <w:t>Zadanie 17, pozyc</w:t>
      </w:r>
      <w:r w:rsidR="0013466A" w:rsidRPr="00505C97">
        <w:rPr>
          <w:b/>
          <w:sz w:val="18"/>
          <w:szCs w:val="18"/>
        </w:rPr>
        <w:t>ja 4</w:t>
      </w:r>
      <w:r w:rsidR="0013466A" w:rsidRPr="00505C97">
        <w:rPr>
          <w:sz w:val="18"/>
          <w:szCs w:val="18"/>
        </w:rPr>
        <w:br/>
      </w:r>
      <w:r w:rsidR="000537D4" w:rsidRPr="00505C97">
        <w:rPr>
          <w:sz w:val="18"/>
          <w:szCs w:val="18"/>
        </w:rPr>
        <w:t>Czy Zamawiający dopuści zaoferowanie poszewki z włókniny polipropylenowej w rozmiarze 70 x 80cm?</w:t>
      </w:r>
      <w:r w:rsidR="0019067C" w:rsidRPr="00505C97">
        <w:rPr>
          <w:sz w:val="18"/>
          <w:szCs w:val="18"/>
        </w:rPr>
        <w:br/>
      </w:r>
      <w:r w:rsidR="0019067C" w:rsidRPr="00505C97">
        <w:rPr>
          <w:b/>
          <w:sz w:val="18"/>
          <w:szCs w:val="18"/>
        </w:rPr>
        <w:t>Odpowiedź: Zgodnie z SIWZ.</w:t>
      </w:r>
      <w:r w:rsidR="0019067C" w:rsidRPr="00505C97">
        <w:rPr>
          <w:sz w:val="18"/>
          <w:szCs w:val="18"/>
        </w:rPr>
        <w:br/>
      </w:r>
    </w:p>
    <w:p w:rsidR="000537D4" w:rsidRPr="00505C97" w:rsidRDefault="0019067C" w:rsidP="000537D4">
      <w:pPr>
        <w:pStyle w:val="Default"/>
        <w:rPr>
          <w:sz w:val="18"/>
          <w:szCs w:val="18"/>
        </w:rPr>
      </w:pPr>
      <w:r w:rsidRPr="00505C97">
        <w:rPr>
          <w:b/>
          <w:sz w:val="18"/>
          <w:szCs w:val="18"/>
        </w:rPr>
        <w:t>PYT</w:t>
      </w:r>
      <w:r w:rsidR="00D21855" w:rsidRPr="00505C97">
        <w:rPr>
          <w:b/>
          <w:sz w:val="18"/>
          <w:szCs w:val="18"/>
        </w:rPr>
        <w:t>ANIE 130</w:t>
      </w:r>
      <w:r w:rsidRPr="00505C97">
        <w:rPr>
          <w:b/>
          <w:sz w:val="18"/>
          <w:szCs w:val="18"/>
        </w:rPr>
        <w:t xml:space="preserve"> </w:t>
      </w:r>
      <w:r w:rsidR="000537D4" w:rsidRPr="00505C97">
        <w:rPr>
          <w:b/>
          <w:sz w:val="18"/>
          <w:szCs w:val="18"/>
        </w:rPr>
        <w:t>Zadanie 18, pozycja 1</w:t>
      </w:r>
      <w:r w:rsidR="00D21855" w:rsidRPr="00505C97">
        <w:rPr>
          <w:sz w:val="18"/>
          <w:szCs w:val="18"/>
        </w:rPr>
        <w:t xml:space="preserve"> </w:t>
      </w:r>
      <w:r w:rsidR="00D21855" w:rsidRPr="00505C97">
        <w:rPr>
          <w:sz w:val="18"/>
          <w:szCs w:val="18"/>
        </w:rPr>
        <w:br/>
      </w:r>
      <w:r w:rsidR="000537D4" w:rsidRPr="00505C97">
        <w:rPr>
          <w:sz w:val="18"/>
          <w:szCs w:val="18"/>
        </w:rPr>
        <w:t>Czy Zamawiający dopuści zaoferowanie bluzy wykonanej z miękkiej włókniny polipropylenowej o gramaturze 47g.m2, długi rękaw (55cm + elastyczny mankiet 6cm)?</w:t>
      </w:r>
      <w:r w:rsidR="00D21855" w:rsidRPr="00505C97">
        <w:rPr>
          <w:sz w:val="18"/>
          <w:szCs w:val="18"/>
        </w:rPr>
        <w:br/>
      </w:r>
      <w:r w:rsidR="00D21855" w:rsidRPr="00505C97">
        <w:rPr>
          <w:b/>
          <w:sz w:val="18"/>
          <w:szCs w:val="18"/>
        </w:rPr>
        <w:t>Odpowiedź: Zgodnie z SIWZ.</w:t>
      </w:r>
      <w:r w:rsidR="00D21855" w:rsidRPr="00505C97">
        <w:rPr>
          <w:sz w:val="18"/>
          <w:szCs w:val="18"/>
        </w:rPr>
        <w:br/>
      </w:r>
    </w:p>
    <w:p w:rsidR="000537D4" w:rsidRPr="00505C97" w:rsidRDefault="00D21855" w:rsidP="000537D4">
      <w:pPr>
        <w:pStyle w:val="Default"/>
        <w:rPr>
          <w:sz w:val="18"/>
          <w:szCs w:val="18"/>
        </w:rPr>
      </w:pPr>
      <w:r w:rsidRPr="00505C97">
        <w:rPr>
          <w:b/>
          <w:sz w:val="18"/>
          <w:szCs w:val="18"/>
        </w:rPr>
        <w:t>PYTANIE 131</w:t>
      </w:r>
      <w:r w:rsidR="0019067C" w:rsidRPr="00505C97">
        <w:rPr>
          <w:b/>
          <w:sz w:val="18"/>
          <w:szCs w:val="18"/>
        </w:rPr>
        <w:t xml:space="preserve"> </w:t>
      </w:r>
      <w:r w:rsidR="000537D4" w:rsidRPr="00505C97">
        <w:rPr>
          <w:b/>
          <w:sz w:val="18"/>
          <w:szCs w:val="18"/>
        </w:rPr>
        <w:t>Zadanie 18, pozycja 2</w:t>
      </w:r>
      <w:r w:rsidRPr="00505C97">
        <w:rPr>
          <w:sz w:val="18"/>
          <w:szCs w:val="18"/>
        </w:rPr>
        <w:t xml:space="preserve"> </w:t>
      </w:r>
      <w:r w:rsidRPr="00505C97">
        <w:rPr>
          <w:sz w:val="18"/>
          <w:szCs w:val="18"/>
        </w:rPr>
        <w:br/>
      </w:r>
      <w:r w:rsidR="000537D4" w:rsidRPr="00505C97">
        <w:rPr>
          <w:sz w:val="18"/>
          <w:szCs w:val="18"/>
        </w:rPr>
        <w:t>Czy Zamawiający dopuści zaoferowanie fartuchów o gramaturze 25g/m2 lub 40g/m2, wiązany na troku w pasie oraz szyi?</w:t>
      </w:r>
      <w:r w:rsidRPr="00505C97">
        <w:rPr>
          <w:sz w:val="18"/>
          <w:szCs w:val="18"/>
        </w:rPr>
        <w:br/>
      </w:r>
      <w:r w:rsidRPr="00505C97">
        <w:rPr>
          <w:b/>
          <w:sz w:val="18"/>
          <w:szCs w:val="18"/>
        </w:rPr>
        <w:t>Odpowiedź: Zgodnie z SIWZ.</w:t>
      </w:r>
      <w:r w:rsidRPr="00505C97">
        <w:rPr>
          <w:sz w:val="18"/>
          <w:szCs w:val="18"/>
        </w:rPr>
        <w:br/>
      </w:r>
    </w:p>
    <w:p w:rsidR="000537D4" w:rsidRPr="00505C97" w:rsidRDefault="00A7427E" w:rsidP="000537D4">
      <w:pPr>
        <w:pStyle w:val="Default"/>
        <w:rPr>
          <w:sz w:val="18"/>
          <w:szCs w:val="18"/>
        </w:rPr>
      </w:pPr>
      <w:r w:rsidRPr="00505C97">
        <w:rPr>
          <w:b/>
          <w:sz w:val="18"/>
          <w:szCs w:val="18"/>
        </w:rPr>
        <w:t>PYTANIE 132</w:t>
      </w:r>
      <w:r w:rsidR="0019067C" w:rsidRPr="00505C97">
        <w:rPr>
          <w:b/>
          <w:sz w:val="18"/>
          <w:szCs w:val="18"/>
        </w:rPr>
        <w:t xml:space="preserve"> </w:t>
      </w:r>
      <w:r w:rsidR="000537D4" w:rsidRPr="00505C97">
        <w:rPr>
          <w:b/>
          <w:sz w:val="18"/>
          <w:szCs w:val="18"/>
        </w:rPr>
        <w:t>Zadanie 19, pozycja 1-2</w:t>
      </w:r>
      <w:r w:rsidRPr="00505C97">
        <w:rPr>
          <w:sz w:val="18"/>
          <w:szCs w:val="18"/>
        </w:rPr>
        <w:br/>
      </w:r>
      <w:r w:rsidR="000537D4" w:rsidRPr="00505C97">
        <w:rPr>
          <w:sz w:val="18"/>
          <w:szCs w:val="18"/>
        </w:rPr>
        <w:t>Czy Zamawiający ma na myśli fartuchy sterylne?</w:t>
      </w:r>
      <w:r w:rsidR="00D21855" w:rsidRPr="00505C97">
        <w:rPr>
          <w:sz w:val="18"/>
          <w:szCs w:val="18"/>
        </w:rPr>
        <w:br/>
      </w:r>
      <w:r w:rsidRPr="00505C97">
        <w:rPr>
          <w:b/>
          <w:sz w:val="18"/>
          <w:szCs w:val="18"/>
        </w:rPr>
        <w:t>Odpowiedź: Zgodnie z SIWZ.</w:t>
      </w:r>
      <w:r w:rsidR="00D21855" w:rsidRPr="00505C97">
        <w:rPr>
          <w:sz w:val="18"/>
          <w:szCs w:val="18"/>
        </w:rPr>
        <w:br/>
      </w:r>
    </w:p>
    <w:p w:rsidR="000537D4" w:rsidRPr="00505C97" w:rsidRDefault="00A7427E" w:rsidP="000537D4">
      <w:pPr>
        <w:pStyle w:val="Default"/>
        <w:rPr>
          <w:sz w:val="18"/>
          <w:szCs w:val="18"/>
        </w:rPr>
      </w:pPr>
      <w:r w:rsidRPr="00505C97">
        <w:rPr>
          <w:b/>
          <w:sz w:val="18"/>
          <w:szCs w:val="18"/>
        </w:rPr>
        <w:t>PYTANIE 133</w:t>
      </w:r>
      <w:r w:rsidR="0019067C" w:rsidRPr="00505C97">
        <w:rPr>
          <w:b/>
          <w:sz w:val="18"/>
          <w:szCs w:val="18"/>
        </w:rPr>
        <w:t xml:space="preserve"> </w:t>
      </w:r>
      <w:r w:rsidR="000537D4" w:rsidRPr="00505C97">
        <w:rPr>
          <w:b/>
          <w:sz w:val="18"/>
          <w:szCs w:val="18"/>
        </w:rPr>
        <w:t>Zadanie 19, pozycja 1 – 2</w:t>
      </w:r>
      <w:r w:rsidRPr="00505C97">
        <w:rPr>
          <w:sz w:val="18"/>
          <w:szCs w:val="18"/>
        </w:rPr>
        <w:br/>
      </w:r>
      <w:r w:rsidR="000537D4" w:rsidRPr="00505C97">
        <w:rPr>
          <w:sz w:val="18"/>
          <w:szCs w:val="18"/>
        </w:rPr>
        <w:t>Czy Zamawiający dopuści zaoferowanie fartuchów z włókniny typu SMS?</w:t>
      </w:r>
      <w:r w:rsidR="00D21855" w:rsidRPr="00505C97">
        <w:rPr>
          <w:sz w:val="18"/>
          <w:szCs w:val="18"/>
        </w:rPr>
        <w:br/>
      </w:r>
      <w:r w:rsidR="00162F0E" w:rsidRPr="00505C97">
        <w:rPr>
          <w:b/>
          <w:sz w:val="18"/>
          <w:szCs w:val="18"/>
        </w:rPr>
        <w:t xml:space="preserve">Odpowiedź: </w:t>
      </w:r>
      <w:r w:rsidR="00051C48" w:rsidRPr="00505C97">
        <w:rPr>
          <w:b/>
          <w:sz w:val="18"/>
          <w:szCs w:val="18"/>
        </w:rPr>
        <w:t>Zgodnie z SIWZ.</w:t>
      </w:r>
      <w:r w:rsidR="00D21855" w:rsidRPr="00505C97">
        <w:rPr>
          <w:sz w:val="18"/>
          <w:szCs w:val="18"/>
        </w:rPr>
        <w:br/>
      </w:r>
    </w:p>
    <w:p w:rsidR="000537D4" w:rsidRPr="00505C97" w:rsidRDefault="00162F0E" w:rsidP="000537D4">
      <w:pPr>
        <w:pStyle w:val="Default"/>
        <w:rPr>
          <w:sz w:val="18"/>
          <w:szCs w:val="18"/>
        </w:rPr>
      </w:pPr>
      <w:r w:rsidRPr="00505C97">
        <w:rPr>
          <w:b/>
          <w:sz w:val="18"/>
          <w:szCs w:val="18"/>
        </w:rPr>
        <w:t>PYTANIE 134</w:t>
      </w:r>
      <w:r w:rsidR="0019067C" w:rsidRPr="00505C97">
        <w:rPr>
          <w:b/>
          <w:sz w:val="18"/>
          <w:szCs w:val="18"/>
        </w:rPr>
        <w:t xml:space="preserve"> </w:t>
      </w:r>
      <w:r w:rsidR="000537D4" w:rsidRPr="00505C97">
        <w:rPr>
          <w:b/>
          <w:sz w:val="18"/>
          <w:szCs w:val="18"/>
        </w:rPr>
        <w:t>Zadanie 20, pozycja 1</w:t>
      </w:r>
      <w:r w:rsidRPr="00505C97">
        <w:rPr>
          <w:sz w:val="18"/>
          <w:szCs w:val="18"/>
        </w:rPr>
        <w:t xml:space="preserve"> </w:t>
      </w:r>
      <w:r w:rsidRPr="00505C97">
        <w:rPr>
          <w:sz w:val="18"/>
          <w:szCs w:val="18"/>
        </w:rPr>
        <w:br/>
      </w:r>
      <w:r w:rsidR="000537D4" w:rsidRPr="00505C97">
        <w:rPr>
          <w:sz w:val="18"/>
          <w:szCs w:val="18"/>
        </w:rPr>
        <w:t>Czy Zamawiający dopuści zaoferowanie ligniny pakowanej a’5 kg z odpowiednim przeliczeniem zamawianych ilości i podaniem ceny za opakowanie?</w:t>
      </w:r>
      <w:r w:rsidR="00D21855" w:rsidRPr="00505C97">
        <w:rPr>
          <w:sz w:val="18"/>
          <w:szCs w:val="18"/>
        </w:rPr>
        <w:br/>
      </w:r>
      <w:r w:rsidRPr="00505C97">
        <w:rPr>
          <w:rFonts w:eastAsia="Calibri"/>
          <w:b/>
          <w:sz w:val="18"/>
          <w:szCs w:val="18"/>
          <w:lang w:eastAsia="en-US"/>
        </w:rPr>
        <w:t>Odpowiedź: Tak, dopuszcza.</w:t>
      </w:r>
      <w:r w:rsidR="00D21855" w:rsidRPr="00505C97">
        <w:rPr>
          <w:sz w:val="18"/>
          <w:szCs w:val="18"/>
        </w:rPr>
        <w:br/>
      </w:r>
    </w:p>
    <w:p w:rsidR="000537D4" w:rsidRPr="00505C97" w:rsidRDefault="00162F0E" w:rsidP="000537D4">
      <w:pPr>
        <w:pStyle w:val="Default"/>
        <w:rPr>
          <w:sz w:val="18"/>
          <w:szCs w:val="18"/>
        </w:rPr>
      </w:pPr>
      <w:r w:rsidRPr="00505C97">
        <w:rPr>
          <w:b/>
          <w:sz w:val="18"/>
          <w:szCs w:val="18"/>
        </w:rPr>
        <w:t>PYTANIE 135</w:t>
      </w:r>
      <w:r w:rsidR="0019067C" w:rsidRPr="00505C97">
        <w:rPr>
          <w:b/>
          <w:sz w:val="18"/>
          <w:szCs w:val="18"/>
        </w:rPr>
        <w:t xml:space="preserve"> </w:t>
      </w:r>
      <w:r w:rsidR="000537D4" w:rsidRPr="00505C97">
        <w:rPr>
          <w:b/>
          <w:sz w:val="18"/>
          <w:szCs w:val="18"/>
        </w:rPr>
        <w:t>Zadanie 21, pozycja 1-3</w:t>
      </w:r>
      <w:r w:rsidRPr="00505C97">
        <w:rPr>
          <w:sz w:val="18"/>
          <w:szCs w:val="18"/>
        </w:rPr>
        <w:br/>
      </w:r>
      <w:r w:rsidR="000537D4" w:rsidRPr="00505C97">
        <w:rPr>
          <w:sz w:val="18"/>
          <w:szCs w:val="18"/>
        </w:rPr>
        <w:t>Czy Zamawiający dopuści zaoferowanie opasek gipsowych nawiniętych na nieperforowany trzpień typu krzyżak z tworzywa sztucznego, czas wiązania 5-6min, czas namaczania 8-10 sekund, pakowane po 1 sztuce z odpowiednim przeliczeniem zamawianych ilości?</w:t>
      </w:r>
    </w:p>
    <w:p w:rsidR="00D21855" w:rsidRPr="00505C97" w:rsidRDefault="00162F0E" w:rsidP="000537D4">
      <w:pPr>
        <w:pStyle w:val="Default"/>
        <w:rPr>
          <w:sz w:val="18"/>
          <w:szCs w:val="18"/>
        </w:rPr>
      </w:pPr>
      <w:r w:rsidRPr="00505C97">
        <w:rPr>
          <w:rFonts w:eastAsia="Calibri"/>
          <w:b/>
          <w:sz w:val="18"/>
          <w:szCs w:val="18"/>
          <w:lang w:eastAsia="en-US"/>
        </w:rPr>
        <w:t>Odpowiedź: Tak, dopuszcza.</w:t>
      </w:r>
      <w:r w:rsidR="00D21855" w:rsidRPr="00505C97">
        <w:rPr>
          <w:sz w:val="18"/>
          <w:szCs w:val="18"/>
        </w:rPr>
        <w:br/>
      </w:r>
    </w:p>
    <w:p w:rsidR="000537D4" w:rsidRPr="00505C97" w:rsidRDefault="00162F0E" w:rsidP="000537D4">
      <w:pPr>
        <w:pStyle w:val="Default"/>
        <w:rPr>
          <w:sz w:val="18"/>
          <w:szCs w:val="18"/>
        </w:rPr>
      </w:pPr>
      <w:r w:rsidRPr="00505C97">
        <w:rPr>
          <w:b/>
          <w:sz w:val="18"/>
          <w:szCs w:val="18"/>
        </w:rPr>
        <w:t>PYTANIE 136</w:t>
      </w:r>
      <w:r w:rsidR="0019067C" w:rsidRPr="00505C97">
        <w:rPr>
          <w:b/>
          <w:sz w:val="18"/>
          <w:szCs w:val="18"/>
        </w:rPr>
        <w:t xml:space="preserve"> </w:t>
      </w:r>
      <w:r w:rsidR="000537D4" w:rsidRPr="00505C97">
        <w:rPr>
          <w:b/>
          <w:sz w:val="18"/>
          <w:szCs w:val="18"/>
        </w:rPr>
        <w:t>Zadanie 24 poz. 1</w:t>
      </w:r>
      <w:r w:rsidRPr="00505C97">
        <w:rPr>
          <w:sz w:val="18"/>
          <w:szCs w:val="18"/>
        </w:rPr>
        <w:t xml:space="preserve"> </w:t>
      </w:r>
      <w:r w:rsidRPr="00505C97">
        <w:rPr>
          <w:sz w:val="18"/>
          <w:szCs w:val="18"/>
        </w:rPr>
        <w:br/>
      </w:r>
      <w:r w:rsidR="000537D4" w:rsidRPr="00505C97">
        <w:rPr>
          <w:sz w:val="18"/>
          <w:szCs w:val="18"/>
        </w:rPr>
        <w:t xml:space="preserve">Czy Zamawiający dopuści rozwiązanie równoważne pod względem funkcjonalnym- rękawice lateksowe, pudrowane, niesterylne, zawartość protein ≤70µg/g, grubość na palcu 0,11±0,02mm, </w:t>
      </w:r>
    </w:p>
    <w:p w:rsidR="000537D4" w:rsidRPr="00505C97" w:rsidRDefault="000537D4" w:rsidP="000537D4">
      <w:pPr>
        <w:pStyle w:val="Default"/>
        <w:rPr>
          <w:sz w:val="18"/>
          <w:szCs w:val="18"/>
        </w:rPr>
      </w:pPr>
      <w:r w:rsidRPr="00505C97">
        <w:rPr>
          <w:sz w:val="18"/>
          <w:szCs w:val="18"/>
        </w:rPr>
        <w:t xml:space="preserve">na dłoni 0,10±0,02mm, na mankiecie 0,06±0,01mm, długość min 240mm. AQL 1,5, siła zrywu </w:t>
      </w:r>
    </w:p>
    <w:p w:rsidR="000537D4" w:rsidRPr="00505C97" w:rsidRDefault="000537D4" w:rsidP="000537D4">
      <w:pPr>
        <w:pStyle w:val="Default"/>
        <w:rPr>
          <w:sz w:val="18"/>
          <w:szCs w:val="18"/>
        </w:rPr>
      </w:pPr>
      <w:r w:rsidRPr="00505C97">
        <w:rPr>
          <w:sz w:val="18"/>
          <w:szCs w:val="18"/>
        </w:rPr>
        <w:t xml:space="preserve">min 6N wg EN 455. Zgodne z normami EN ISO 374-1, EN 374-2, EN 16523-1, EN 374-4 oraz odporne na przenikanie bakterii, grzybów i wirusów zgodnie z EN ISO 374-5 i ASTMF 1671. Rękawice zarejestrowane jako wyrób medyczny zgodnie z Dyrektywą o wyrobach Medycznych 93/42/EWG i środek ochrony indywidualnej kat. III zgodnie z Rozporządzeniem (UE) 2016/425. Dopuszczone do kontaktu z żywnością. potwierdzone piktogramem na opakowaniu. Pozbawione dodatków chemicznych: MBT, ZMBT, BHT, BHA. Opakowanie 100 szt. Rozmiary XS-XL kodowane </w:t>
      </w:r>
      <w:r w:rsidRPr="00505C97">
        <w:rPr>
          <w:sz w:val="18"/>
          <w:szCs w:val="18"/>
        </w:rPr>
        <w:lastRenderedPageBreak/>
        <w:t>kolorystycznie na opakowaniu?</w:t>
      </w:r>
      <w:r w:rsidR="00D21855" w:rsidRPr="00505C97">
        <w:rPr>
          <w:sz w:val="18"/>
          <w:szCs w:val="18"/>
        </w:rPr>
        <w:br/>
      </w:r>
      <w:r w:rsidR="00162F0E" w:rsidRPr="00505C97">
        <w:rPr>
          <w:rFonts w:eastAsia="Calibri"/>
          <w:b/>
          <w:sz w:val="18"/>
          <w:szCs w:val="18"/>
          <w:lang w:eastAsia="en-US"/>
        </w:rPr>
        <w:t xml:space="preserve">Odpowiedź: Dopuszcza, nie wymaga. </w:t>
      </w:r>
      <w:r w:rsidR="00D21855" w:rsidRPr="00505C97">
        <w:rPr>
          <w:sz w:val="18"/>
          <w:szCs w:val="18"/>
        </w:rPr>
        <w:br/>
      </w:r>
    </w:p>
    <w:p w:rsidR="000537D4" w:rsidRPr="00505C97" w:rsidRDefault="004D07AC" w:rsidP="000537D4">
      <w:pPr>
        <w:pStyle w:val="Default"/>
        <w:rPr>
          <w:sz w:val="18"/>
          <w:szCs w:val="18"/>
        </w:rPr>
      </w:pPr>
      <w:r w:rsidRPr="00505C97">
        <w:rPr>
          <w:b/>
          <w:sz w:val="18"/>
          <w:szCs w:val="18"/>
        </w:rPr>
        <w:t>PYTANIE 137</w:t>
      </w:r>
      <w:r w:rsidR="0019067C" w:rsidRPr="00505C97">
        <w:rPr>
          <w:b/>
          <w:sz w:val="18"/>
          <w:szCs w:val="18"/>
        </w:rPr>
        <w:t xml:space="preserve"> </w:t>
      </w:r>
      <w:r w:rsidR="000537D4" w:rsidRPr="00505C97">
        <w:rPr>
          <w:b/>
          <w:sz w:val="18"/>
          <w:szCs w:val="18"/>
        </w:rPr>
        <w:t>Zadanie 24 poz. 2</w:t>
      </w:r>
      <w:r w:rsidRPr="00505C97">
        <w:rPr>
          <w:sz w:val="18"/>
          <w:szCs w:val="18"/>
        </w:rPr>
        <w:t xml:space="preserve"> </w:t>
      </w:r>
      <w:r w:rsidRPr="00505C97">
        <w:rPr>
          <w:sz w:val="18"/>
          <w:szCs w:val="18"/>
        </w:rPr>
        <w:br/>
      </w:r>
      <w:r w:rsidR="000537D4" w:rsidRPr="00505C97">
        <w:rPr>
          <w:sz w:val="18"/>
          <w:szCs w:val="18"/>
        </w:rPr>
        <w:t xml:space="preserve">Czy Zamawiający dopuści rękawice o wyższych parametrach: Rękawice diagnostyczne nitrylowe </w:t>
      </w:r>
      <w:proofErr w:type="spellStart"/>
      <w:r w:rsidR="000537D4" w:rsidRPr="00505C97">
        <w:rPr>
          <w:sz w:val="18"/>
          <w:szCs w:val="18"/>
        </w:rPr>
        <w:t>bezpudrowe</w:t>
      </w:r>
      <w:proofErr w:type="spellEnd"/>
      <w:r w:rsidR="000537D4" w:rsidRPr="00505C97">
        <w:rPr>
          <w:sz w:val="18"/>
          <w:szCs w:val="18"/>
        </w:rPr>
        <w:t xml:space="preserve">, o obniżonej grubości, chlorowane od wewnątrz, </w:t>
      </w:r>
      <w:proofErr w:type="spellStart"/>
      <w:r w:rsidR="000537D4" w:rsidRPr="00505C97">
        <w:rPr>
          <w:sz w:val="18"/>
          <w:szCs w:val="18"/>
        </w:rPr>
        <w:t>polimerowane</w:t>
      </w:r>
      <w:proofErr w:type="spellEnd"/>
      <w:r w:rsidR="000537D4" w:rsidRPr="00505C97">
        <w:rPr>
          <w:sz w:val="18"/>
          <w:szCs w:val="18"/>
        </w:rPr>
        <w:t xml:space="preserve"> od strony roboczej, teksturowane na końcach palców, rolowany brzeg mankietu. Mediana grubości ścianki: na palcu 0,10mm, na dłoni 0,08 mm, na mankiecie 0,06 mm, siła zrywu przed starzeniem (mediana) min. 7,8N, AQL 1,0 (oznaczony na opakowaniu). Wyrób medyczny i środek ochrony osobistej kat. III.  Zgodne </w:t>
      </w:r>
    </w:p>
    <w:p w:rsidR="000537D4" w:rsidRPr="00505C97" w:rsidRDefault="000537D4" w:rsidP="000537D4">
      <w:pPr>
        <w:pStyle w:val="Default"/>
        <w:rPr>
          <w:sz w:val="18"/>
          <w:szCs w:val="18"/>
        </w:rPr>
      </w:pPr>
      <w:r w:rsidRPr="00505C97">
        <w:rPr>
          <w:sz w:val="18"/>
          <w:szCs w:val="18"/>
        </w:rPr>
        <w:t xml:space="preserve">z EN 455, ASTM F1671. Odporne na przenikanie: min 3 substancji chemicznych na min 2 poziomie zgodnie z  EN 374-1, mikroorganizmów wg EN 374-2 oraz min 10 </w:t>
      </w:r>
      <w:proofErr w:type="spellStart"/>
      <w:r w:rsidRPr="00505C97">
        <w:rPr>
          <w:sz w:val="18"/>
          <w:szCs w:val="18"/>
        </w:rPr>
        <w:t>cytostatyków</w:t>
      </w:r>
      <w:proofErr w:type="spellEnd"/>
      <w:r w:rsidRPr="00505C97">
        <w:rPr>
          <w:sz w:val="18"/>
          <w:szCs w:val="18"/>
        </w:rPr>
        <w:t xml:space="preserve"> na min 3 poziomie – potwierdzone Certyfikatem jednostki notyfikowanej. Odporn</w:t>
      </w:r>
      <w:r w:rsidR="0019067C" w:rsidRPr="00505C97">
        <w:rPr>
          <w:sz w:val="18"/>
          <w:szCs w:val="18"/>
        </w:rPr>
        <w:t xml:space="preserve">e na  min 2 alkohole stosowane </w:t>
      </w:r>
      <w:r w:rsidRPr="00505C97">
        <w:rPr>
          <w:sz w:val="18"/>
          <w:szCs w:val="18"/>
        </w:rPr>
        <w:t>w dezynfekcji o stężeniu min. 70% na min 2 poziomie - potwierdzone raportem z badań z jednostki niezależnej. Dopuszczone do kontaktu z żywnością-potwierdzone -potwierdzone Certyfikatem jednostki niezależnej i piktogramem na opakowaniu. Pozbawione dodatków chemicznych: MBT, ZMBT, BHT, BHA, DPG  - potwierdzone badaniem metodą HPLC z jednostki niezależnej. Rozmiary XS-XL kodowane kolorystycznie na opakowaniu.  Pakowane po 100 szt.</w:t>
      </w:r>
      <w:r w:rsidR="00D21855" w:rsidRPr="00505C97">
        <w:rPr>
          <w:sz w:val="18"/>
          <w:szCs w:val="18"/>
        </w:rPr>
        <w:br/>
      </w:r>
      <w:r w:rsidR="004D07AC" w:rsidRPr="00505C97">
        <w:rPr>
          <w:b/>
          <w:sz w:val="18"/>
          <w:szCs w:val="18"/>
        </w:rPr>
        <w:t>Odpowiedź: Zgodnie z SIWZ.</w:t>
      </w:r>
      <w:r w:rsidR="00D21855" w:rsidRPr="00505C97">
        <w:rPr>
          <w:sz w:val="18"/>
          <w:szCs w:val="18"/>
        </w:rPr>
        <w:br/>
      </w:r>
    </w:p>
    <w:p w:rsidR="000537D4" w:rsidRPr="00505C97" w:rsidRDefault="004D07AC" w:rsidP="000537D4">
      <w:pPr>
        <w:pStyle w:val="Default"/>
        <w:rPr>
          <w:sz w:val="18"/>
          <w:szCs w:val="18"/>
        </w:rPr>
      </w:pPr>
      <w:r w:rsidRPr="00505C97">
        <w:rPr>
          <w:b/>
          <w:sz w:val="18"/>
          <w:szCs w:val="18"/>
        </w:rPr>
        <w:t>PYTANIE 138</w:t>
      </w:r>
      <w:r w:rsidR="0019067C" w:rsidRPr="00505C97">
        <w:rPr>
          <w:b/>
          <w:sz w:val="18"/>
          <w:szCs w:val="18"/>
        </w:rPr>
        <w:t xml:space="preserve"> </w:t>
      </w:r>
      <w:r w:rsidR="000537D4" w:rsidRPr="00505C97">
        <w:rPr>
          <w:b/>
          <w:sz w:val="18"/>
          <w:szCs w:val="18"/>
        </w:rPr>
        <w:t>Zadanie 24 poz. 3</w:t>
      </w:r>
      <w:r w:rsidRPr="00505C97">
        <w:rPr>
          <w:sz w:val="18"/>
          <w:szCs w:val="18"/>
        </w:rPr>
        <w:t xml:space="preserve"> </w:t>
      </w:r>
      <w:r w:rsidRPr="00505C97">
        <w:rPr>
          <w:sz w:val="18"/>
          <w:szCs w:val="18"/>
        </w:rPr>
        <w:br/>
      </w:r>
      <w:r w:rsidR="000537D4" w:rsidRPr="00505C97">
        <w:rPr>
          <w:sz w:val="18"/>
          <w:szCs w:val="18"/>
        </w:rPr>
        <w:t xml:space="preserve">Czy Zamawiający dopuści rękawice o lepszych parametrach: Rękawice diagnostyczne nitrylowe </w:t>
      </w:r>
      <w:proofErr w:type="spellStart"/>
      <w:r w:rsidR="000537D4" w:rsidRPr="00505C97">
        <w:rPr>
          <w:sz w:val="18"/>
          <w:szCs w:val="18"/>
        </w:rPr>
        <w:t>bezpudrowe</w:t>
      </w:r>
      <w:proofErr w:type="spellEnd"/>
      <w:r w:rsidR="000537D4" w:rsidRPr="00505C97">
        <w:rPr>
          <w:sz w:val="18"/>
          <w:szCs w:val="18"/>
        </w:rPr>
        <w:t xml:space="preserve">, niebieskie, chlorowane od wewnątrz, teksturowane na palcach. AQL 1,5, grubość ścianki: na palcu 0,16±0,02mm, długość min 290 mm, siła zrywu (mediana) min. 9,0N. Wyrób medyczny i środek ochrony osobistej kat. III.  Zgodne z EN 455, ASTM F1671. Odporne </w:t>
      </w:r>
    </w:p>
    <w:p w:rsidR="000537D4" w:rsidRPr="00505C97" w:rsidRDefault="000537D4" w:rsidP="000537D4">
      <w:pPr>
        <w:pStyle w:val="Default"/>
        <w:rPr>
          <w:sz w:val="18"/>
          <w:szCs w:val="18"/>
        </w:rPr>
      </w:pPr>
      <w:r w:rsidRPr="00505C97">
        <w:rPr>
          <w:sz w:val="18"/>
          <w:szCs w:val="18"/>
        </w:rPr>
        <w:t xml:space="preserve">na przenikanie: min 3 substancji chemicznych na min 2 poziomie zgodnie z  EN 374-1, mikroorganizmów wg EN 374-2, min 2 alkoholi stosowanych w dezynfekcji o stężeniu min 70% </w:t>
      </w:r>
    </w:p>
    <w:p w:rsidR="000537D4" w:rsidRPr="00505C97" w:rsidRDefault="000537D4" w:rsidP="000537D4">
      <w:pPr>
        <w:pStyle w:val="Default"/>
        <w:rPr>
          <w:sz w:val="18"/>
          <w:szCs w:val="18"/>
        </w:rPr>
      </w:pPr>
      <w:r w:rsidRPr="00505C97">
        <w:rPr>
          <w:sz w:val="18"/>
          <w:szCs w:val="18"/>
        </w:rPr>
        <w:t>na min 2 poziomie. Odporne na min 3 środki dezynfekcyjne na min 2 poziomie. Rozmiary S-XL kodowane kolorystycznie na opakowaniu.  Pakowane po 100 sztuk</w:t>
      </w:r>
      <w:r w:rsidR="00D21855" w:rsidRPr="00505C97">
        <w:rPr>
          <w:sz w:val="18"/>
          <w:szCs w:val="18"/>
        </w:rPr>
        <w:br/>
      </w:r>
      <w:r w:rsidR="004D07AC" w:rsidRPr="00505C97">
        <w:rPr>
          <w:rFonts w:eastAsia="Calibri"/>
          <w:b/>
          <w:sz w:val="18"/>
          <w:szCs w:val="18"/>
          <w:lang w:eastAsia="en-US"/>
        </w:rPr>
        <w:t>Odpowiedź: Dopuszcza, nie wymaga.</w:t>
      </w:r>
      <w:r w:rsidR="00D21855" w:rsidRPr="00505C97">
        <w:rPr>
          <w:sz w:val="18"/>
          <w:szCs w:val="18"/>
        </w:rPr>
        <w:br/>
      </w:r>
    </w:p>
    <w:p w:rsidR="000537D4" w:rsidRPr="00505C97" w:rsidRDefault="003B2168" w:rsidP="000537D4">
      <w:pPr>
        <w:pStyle w:val="Default"/>
        <w:rPr>
          <w:sz w:val="18"/>
          <w:szCs w:val="18"/>
        </w:rPr>
      </w:pPr>
      <w:r w:rsidRPr="00505C97">
        <w:rPr>
          <w:b/>
          <w:sz w:val="18"/>
          <w:szCs w:val="18"/>
        </w:rPr>
        <w:t>PYTANIE 13</w:t>
      </w:r>
      <w:r w:rsidR="0019067C" w:rsidRPr="00505C97">
        <w:rPr>
          <w:b/>
          <w:sz w:val="18"/>
          <w:szCs w:val="18"/>
        </w:rPr>
        <w:t xml:space="preserve">9 </w:t>
      </w:r>
      <w:r w:rsidR="000537D4" w:rsidRPr="00505C97">
        <w:rPr>
          <w:b/>
          <w:sz w:val="18"/>
          <w:szCs w:val="18"/>
        </w:rPr>
        <w:t>Zadanie 24 poz. 4</w:t>
      </w:r>
      <w:r w:rsidRPr="00505C97">
        <w:rPr>
          <w:sz w:val="18"/>
          <w:szCs w:val="18"/>
        </w:rPr>
        <w:br/>
      </w:r>
      <w:r w:rsidR="000537D4" w:rsidRPr="00505C97">
        <w:rPr>
          <w:sz w:val="18"/>
          <w:szCs w:val="18"/>
        </w:rPr>
        <w:t xml:space="preserve">Ponieważ winyl jako materiał do produkcji rękawic jest wyjątkowo mało wytrzymałym materiałem i ze względu na swoje właściwości fizyczne i chemiczne nie zalecanym do pracy w środowisku mokrym i w procedurach wysokiego ryzyka prosimy o odstąpienie od wymogu AQL 1,0 i dopuszczenie rękawic diagnostycznych winylowych, </w:t>
      </w:r>
      <w:proofErr w:type="spellStart"/>
      <w:r w:rsidR="000537D4" w:rsidRPr="00505C97">
        <w:rPr>
          <w:sz w:val="18"/>
          <w:szCs w:val="18"/>
        </w:rPr>
        <w:t>bezpudrowych</w:t>
      </w:r>
      <w:proofErr w:type="spellEnd"/>
      <w:r w:rsidR="000537D4" w:rsidRPr="00505C97">
        <w:rPr>
          <w:sz w:val="18"/>
          <w:szCs w:val="18"/>
        </w:rPr>
        <w:t xml:space="preserve"> z poziomem AQL 1,5, grubość na pojedynczej ściance palca min. 0,10mm, rękawice podwójnie oznakowane jako wyrób medyczny i środek ochrony indywidualne kategorii III. Rękawice zgodne z EN 455, EN 374-2,4, EN 420, EN ISO 374-1,5, ASTM F1671, rękawice wolne od </w:t>
      </w:r>
      <w:proofErr w:type="spellStart"/>
      <w:r w:rsidR="000537D4" w:rsidRPr="00505C97">
        <w:rPr>
          <w:sz w:val="18"/>
          <w:szCs w:val="18"/>
        </w:rPr>
        <w:t>ftalanów</w:t>
      </w:r>
      <w:proofErr w:type="spellEnd"/>
      <w:r w:rsidR="000537D4" w:rsidRPr="00505C97">
        <w:rPr>
          <w:sz w:val="18"/>
          <w:szCs w:val="18"/>
        </w:rPr>
        <w:t xml:space="preserve"> DEHP, DBP, BBP, rękawice odpowiednie do kontaktu z żywnością oraz posiadające badanie migracji gl</w:t>
      </w:r>
      <w:r w:rsidR="0019067C" w:rsidRPr="00505C97">
        <w:rPr>
          <w:sz w:val="18"/>
          <w:szCs w:val="18"/>
        </w:rPr>
        <w:t xml:space="preserve">obalnej, pakowane po 100 sztuk </w:t>
      </w:r>
      <w:r w:rsidR="000537D4" w:rsidRPr="00505C97">
        <w:rPr>
          <w:sz w:val="18"/>
          <w:szCs w:val="18"/>
        </w:rPr>
        <w:t>z podziałem kolorystycznym opakowania ze względu na poszczególne rozmiary, rozmiary S-XL.</w:t>
      </w:r>
      <w:r w:rsidR="00D21855" w:rsidRPr="00505C97">
        <w:rPr>
          <w:sz w:val="18"/>
          <w:szCs w:val="18"/>
        </w:rPr>
        <w:br/>
      </w:r>
      <w:r w:rsidRPr="00505C97">
        <w:rPr>
          <w:b/>
          <w:sz w:val="18"/>
          <w:szCs w:val="18"/>
        </w:rPr>
        <w:t>Odpowiedź: Zgodnie z SIWZ.</w:t>
      </w:r>
    </w:p>
    <w:p w:rsidR="00D21855" w:rsidRPr="00505C97" w:rsidRDefault="00D21855" w:rsidP="000537D4">
      <w:pPr>
        <w:pStyle w:val="Default"/>
        <w:rPr>
          <w:sz w:val="18"/>
          <w:szCs w:val="18"/>
        </w:rPr>
      </w:pPr>
    </w:p>
    <w:p w:rsidR="000537D4" w:rsidRPr="00505C97" w:rsidRDefault="003B2168" w:rsidP="000537D4">
      <w:pPr>
        <w:pStyle w:val="Default"/>
        <w:rPr>
          <w:sz w:val="18"/>
          <w:szCs w:val="18"/>
        </w:rPr>
      </w:pPr>
      <w:r w:rsidRPr="00505C97">
        <w:rPr>
          <w:b/>
          <w:sz w:val="18"/>
          <w:szCs w:val="18"/>
        </w:rPr>
        <w:t>PYTANIE 140</w:t>
      </w:r>
      <w:r w:rsidR="0019067C" w:rsidRPr="00505C97">
        <w:rPr>
          <w:b/>
          <w:sz w:val="18"/>
          <w:szCs w:val="18"/>
        </w:rPr>
        <w:t xml:space="preserve"> </w:t>
      </w:r>
      <w:r w:rsidR="000537D4" w:rsidRPr="00505C97">
        <w:rPr>
          <w:b/>
          <w:sz w:val="18"/>
          <w:szCs w:val="18"/>
        </w:rPr>
        <w:t>Zadanie 24 poz. 5</w:t>
      </w:r>
      <w:r w:rsidRPr="00505C97">
        <w:rPr>
          <w:sz w:val="18"/>
          <w:szCs w:val="18"/>
        </w:rPr>
        <w:t xml:space="preserve"> </w:t>
      </w:r>
      <w:r w:rsidRPr="00505C97">
        <w:rPr>
          <w:sz w:val="18"/>
          <w:szCs w:val="18"/>
        </w:rPr>
        <w:br/>
      </w:r>
      <w:r w:rsidR="000537D4" w:rsidRPr="00505C97">
        <w:rPr>
          <w:sz w:val="18"/>
          <w:szCs w:val="18"/>
        </w:rPr>
        <w:t>Prosimy Zamawiającego o wydzielenie w/w pozycji do osobnego pakietu.</w:t>
      </w:r>
      <w:r w:rsidR="00D21855" w:rsidRPr="00505C97">
        <w:rPr>
          <w:sz w:val="18"/>
          <w:szCs w:val="18"/>
        </w:rPr>
        <w:br/>
      </w:r>
      <w:r w:rsidRPr="00505C97">
        <w:rPr>
          <w:b/>
          <w:sz w:val="18"/>
          <w:szCs w:val="18"/>
        </w:rPr>
        <w:t>Odpowiedź: Nie, zgodnie z SIWZ.</w:t>
      </w:r>
    </w:p>
    <w:p w:rsidR="00D21855" w:rsidRPr="00505C97" w:rsidRDefault="00D21855" w:rsidP="000537D4">
      <w:pPr>
        <w:pStyle w:val="Default"/>
        <w:rPr>
          <w:sz w:val="18"/>
          <w:szCs w:val="18"/>
        </w:rPr>
      </w:pPr>
    </w:p>
    <w:p w:rsidR="000537D4" w:rsidRPr="00505C97" w:rsidRDefault="0042112C" w:rsidP="000537D4">
      <w:pPr>
        <w:pStyle w:val="Default"/>
        <w:rPr>
          <w:sz w:val="18"/>
          <w:szCs w:val="18"/>
        </w:rPr>
      </w:pPr>
      <w:r w:rsidRPr="00505C97">
        <w:rPr>
          <w:b/>
          <w:sz w:val="18"/>
          <w:szCs w:val="18"/>
        </w:rPr>
        <w:t>PYTANIE 141</w:t>
      </w:r>
      <w:r w:rsidR="0019067C" w:rsidRPr="00505C97">
        <w:rPr>
          <w:b/>
          <w:sz w:val="18"/>
          <w:szCs w:val="18"/>
        </w:rPr>
        <w:t xml:space="preserve"> </w:t>
      </w:r>
      <w:r w:rsidR="000537D4" w:rsidRPr="00505C97">
        <w:rPr>
          <w:b/>
          <w:sz w:val="18"/>
          <w:szCs w:val="18"/>
        </w:rPr>
        <w:t>Zadanie 24 poz. 5</w:t>
      </w:r>
      <w:r w:rsidRPr="00505C97">
        <w:rPr>
          <w:sz w:val="18"/>
          <w:szCs w:val="18"/>
        </w:rPr>
        <w:t xml:space="preserve"> </w:t>
      </w:r>
      <w:r w:rsidRPr="00505C97">
        <w:rPr>
          <w:sz w:val="18"/>
          <w:szCs w:val="18"/>
        </w:rPr>
        <w:br/>
      </w:r>
      <w:r w:rsidR="000537D4" w:rsidRPr="00505C97">
        <w:rPr>
          <w:sz w:val="18"/>
          <w:szCs w:val="18"/>
        </w:rPr>
        <w:t xml:space="preserve">Czy Zamawiający dopuści rękawice diagnostyczne lateksowe przeznaczone do procedur wysokiego ryzyka, z przedłużonym mankietem, niebieskie, obustronnie chlorowane, teksturowane na palcach, średnia grubość ścianki: na palcu 0,40mm, na dłoni 0,30mm, na mankiecie 0,20mm, długość min 290mm, średnia siła zrywu przed starzeniem min. 28N, zawartość protein lateksowych poniżej 25µg/g. Odporne na przenikanie: min 3 substancji chemicznych na min 2 poziomie zgodnie z  EN 374-1 lub równoważną, mikroorganizmów wg EN 374-2, min 2 alkoholi stosowanych w dezynfekcji o stężeniu min 70% i  formaldehydu (min 4%)- poziom min 2, oraz min 5 </w:t>
      </w:r>
      <w:proofErr w:type="spellStart"/>
      <w:r w:rsidR="000537D4" w:rsidRPr="00505C97">
        <w:rPr>
          <w:sz w:val="18"/>
          <w:szCs w:val="18"/>
        </w:rPr>
        <w:t>cytostatyków</w:t>
      </w:r>
      <w:proofErr w:type="spellEnd"/>
      <w:r w:rsidR="000537D4" w:rsidRPr="00505C97">
        <w:rPr>
          <w:sz w:val="18"/>
          <w:szCs w:val="18"/>
        </w:rPr>
        <w:t xml:space="preserve"> na min 3 poziomie wg EN 374-3 lub równoważnej europejskiej normy. Rozmiary S-XL.</w:t>
      </w:r>
      <w:r w:rsidRPr="00505C97">
        <w:rPr>
          <w:sz w:val="18"/>
          <w:szCs w:val="18"/>
        </w:rPr>
        <w:br/>
      </w:r>
      <w:r w:rsidRPr="00505C97">
        <w:rPr>
          <w:b/>
          <w:sz w:val="18"/>
          <w:szCs w:val="18"/>
        </w:rPr>
        <w:t>Odpowiedź: Zgodnie z SIWZ.</w:t>
      </w:r>
      <w:r w:rsidR="00D21855" w:rsidRPr="00505C97">
        <w:rPr>
          <w:sz w:val="18"/>
          <w:szCs w:val="18"/>
        </w:rPr>
        <w:br/>
      </w:r>
    </w:p>
    <w:p w:rsidR="000537D4" w:rsidRPr="00505C97" w:rsidRDefault="00C56D15" w:rsidP="000537D4">
      <w:pPr>
        <w:pStyle w:val="Default"/>
        <w:rPr>
          <w:sz w:val="18"/>
          <w:szCs w:val="18"/>
        </w:rPr>
      </w:pPr>
      <w:r w:rsidRPr="00505C97">
        <w:rPr>
          <w:b/>
          <w:sz w:val="18"/>
          <w:szCs w:val="18"/>
        </w:rPr>
        <w:t>PYTANIE 142</w:t>
      </w:r>
      <w:r w:rsidR="0019067C" w:rsidRPr="00505C97">
        <w:rPr>
          <w:b/>
          <w:sz w:val="18"/>
          <w:szCs w:val="18"/>
        </w:rPr>
        <w:t xml:space="preserve"> </w:t>
      </w:r>
      <w:r w:rsidR="000537D4" w:rsidRPr="00505C97">
        <w:rPr>
          <w:b/>
          <w:sz w:val="18"/>
          <w:szCs w:val="18"/>
        </w:rPr>
        <w:t>Zadanie 24 poz. 6</w:t>
      </w:r>
      <w:r w:rsidR="0042112C" w:rsidRPr="00505C97">
        <w:rPr>
          <w:sz w:val="18"/>
          <w:szCs w:val="18"/>
        </w:rPr>
        <w:t xml:space="preserve"> </w:t>
      </w:r>
      <w:r w:rsidR="0042112C" w:rsidRPr="00505C97">
        <w:rPr>
          <w:sz w:val="18"/>
          <w:szCs w:val="18"/>
        </w:rPr>
        <w:br/>
      </w:r>
      <w:r w:rsidR="000537D4" w:rsidRPr="00505C97">
        <w:rPr>
          <w:sz w:val="18"/>
          <w:szCs w:val="18"/>
        </w:rPr>
        <w:t>Czy Zamawiający dopuści rękawice foliowe wykonane z polietylenu, w rozmiarach M-L?</w:t>
      </w:r>
      <w:r w:rsidR="0042112C" w:rsidRPr="00505C97">
        <w:rPr>
          <w:sz w:val="18"/>
          <w:szCs w:val="18"/>
        </w:rPr>
        <w:br/>
      </w:r>
      <w:r w:rsidR="0042112C" w:rsidRPr="00505C97">
        <w:rPr>
          <w:b/>
          <w:sz w:val="18"/>
          <w:szCs w:val="18"/>
        </w:rPr>
        <w:t xml:space="preserve">Odpowiedź: </w:t>
      </w:r>
      <w:r w:rsidRPr="00505C97">
        <w:rPr>
          <w:rFonts w:eastAsia="Calibri"/>
          <w:b/>
          <w:sz w:val="18"/>
          <w:szCs w:val="18"/>
          <w:lang w:eastAsia="en-US"/>
        </w:rPr>
        <w:t>Dopuszcza, nie wymaga.</w:t>
      </w:r>
      <w:r w:rsidR="0042112C" w:rsidRPr="00505C97">
        <w:rPr>
          <w:sz w:val="18"/>
          <w:szCs w:val="18"/>
        </w:rPr>
        <w:br/>
      </w:r>
    </w:p>
    <w:p w:rsidR="000537D4" w:rsidRPr="00505C97" w:rsidRDefault="00C56D15" w:rsidP="000537D4">
      <w:pPr>
        <w:pStyle w:val="Default"/>
        <w:rPr>
          <w:sz w:val="18"/>
          <w:szCs w:val="18"/>
        </w:rPr>
      </w:pPr>
      <w:r w:rsidRPr="00505C97">
        <w:rPr>
          <w:b/>
          <w:sz w:val="18"/>
          <w:szCs w:val="18"/>
        </w:rPr>
        <w:t>PYTANIE 143</w:t>
      </w:r>
      <w:r w:rsidR="0019067C" w:rsidRPr="00505C97">
        <w:rPr>
          <w:b/>
          <w:sz w:val="18"/>
          <w:szCs w:val="18"/>
        </w:rPr>
        <w:t xml:space="preserve"> </w:t>
      </w:r>
      <w:r w:rsidR="000537D4" w:rsidRPr="00505C97">
        <w:rPr>
          <w:b/>
          <w:sz w:val="18"/>
          <w:szCs w:val="18"/>
        </w:rPr>
        <w:t>Zadanie 24 poz. 8</w:t>
      </w:r>
      <w:r w:rsidRPr="00505C97">
        <w:rPr>
          <w:sz w:val="18"/>
          <w:szCs w:val="18"/>
        </w:rPr>
        <w:t xml:space="preserve"> </w:t>
      </w:r>
      <w:r w:rsidRPr="00505C97">
        <w:rPr>
          <w:sz w:val="18"/>
          <w:szCs w:val="18"/>
        </w:rPr>
        <w:br/>
      </w:r>
      <w:r w:rsidR="000537D4" w:rsidRPr="00505C97">
        <w:rPr>
          <w:sz w:val="18"/>
          <w:szCs w:val="18"/>
        </w:rPr>
        <w:t>Czy Zamawiający dopuści uchwyt uniwersalny pojedynczy wykonany z drutu stalowego pokrytego farbą odporną na środki dezynfekcyjne, na opakowania rękawic diagnostycznych umożliwiający zawieszenie na ścianie, wózku zabiegowym ( dołączony zestaw montażowy) w pozycji pionowej i poziomej, pasujący do większości opakowań rękawic dostępnych na rynku?</w:t>
      </w:r>
      <w:r w:rsidR="00D21855" w:rsidRPr="00505C97">
        <w:rPr>
          <w:sz w:val="18"/>
          <w:szCs w:val="18"/>
        </w:rPr>
        <w:br/>
      </w:r>
      <w:r w:rsidR="00EC5119" w:rsidRPr="00505C97">
        <w:rPr>
          <w:b/>
          <w:sz w:val="18"/>
          <w:szCs w:val="18"/>
        </w:rPr>
        <w:t>Odpowiedź: Zgodnie z SIWZ.</w:t>
      </w:r>
      <w:r w:rsidR="00D21855" w:rsidRPr="00505C97">
        <w:rPr>
          <w:sz w:val="18"/>
          <w:szCs w:val="18"/>
        </w:rPr>
        <w:br/>
      </w:r>
    </w:p>
    <w:p w:rsidR="000537D4" w:rsidRPr="00505C97" w:rsidRDefault="00EC5119" w:rsidP="000537D4">
      <w:pPr>
        <w:pStyle w:val="Default"/>
        <w:rPr>
          <w:sz w:val="18"/>
          <w:szCs w:val="18"/>
        </w:rPr>
      </w:pPr>
      <w:r w:rsidRPr="00505C97">
        <w:rPr>
          <w:b/>
          <w:sz w:val="18"/>
          <w:szCs w:val="18"/>
        </w:rPr>
        <w:t>PYTANIE 144</w:t>
      </w:r>
      <w:r w:rsidR="0019067C" w:rsidRPr="00505C97">
        <w:rPr>
          <w:b/>
          <w:sz w:val="18"/>
          <w:szCs w:val="18"/>
        </w:rPr>
        <w:t xml:space="preserve"> </w:t>
      </w:r>
      <w:r w:rsidRPr="00505C97">
        <w:rPr>
          <w:b/>
          <w:sz w:val="18"/>
          <w:szCs w:val="18"/>
        </w:rPr>
        <w:t>Zadanie 33, pozycja 1</w:t>
      </w:r>
      <w:r w:rsidRPr="00505C97">
        <w:rPr>
          <w:sz w:val="18"/>
          <w:szCs w:val="18"/>
        </w:rPr>
        <w:t xml:space="preserve"> </w:t>
      </w:r>
      <w:r w:rsidRPr="00505C97">
        <w:rPr>
          <w:sz w:val="18"/>
          <w:szCs w:val="18"/>
        </w:rPr>
        <w:br/>
      </w:r>
      <w:r w:rsidR="000537D4" w:rsidRPr="00505C97">
        <w:rPr>
          <w:sz w:val="18"/>
          <w:szCs w:val="18"/>
        </w:rPr>
        <w:t>Czy Zamawiający dopuści zaoferowanie pianki o pojemności 400ml z odpowiednim przeliczeniem zamawianych ilości?</w:t>
      </w:r>
      <w:r w:rsidRPr="00505C97">
        <w:rPr>
          <w:sz w:val="18"/>
          <w:szCs w:val="18"/>
        </w:rPr>
        <w:br/>
      </w:r>
      <w:r w:rsidRPr="00505C97">
        <w:rPr>
          <w:rFonts w:eastAsia="Calibri"/>
          <w:b/>
          <w:sz w:val="18"/>
          <w:szCs w:val="18"/>
          <w:lang w:eastAsia="en-US"/>
        </w:rPr>
        <w:lastRenderedPageBreak/>
        <w:t>Odpowiedź: Tak, dopuszcza.</w:t>
      </w:r>
      <w:r w:rsidR="00D21855" w:rsidRPr="00505C97">
        <w:rPr>
          <w:sz w:val="18"/>
          <w:szCs w:val="18"/>
        </w:rPr>
        <w:br/>
      </w:r>
    </w:p>
    <w:p w:rsidR="00B10183" w:rsidRPr="00505C97" w:rsidRDefault="00EC5119" w:rsidP="00B10183">
      <w:pPr>
        <w:pStyle w:val="Default"/>
        <w:rPr>
          <w:sz w:val="18"/>
          <w:szCs w:val="18"/>
        </w:rPr>
      </w:pPr>
      <w:r w:rsidRPr="00505C97">
        <w:rPr>
          <w:b/>
          <w:sz w:val="18"/>
          <w:szCs w:val="18"/>
        </w:rPr>
        <w:t>PYTANIE 145</w:t>
      </w:r>
      <w:r w:rsidR="0019067C" w:rsidRPr="00505C97">
        <w:rPr>
          <w:b/>
          <w:sz w:val="18"/>
          <w:szCs w:val="18"/>
        </w:rPr>
        <w:t xml:space="preserve"> </w:t>
      </w:r>
      <w:r w:rsidR="000537D4" w:rsidRPr="00505C97">
        <w:rPr>
          <w:b/>
          <w:sz w:val="18"/>
          <w:szCs w:val="18"/>
        </w:rPr>
        <w:t>Zadanie 37, pozycja 3</w:t>
      </w:r>
      <w:r w:rsidRPr="00505C97">
        <w:rPr>
          <w:sz w:val="18"/>
          <w:szCs w:val="18"/>
        </w:rPr>
        <w:t xml:space="preserve"> </w:t>
      </w:r>
      <w:r w:rsidRPr="00505C97">
        <w:rPr>
          <w:sz w:val="18"/>
          <w:szCs w:val="18"/>
        </w:rPr>
        <w:br/>
      </w:r>
      <w:r w:rsidR="000537D4" w:rsidRPr="00505C97">
        <w:rPr>
          <w:sz w:val="18"/>
          <w:szCs w:val="18"/>
        </w:rPr>
        <w:t xml:space="preserve">Czy Zamawiający dopuści zaoferowanie podkładu chłonnego o rozmiarze 60 x 90; oddychającego, wkład chłonny wyposażony w </w:t>
      </w:r>
      <w:proofErr w:type="spellStart"/>
      <w:r w:rsidR="000537D4" w:rsidRPr="00505C97">
        <w:rPr>
          <w:sz w:val="18"/>
          <w:szCs w:val="18"/>
        </w:rPr>
        <w:t>superabsorbent</w:t>
      </w:r>
      <w:proofErr w:type="spellEnd"/>
      <w:r w:rsidR="000537D4" w:rsidRPr="00505C97">
        <w:rPr>
          <w:sz w:val="18"/>
          <w:szCs w:val="18"/>
        </w:rPr>
        <w:t xml:space="preserve"> , umożliwiający trwałe zatrzymanie płynu w rdzeniu, redukuje zapach. Chłonność 1600 ml. Powierzchnia pokryta włókniną polipropylenową o gramaturze 15g/m². Część spodnia z włókniny polipropylenowej o gramaturze 37g/m². Wkład chłonny z </w:t>
      </w:r>
      <w:proofErr w:type="spellStart"/>
      <w:r w:rsidR="000537D4" w:rsidRPr="00505C97">
        <w:rPr>
          <w:sz w:val="18"/>
          <w:szCs w:val="18"/>
        </w:rPr>
        <w:t>superabsorbentem</w:t>
      </w:r>
      <w:proofErr w:type="spellEnd"/>
      <w:r w:rsidR="000537D4" w:rsidRPr="00505C97">
        <w:rPr>
          <w:sz w:val="18"/>
          <w:szCs w:val="18"/>
        </w:rPr>
        <w:t xml:space="preserve"> o gramaturze 127g /m². Łączna gramatura podkładu 180 ±10g/m²?</w:t>
      </w:r>
      <w:r w:rsidRPr="00505C97">
        <w:rPr>
          <w:sz w:val="18"/>
          <w:szCs w:val="18"/>
        </w:rPr>
        <w:br/>
      </w:r>
      <w:r w:rsidRPr="00505C97">
        <w:rPr>
          <w:rFonts w:eastAsia="Calibri"/>
          <w:b/>
          <w:sz w:val="18"/>
          <w:szCs w:val="18"/>
          <w:lang w:eastAsia="en-US"/>
        </w:rPr>
        <w:t>Odpowiedź: Tak, dopuszcza.</w:t>
      </w:r>
      <w:r w:rsidR="00D21855" w:rsidRPr="00505C97">
        <w:rPr>
          <w:sz w:val="18"/>
          <w:szCs w:val="18"/>
        </w:rPr>
        <w:br/>
      </w:r>
      <w:r w:rsidR="00B10EC2" w:rsidRPr="00505C97">
        <w:rPr>
          <w:sz w:val="18"/>
          <w:szCs w:val="18"/>
        </w:rPr>
        <w:br/>
      </w:r>
      <w:r w:rsidR="00B10183" w:rsidRPr="00505C97">
        <w:rPr>
          <w:b/>
          <w:sz w:val="18"/>
          <w:szCs w:val="18"/>
        </w:rPr>
        <w:t>PYTANIE 146 Grupa 24 poz. 1-4</w:t>
      </w:r>
    </w:p>
    <w:p w:rsidR="00B10183" w:rsidRPr="00505C97" w:rsidRDefault="00B10183" w:rsidP="00B10183">
      <w:pPr>
        <w:pStyle w:val="Default"/>
        <w:rPr>
          <w:sz w:val="18"/>
          <w:szCs w:val="18"/>
        </w:rPr>
      </w:pPr>
      <w:r w:rsidRPr="00505C97">
        <w:rPr>
          <w:sz w:val="18"/>
          <w:szCs w:val="18"/>
        </w:rPr>
        <w:t>Zwracamy się z prośbą o odstąpienie od wymogu dotyczącego przebadania rękawicy według normy ASTMF 1670, która jest mniej precyzyjna i dokładna (wynik opiera się w większej mierze na wizualnej ocenie niż rzetelnym pomiarze) w stosunku do normy ASTM F 1671. Wprowadzenie wymogu przebadania rękawicy według normy ASTMF 1670 jest ograniczeniem zasady konkurencyjności postępowania.</w:t>
      </w:r>
    </w:p>
    <w:p w:rsidR="00B10183" w:rsidRPr="00505C97" w:rsidRDefault="00B10183" w:rsidP="00B10183">
      <w:pPr>
        <w:pStyle w:val="Default"/>
        <w:rPr>
          <w:sz w:val="18"/>
          <w:szCs w:val="18"/>
        </w:rPr>
      </w:pPr>
      <w:r w:rsidRPr="00505C97">
        <w:rPr>
          <w:sz w:val="18"/>
          <w:szCs w:val="18"/>
        </w:rPr>
        <w:t>Pragniemy nadmienić, że postawiony przez Zamawiającego wymóg spełnia tylko 1 firma.</w:t>
      </w:r>
      <w:r w:rsidRPr="00505C97">
        <w:rPr>
          <w:sz w:val="18"/>
          <w:szCs w:val="18"/>
        </w:rPr>
        <w:br/>
      </w:r>
      <w:r w:rsidR="0004134C" w:rsidRPr="00505C97">
        <w:rPr>
          <w:b/>
          <w:sz w:val="18"/>
          <w:szCs w:val="18"/>
        </w:rPr>
        <w:t>Odpowiedź: Zgodnie z SIWZ.</w:t>
      </w:r>
      <w:r w:rsidRPr="00505C97">
        <w:rPr>
          <w:sz w:val="18"/>
          <w:szCs w:val="18"/>
        </w:rPr>
        <w:br/>
      </w:r>
    </w:p>
    <w:p w:rsidR="00B10183" w:rsidRPr="00505C97" w:rsidRDefault="00A96D53" w:rsidP="00B10183">
      <w:pPr>
        <w:pStyle w:val="Default"/>
        <w:rPr>
          <w:sz w:val="18"/>
          <w:szCs w:val="18"/>
        </w:rPr>
      </w:pPr>
      <w:r w:rsidRPr="00505C97">
        <w:rPr>
          <w:b/>
          <w:sz w:val="18"/>
          <w:szCs w:val="18"/>
        </w:rPr>
        <w:t>PYTANIE 147</w:t>
      </w:r>
      <w:r w:rsidR="00B10183" w:rsidRPr="00505C97">
        <w:rPr>
          <w:b/>
          <w:sz w:val="18"/>
          <w:szCs w:val="18"/>
        </w:rPr>
        <w:t xml:space="preserve"> Grupa 24 poz. 1-4</w:t>
      </w:r>
      <w:r w:rsidR="00B10183" w:rsidRPr="00505C97">
        <w:rPr>
          <w:b/>
          <w:sz w:val="18"/>
          <w:szCs w:val="18"/>
        </w:rPr>
        <w:br/>
      </w:r>
      <w:r w:rsidR="00B10183" w:rsidRPr="00505C97">
        <w:rPr>
          <w:sz w:val="18"/>
          <w:szCs w:val="18"/>
        </w:rPr>
        <w:t>Zwracamy się z prośbą o dopuszczenie badań na przenikanie wirusów wg ASTM F 1671 starszych niż z 2016 roku, lecz w pełni ważnych i aktualnych dla proponowanych rękawic.</w:t>
      </w:r>
    </w:p>
    <w:p w:rsidR="00B10183" w:rsidRPr="00505C97" w:rsidRDefault="00B10183" w:rsidP="00B10183">
      <w:pPr>
        <w:pStyle w:val="Default"/>
        <w:rPr>
          <w:sz w:val="18"/>
          <w:szCs w:val="18"/>
        </w:rPr>
      </w:pPr>
      <w:r w:rsidRPr="00505C97">
        <w:rPr>
          <w:sz w:val="18"/>
          <w:szCs w:val="18"/>
        </w:rPr>
        <w:t>Badania te wykonuje się do określonej marki, są to badania kosztowne wykonywane raz na wiele lat ze względu m. in. na ich poziom referencyjności. Metodologia wskazanych badań jest niezmienna, a proces produkcji jednolity od wielu lat.</w:t>
      </w:r>
      <w:r w:rsidRPr="00505C97">
        <w:rPr>
          <w:sz w:val="18"/>
          <w:szCs w:val="18"/>
        </w:rPr>
        <w:br/>
      </w:r>
      <w:r w:rsidR="0004134C" w:rsidRPr="00505C97">
        <w:rPr>
          <w:b/>
          <w:sz w:val="18"/>
          <w:szCs w:val="18"/>
        </w:rPr>
        <w:t xml:space="preserve">Odpowiedź: </w:t>
      </w:r>
      <w:r w:rsidR="0004134C" w:rsidRPr="00505C97">
        <w:rPr>
          <w:rFonts w:eastAsia="Calibri"/>
          <w:b/>
          <w:sz w:val="18"/>
          <w:szCs w:val="18"/>
          <w:lang w:eastAsia="en-US"/>
        </w:rPr>
        <w:t>Dopuszcza, nie wymaga.</w:t>
      </w:r>
    </w:p>
    <w:p w:rsidR="00B10183" w:rsidRPr="00505C97" w:rsidRDefault="00B10183" w:rsidP="00B10183">
      <w:pPr>
        <w:pStyle w:val="Default"/>
        <w:rPr>
          <w:sz w:val="18"/>
          <w:szCs w:val="18"/>
        </w:rPr>
      </w:pPr>
    </w:p>
    <w:p w:rsidR="00B10183" w:rsidRPr="00505C97" w:rsidRDefault="0004134C" w:rsidP="00B10183">
      <w:pPr>
        <w:pStyle w:val="Default"/>
        <w:rPr>
          <w:sz w:val="18"/>
          <w:szCs w:val="18"/>
        </w:rPr>
      </w:pPr>
      <w:r w:rsidRPr="00505C97">
        <w:rPr>
          <w:b/>
          <w:sz w:val="18"/>
          <w:szCs w:val="18"/>
        </w:rPr>
        <w:t>PYTANIE 148</w:t>
      </w:r>
      <w:r w:rsidR="00A96D53" w:rsidRPr="00505C97">
        <w:rPr>
          <w:b/>
          <w:sz w:val="18"/>
          <w:szCs w:val="18"/>
        </w:rPr>
        <w:t xml:space="preserve"> </w:t>
      </w:r>
      <w:r w:rsidR="00B10183" w:rsidRPr="00505C97">
        <w:rPr>
          <w:b/>
          <w:sz w:val="18"/>
          <w:szCs w:val="18"/>
        </w:rPr>
        <w:t>Grupa 24 poz. 1</w:t>
      </w:r>
    </w:p>
    <w:p w:rsidR="00B10183" w:rsidRPr="00505C97" w:rsidRDefault="00B10183" w:rsidP="00B10183">
      <w:pPr>
        <w:pStyle w:val="Default"/>
        <w:rPr>
          <w:sz w:val="18"/>
          <w:szCs w:val="18"/>
        </w:rPr>
      </w:pPr>
      <w:r w:rsidRPr="00505C97">
        <w:rPr>
          <w:sz w:val="18"/>
          <w:szCs w:val="18"/>
        </w:rPr>
        <w:t xml:space="preserve">Prosimy o potwierdzenie, że Zamawiający wymaga zawartości protein poniżej 60 </w:t>
      </w:r>
      <w:proofErr w:type="spellStart"/>
      <w:r w:rsidRPr="00505C97">
        <w:rPr>
          <w:sz w:val="18"/>
          <w:szCs w:val="18"/>
        </w:rPr>
        <w:t>ug</w:t>
      </w:r>
      <w:proofErr w:type="spellEnd"/>
      <w:r w:rsidRPr="00505C97">
        <w:rPr>
          <w:sz w:val="18"/>
          <w:szCs w:val="18"/>
        </w:rPr>
        <w:t>/g.</w:t>
      </w:r>
      <w:r w:rsidR="00A96D53" w:rsidRPr="00505C97">
        <w:rPr>
          <w:sz w:val="18"/>
          <w:szCs w:val="18"/>
        </w:rPr>
        <w:br/>
      </w:r>
      <w:r w:rsidR="0004134C" w:rsidRPr="00505C97">
        <w:rPr>
          <w:b/>
          <w:sz w:val="18"/>
          <w:szCs w:val="18"/>
        </w:rPr>
        <w:t xml:space="preserve">Odpowiedź: Zamawiający wymaga poziomu protein ≤60 </w:t>
      </w:r>
      <w:proofErr w:type="spellStart"/>
      <w:r w:rsidR="0004134C" w:rsidRPr="00505C97">
        <w:rPr>
          <w:b/>
          <w:sz w:val="18"/>
          <w:szCs w:val="18"/>
        </w:rPr>
        <w:t>ug</w:t>
      </w:r>
      <w:proofErr w:type="spellEnd"/>
      <w:r w:rsidR="0004134C" w:rsidRPr="00505C97">
        <w:rPr>
          <w:b/>
          <w:sz w:val="18"/>
          <w:szCs w:val="18"/>
        </w:rPr>
        <w:t>/g.</w:t>
      </w:r>
      <w:r w:rsidR="00A96D53" w:rsidRPr="00505C97">
        <w:rPr>
          <w:sz w:val="18"/>
          <w:szCs w:val="18"/>
        </w:rPr>
        <w:br/>
      </w:r>
    </w:p>
    <w:p w:rsidR="00B10183" w:rsidRPr="00505C97" w:rsidRDefault="00A96D53" w:rsidP="00B10183">
      <w:pPr>
        <w:pStyle w:val="Default"/>
        <w:rPr>
          <w:sz w:val="18"/>
          <w:szCs w:val="18"/>
        </w:rPr>
      </w:pPr>
      <w:r w:rsidRPr="00505C97">
        <w:rPr>
          <w:b/>
          <w:sz w:val="18"/>
          <w:szCs w:val="18"/>
        </w:rPr>
        <w:t>PYTANIE 14</w:t>
      </w:r>
      <w:r w:rsidR="0004134C" w:rsidRPr="00505C97">
        <w:rPr>
          <w:b/>
          <w:sz w:val="18"/>
          <w:szCs w:val="18"/>
        </w:rPr>
        <w:t>9</w:t>
      </w:r>
      <w:r w:rsidRPr="00505C97">
        <w:rPr>
          <w:b/>
          <w:sz w:val="18"/>
          <w:szCs w:val="18"/>
        </w:rPr>
        <w:t xml:space="preserve"> </w:t>
      </w:r>
      <w:r w:rsidR="00B10183" w:rsidRPr="00505C97">
        <w:rPr>
          <w:b/>
          <w:sz w:val="18"/>
          <w:szCs w:val="18"/>
        </w:rPr>
        <w:t>Grupa 24 poz. 2</w:t>
      </w:r>
    </w:p>
    <w:p w:rsidR="00B10183" w:rsidRPr="00505C97" w:rsidRDefault="00B10183" w:rsidP="00B10183">
      <w:pPr>
        <w:pStyle w:val="Default"/>
        <w:rPr>
          <w:sz w:val="18"/>
          <w:szCs w:val="18"/>
        </w:rPr>
      </w:pPr>
      <w:r w:rsidRPr="00505C97">
        <w:rPr>
          <w:sz w:val="18"/>
          <w:szCs w:val="18"/>
        </w:rPr>
        <w:t xml:space="preserve">Zwracamy się z prośbą o wyrażenie zgody na zaoferowanie rękawic diagnostycznych nitrylowych przebadanych zgodnie z normą EN 374-3 na 15 substancji chemicznych, w tym </w:t>
      </w:r>
      <w:proofErr w:type="spellStart"/>
      <w:r w:rsidRPr="00505C97">
        <w:rPr>
          <w:sz w:val="18"/>
          <w:szCs w:val="18"/>
        </w:rPr>
        <w:t>izopropanol</w:t>
      </w:r>
      <w:proofErr w:type="spellEnd"/>
      <w:r w:rsidRPr="00505C97">
        <w:rPr>
          <w:sz w:val="18"/>
          <w:szCs w:val="18"/>
        </w:rPr>
        <w:t xml:space="preserve"> 70% na 1 poziomie.</w:t>
      </w:r>
    </w:p>
    <w:p w:rsidR="00B10183" w:rsidRPr="00505C97" w:rsidRDefault="00B10183" w:rsidP="00B10183">
      <w:pPr>
        <w:pStyle w:val="Default"/>
        <w:rPr>
          <w:sz w:val="18"/>
          <w:szCs w:val="18"/>
        </w:rPr>
      </w:pPr>
      <w:r w:rsidRPr="00505C97">
        <w:rPr>
          <w:sz w:val="18"/>
          <w:szCs w:val="18"/>
        </w:rPr>
        <w:t>Dodatkowo rękawice odporne na gotowe preparaty dezynfekcyjne (minimum 1) o szerokim spectrum biobójczym na bazie alkoholu izopropylowego (</w:t>
      </w:r>
      <w:proofErr w:type="spellStart"/>
      <w:r w:rsidRPr="00505C97">
        <w:rPr>
          <w:sz w:val="18"/>
          <w:szCs w:val="18"/>
        </w:rPr>
        <w:t>isopropanol</w:t>
      </w:r>
      <w:proofErr w:type="spellEnd"/>
      <w:r w:rsidRPr="00505C97">
        <w:rPr>
          <w:sz w:val="18"/>
          <w:szCs w:val="18"/>
        </w:rPr>
        <w:t>) na poziomie 6 (&gt;480 min) – potwierdzone raportem badania wykonanym w niezależnym laboratorium zgodnie</w:t>
      </w:r>
    </w:p>
    <w:p w:rsidR="00B10183" w:rsidRPr="00505C97" w:rsidRDefault="00B10183" w:rsidP="00B10183">
      <w:pPr>
        <w:pStyle w:val="Default"/>
        <w:rPr>
          <w:sz w:val="18"/>
          <w:szCs w:val="18"/>
        </w:rPr>
      </w:pPr>
      <w:r w:rsidRPr="00505C97">
        <w:rPr>
          <w:sz w:val="18"/>
          <w:szCs w:val="18"/>
        </w:rPr>
        <w:t>z EN 16523-1:2015.</w:t>
      </w:r>
    </w:p>
    <w:p w:rsidR="00B10183" w:rsidRPr="00505C97" w:rsidRDefault="00B10183" w:rsidP="00B10183">
      <w:pPr>
        <w:pStyle w:val="Default"/>
        <w:rPr>
          <w:sz w:val="18"/>
          <w:szCs w:val="18"/>
        </w:rPr>
      </w:pPr>
      <w:r w:rsidRPr="00505C97">
        <w:rPr>
          <w:sz w:val="18"/>
          <w:szCs w:val="18"/>
        </w:rPr>
        <w:t>Rękawice dopuszczone do bezpośredniego kontaktu z żywnością, potwierdzone certyfikatem analizy z wynikami raportu przeprowadzonego przez niezależne laboratorium badawcze.</w:t>
      </w:r>
      <w:r w:rsidR="00E86A73" w:rsidRPr="00505C97">
        <w:rPr>
          <w:sz w:val="18"/>
          <w:szCs w:val="18"/>
        </w:rPr>
        <w:br/>
      </w:r>
      <w:r w:rsidR="00E86A73" w:rsidRPr="00505C97">
        <w:rPr>
          <w:b/>
          <w:sz w:val="18"/>
          <w:szCs w:val="18"/>
        </w:rPr>
        <w:t>Odpowiedź: Zgodnie z SIWZ.</w:t>
      </w:r>
      <w:r w:rsidR="00A96D53" w:rsidRPr="00505C97">
        <w:rPr>
          <w:sz w:val="18"/>
          <w:szCs w:val="18"/>
        </w:rPr>
        <w:br/>
      </w:r>
    </w:p>
    <w:p w:rsidR="00B10183" w:rsidRPr="00505C97" w:rsidRDefault="00E86A73" w:rsidP="00B10183">
      <w:pPr>
        <w:pStyle w:val="Default"/>
        <w:rPr>
          <w:sz w:val="18"/>
          <w:szCs w:val="18"/>
        </w:rPr>
      </w:pPr>
      <w:r w:rsidRPr="00505C97">
        <w:rPr>
          <w:b/>
          <w:sz w:val="18"/>
          <w:szCs w:val="18"/>
        </w:rPr>
        <w:t>PYTANIE 150</w:t>
      </w:r>
      <w:r w:rsidR="00A96D53" w:rsidRPr="00505C97">
        <w:rPr>
          <w:b/>
          <w:sz w:val="18"/>
          <w:szCs w:val="18"/>
        </w:rPr>
        <w:t xml:space="preserve"> </w:t>
      </w:r>
      <w:r w:rsidRPr="00505C97">
        <w:rPr>
          <w:b/>
          <w:sz w:val="18"/>
          <w:szCs w:val="18"/>
        </w:rPr>
        <w:br/>
      </w:r>
      <w:r w:rsidR="00B10183" w:rsidRPr="00505C97">
        <w:rPr>
          <w:sz w:val="18"/>
          <w:szCs w:val="18"/>
        </w:rPr>
        <w:t>Zwracamy się z prośbą o dopuszczenie rękawic pakowanych po 200 sztuk z jednoczesnym przeliczeniem wymaganych ilości.</w:t>
      </w:r>
      <w:r w:rsidRPr="00505C97">
        <w:rPr>
          <w:sz w:val="18"/>
          <w:szCs w:val="18"/>
        </w:rPr>
        <w:br/>
      </w:r>
      <w:r w:rsidRPr="00505C97">
        <w:rPr>
          <w:b/>
          <w:sz w:val="18"/>
          <w:szCs w:val="18"/>
        </w:rPr>
        <w:t>Odpowiedź: Zgodnie z SIWZ.</w:t>
      </w:r>
      <w:r w:rsidRPr="00505C97">
        <w:rPr>
          <w:sz w:val="18"/>
          <w:szCs w:val="18"/>
        </w:rPr>
        <w:br/>
      </w:r>
    </w:p>
    <w:p w:rsidR="00B10183" w:rsidRPr="00505C97" w:rsidRDefault="00E86A73" w:rsidP="00B10183">
      <w:pPr>
        <w:pStyle w:val="Default"/>
        <w:rPr>
          <w:sz w:val="18"/>
          <w:szCs w:val="18"/>
        </w:rPr>
      </w:pPr>
      <w:r w:rsidRPr="00505C97">
        <w:rPr>
          <w:b/>
          <w:sz w:val="18"/>
          <w:szCs w:val="18"/>
        </w:rPr>
        <w:t>PYTANIE 151</w:t>
      </w:r>
      <w:r w:rsidR="00A96D53" w:rsidRPr="00505C97">
        <w:rPr>
          <w:b/>
          <w:sz w:val="18"/>
          <w:szCs w:val="18"/>
        </w:rPr>
        <w:t xml:space="preserve"> </w:t>
      </w:r>
      <w:r w:rsidR="00B10183" w:rsidRPr="00505C97">
        <w:rPr>
          <w:b/>
          <w:sz w:val="18"/>
          <w:szCs w:val="18"/>
        </w:rPr>
        <w:t>Grupa 24 poz. 4</w:t>
      </w:r>
    </w:p>
    <w:p w:rsidR="00B10183" w:rsidRPr="00505C97" w:rsidRDefault="00B10183" w:rsidP="00B10183">
      <w:pPr>
        <w:pStyle w:val="Default"/>
        <w:rPr>
          <w:sz w:val="18"/>
          <w:szCs w:val="18"/>
        </w:rPr>
      </w:pPr>
      <w:r w:rsidRPr="00505C97">
        <w:rPr>
          <w:sz w:val="18"/>
          <w:szCs w:val="18"/>
        </w:rPr>
        <w:t>Zwracamy się z prośbą o dopuszczenie do zaoferowania rękawic winylowych o poziomie AQL 1,5; grubości pojedyn</w:t>
      </w:r>
      <w:r w:rsidR="00E36246" w:rsidRPr="00505C97">
        <w:rPr>
          <w:sz w:val="18"/>
          <w:szCs w:val="18"/>
        </w:rPr>
        <w:t xml:space="preserve">czej ścianki palca min. 0,10mm. </w:t>
      </w:r>
      <w:r w:rsidRPr="00505C97">
        <w:rPr>
          <w:sz w:val="18"/>
          <w:szCs w:val="18"/>
        </w:rPr>
        <w:t>Pozostałe parametry zgodnie z SIWZ.</w:t>
      </w:r>
      <w:r w:rsidR="00E36246" w:rsidRPr="00505C97">
        <w:rPr>
          <w:sz w:val="18"/>
          <w:szCs w:val="18"/>
        </w:rPr>
        <w:br/>
      </w:r>
      <w:r w:rsidR="00E36246" w:rsidRPr="00505C97">
        <w:rPr>
          <w:b/>
          <w:sz w:val="18"/>
          <w:szCs w:val="18"/>
        </w:rPr>
        <w:t>Odpowiedź: Zgodnie z SIWZ.</w:t>
      </w:r>
      <w:r w:rsidR="00E36246" w:rsidRPr="00505C97">
        <w:rPr>
          <w:b/>
          <w:sz w:val="18"/>
          <w:szCs w:val="18"/>
        </w:rPr>
        <w:br/>
      </w:r>
    </w:p>
    <w:p w:rsidR="00B10183" w:rsidRPr="00505C97" w:rsidRDefault="00E86A73" w:rsidP="00B10183">
      <w:pPr>
        <w:pStyle w:val="Default"/>
        <w:rPr>
          <w:sz w:val="18"/>
          <w:szCs w:val="18"/>
        </w:rPr>
      </w:pPr>
      <w:r w:rsidRPr="00505C97">
        <w:rPr>
          <w:b/>
          <w:sz w:val="18"/>
          <w:szCs w:val="18"/>
        </w:rPr>
        <w:t>PYTANIE 152</w:t>
      </w:r>
      <w:r w:rsidR="00A96D53" w:rsidRPr="00505C97">
        <w:rPr>
          <w:b/>
          <w:sz w:val="18"/>
          <w:szCs w:val="18"/>
        </w:rPr>
        <w:t xml:space="preserve"> </w:t>
      </w:r>
      <w:r w:rsidR="00B10183" w:rsidRPr="00505C97">
        <w:rPr>
          <w:b/>
          <w:sz w:val="18"/>
          <w:szCs w:val="18"/>
        </w:rPr>
        <w:t>Grupa 24 poz. 5</w:t>
      </w:r>
    </w:p>
    <w:p w:rsidR="00B10183" w:rsidRPr="00505C97" w:rsidRDefault="00B10183" w:rsidP="00B10183">
      <w:pPr>
        <w:pStyle w:val="Default"/>
        <w:rPr>
          <w:sz w:val="18"/>
          <w:szCs w:val="18"/>
        </w:rPr>
      </w:pPr>
      <w:r w:rsidRPr="00505C97">
        <w:rPr>
          <w:sz w:val="18"/>
          <w:szCs w:val="18"/>
        </w:rPr>
        <w:t>Zwracamy się z prośba o dopuszczenie rękawic ochronnych z lateksu, flokowanych , w kolorze żółtym, będących środkiem ochrony indywidualnej- kategoria I, do minimalnego ryzyka (Rozporządzenie 2016/425). Długość 300 mm +/- 10 mm, grubość 0.30 mm +/-0.03 mm. Dopuszczone do kontaktu z żywnością. Rozmiar S, M, L, XL.</w:t>
      </w:r>
      <w:r w:rsidR="00E36246" w:rsidRPr="00505C97">
        <w:rPr>
          <w:sz w:val="18"/>
          <w:szCs w:val="18"/>
        </w:rPr>
        <w:br/>
      </w:r>
      <w:r w:rsidR="00E36246" w:rsidRPr="00505C97">
        <w:rPr>
          <w:b/>
          <w:sz w:val="18"/>
          <w:szCs w:val="18"/>
        </w:rPr>
        <w:t>Odpowiedź: Zgodnie z SIWZ.</w:t>
      </w:r>
      <w:r w:rsidR="00E36246" w:rsidRPr="00505C97">
        <w:rPr>
          <w:sz w:val="18"/>
          <w:szCs w:val="18"/>
        </w:rPr>
        <w:br/>
      </w:r>
    </w:p>
    <w:p w:rsidR="00B10183" w:rsidRPr="00505C97" w:rsidRDefault="00E86A73" w:rsidP="00B10183">
      <w:pPr>
        <w:pStyle w:val="Default"/>
        <w:rPr>
          <w:sz w:val="18"/>
          <w:szCs w:val="18"/>
        </w:rPr>
      </w:pPr>
      <w:r w:rsidRPr="00505C97">
        <w:rPr>
          <w:b/>
          <w:sz w:val="18"/>
          <w:szCs w:val="18"/>
        </w:rPr>
        <w:t>PYTANIE 153</w:t>
      </w:r>
      <w:r w:rsidR="00A96D53" w:rsidRPr="00505C97">
        <w:rPr>
          <w:b/>
          <w:sz w:val="18"/>
          <w:szCs w:val="18"/>
        </w:rPr>
        <w:t xml:space="preserve"> </w:t>
      </w:r>
      <w:r w:rsidR="00B10183" w:rsidRPr="00505C97">
        <w:rPr>
          <w:b/>
          <w:sz w:val="18"/>
          <w:szCs w:val="18"/>
        </w:rPr>
        <w:t>Grupa 24 poz. 5</w:t>
      </w:r>
    </w:p>
    <w:p w:rsidR="00B10183" w:rsidRPr="00505C97" w:rsidRDefault="00B10183" w:rsidP="00B10183">
      <w:pPr>
        <w:pStyle w:val="Default"/>
        <w:rPr>
          <w:sz w:val="18"/>
          <w:szCs w:val="18"/>
        </w:rPr>
      </w:pPr>
      <w:r w:rsidRPr="00505C97">
        <w:rPr>
          <w:sz w:val="18"/>
          <w:szCs w:val="18"/>
        </w:rPr>
        <w:t>Zwracamy się z prośbą o dopuszczenie do zaoferowania uchwytu wielorazowego z możliwością montowania na ścianie, wykonanego z drutu stalowego, malowanego farbą antybakteryjną białą o wymiarach kieszeni:</w:t>
      </w:r>
    </w:p>
    <w:p w:rsidR="00B10183" w:rsidRPr="00505C97" w:rsidRDefault="00B10183" w:rsidP="00B10183">
      <w:pPr>
        <w:pStyle w:val="Default"/>
        <w:rPr>
          <w:sz w:val="18"/>
          <w:szCs w:val="18"/>
        </w:rPr>
      </w:pPr>
      <w:r w:rsidRPr="00505C97">
        <w:rPr>
          <w:sz w:val="18"/>
          <w:szCs w:val="18"/>
        </w:rPr>
        <w:t>27 cm x 9 cm x 9,5 cm.</w:t>
      </w:r>
      <w:r w:rsidR="00E36246" w:rsidRPr="00505C97">
        <w:rPr>
          <w:sz w:val="18"/>
          <w:szCs w:val="18"/>
        </w:rPr>
        <w:br/>
      </w:r>
      <w:r w:rsidR="00E36246" w:rsidRPr="00505C97">
        <w:rPr>
          <w:b/>
          <w:sz w:val="18"/>
          <w:szCs w:val="18"/>
        </w:rPr>
        <w:t xml:space="preserve">Odpowiedź: Pytanie nie dotyczy grupy 24 poz. 5. </w:t>
      </w:r>
      <w:r w:rsidR="00E36246" w:rsidRPr="00505C97">
        <w:rPr>
          <w:sz w:val="18"/>
          <w:szCs w:val="18"/>
        </w:rPr>
        <w:br/>
      </w:r>
    </w:p>
    <w:p w:rsidR="00B10183" w:rsidRPr="00505C97" w:rsidRDefault="00E86A73" w:rsidP="00B10183">
      <w:pPr>
        <w:pStyle w:val="Default"/>
        <w:rPr>
          <w:sz w:val="18"/>
          <w:szCs w:val="18"/>
        </w:rPr>
      </w:pPr>
      <w:r w:rsidRPr="00505C97">
        <w:rPr>
          <w:b/>
          <w:sz w:val="18"/>
          <w:szCs w:val="18"/>
        </w:rPr>
        <w:t>PYTANIE 154</w:t>
      </w:r>
      <w:r w:rsidR="00A96D53" w:rsidRPr="00505C97">
        <w:rPr>
          <w:b/>
          <w:sz w:val="18"/>
          <w:szCs w:val="18"/>
        </w:rPr>
        <w:t xml:space="preserve"> </w:t>
      </w:r>
      <w:r w:rsidR="00E36246" w:rsidRPr="00505C97">
        <w:rPr>
          <w:b/>
          <w:sz w:val="18"/>
          <w:szCs w:val="18"/>
        </w:rPr>
        <w:br/>
      </w:r>
      <w:r w:rsidR="00B10183" w:rsidRPr="00505C97">
        <w:rPr>
          <w:sz w:val="18"/>
          <w:szCs w:val="18"/>
        </w:rPr>
        <w:t>Zwracamy się z prośbą o dopuszczenie do zaoferowania uchwytu na rękawiczki, z możliwością powieszenia na ścianie. Wykonany z plastiku, utrzymujący opakowania rękawic pakowanych po 100, 150, a nawet 200 szt.</w:t>
      </w:r>
      <w:r w:rsidR="00E36246" w:rsidRPr="00505C97">
        <w:rPr>
          <w:sz w:val="18"/>
          <w:szCs w:val="18"/>
        </w:rPr>
        <w:t xml:space="preserve"> </w:t>
      </w:r>
      <w:r w:rsidR="00B10183" w:rsidRPr="00505C97">
        <w:rPr>
          <w:sz w:val="18"/>
          <w:szCs w:val="18"/>
        </w:rPr>
        <w:t>Wymiary: szer. 100mm x wys. 170-210mm x gł. 20 mm</w:t>
      </w:r>
      <w:r w:rsidR="00E36246" w:rsidRPr="00505C97">
        <w:rPr>
          <w:sz w:val="18"/>
          <w:szCs w:val="18"/>
        </w:rPr>
        <w:br/>
      </w:r>
      <w:r w:rsidR="00E36246" w:rsidRPr="00505C97">
        <w:rPr>
          <w:b/>
          <w:sz w:val="18"/>
          <w:szCs w:val="18"/>
        </w:rPr>
        <w:t>Odpowiedź: Pytanie nie dotyczy grupy 24 poz. 5.</w:t>
      </w:r>
      <w:r w:rsidR="00E36246" w:rsidRPr="00505C97">
        <w:rPr>
          <w:b/>
          <w:sz w:val="18"/>
          <w:szCs w:val="18"/>
        </w:rPr>
        <w:br/>
      </w:r>
    </w:p>
    <w:p w:rsidR="00B10183" w:rsidRPr="00505C97" w:rsidRDefault="00E86A73" w:rsidP="00B10183">
      <w:pPr>
        <w:pStyle w:val="Default"/>
        <w:rPr>
          <w:sz w:val="18"/>
          <w:szCs w:val="18"/>
        </w:rPr>
      </w:pPr>
      <w:r w:rsidRPr="00505C97">
        <w:rPr>
          <w:b/>
          <w:sz w:val="18"/>
          <w:szCs w:val="18"/>
        </w:rPr>
        <w:lastRenderedPageBreak/>
        <w:t>PYTANIE 155</w:t>
      </w:r>
      <w:r w:rsidR="00A96D53" w:rsidRPr="00505C97">
        <w:rPr>
          <w:b/>
          <w:sz w:val="18"/>
          <w:szCs w:val="18"/>
        </w:rPr>
        <w:t xml:space="preserve"> </w:t>
      </w:r>
      <w:r w:rsidR="00B10183" w:rsidRPr="00505C97">
        <w:rPr>
          <w:b/>
          <w:sz w:val="18"/>
          <w:szCs w:val="18"/>
        </w:rPr>
        <w:t>Grupa nr 16 poz. 1</w:t>
      </w:r>
    </w:p>
    <w:p w:rsidR="00B10183" w:rsidRPr="00505C97" w:rsidRDefault="00B10183" w:rsidP="00B10183">
      <w:pPr>
        <w:pStyle w:val="Default"/>
        <w:rPr>
          <w:sz w:val="18"/>
          <w:szCs w:val="18"/>
        </w:rPr>
      </w:pPr>
      <w:r w:rsidRPr="00505C97">
        <w:rPr>
          <w:sz w:val="18"/>
          <w:szCs w:val="18"/>
        </w:rPr>
        <w:t xml:space="preserve">Zwracamy się do Zamawiającego z prośbą o dopuszczenie kompletu chirurgicznego wykonanego z włókniny SMMS, która posiada dodatkową </w:t>
      </w:r>
      <w:proofErr w:type="spellStart"/>
      <w:r w:rsidRPr="00505C97">
        <w:rPr>
          <w:sz w:val="18"/>
          <w:szCs w:val="18"/>
        </w:rPr>
        <w:t>wartwę</w:t>
      </w:r>
      <w:proofErr w:type="spellEnd"/>
      <w:r w:rsidRPr="00505C97">
        <w:rPr>
          <w:sz w:val="18"/>
          <w:szCs w:val="18"/>
        </w:rPr>
        <w:t xml:space="preserve"> filtracyjną, dzięki czemu zapewnia więk</w:t>
      </w:r>
      <w:r w:rsidR="00E36246" w:rsidRPr="00505C97">
        <w:rPr>
          <w:sz w:val="18"/>
          <w:szCs w:val="18"/>
        </w:rPr>
        <w:t xml:space="preserve">sze bezpieczeństwo użytkownika. </w:t>
      </w:r>
      <w:r w:rsidRPr="00505C97">
        <w:rPr>
          <w:sz w:val="18"/>
          <w:szCs w:val="18"/>
        </w:rPr>
        <w:t>Pozostałe parametry zgodnie z SIWZ.</w:t>
      </w:r>
      <w:r w:rsidR="00E36246" w:rsidRPr="00505C97">
        <w:rPr>
          <w:sz w:val="18"/>
          <w:szCs w:val="18"/>
        </w:rPr>
        <w:br/>
      </w:r>
      <w:r w:rsidR="00C92227" w:rsidRPr="00505C97">
        <w:rPr>
          <w:rFonts w:eastAsia="Calibri"/>
          <w:b/>
          <w:sz w:val="18"/>
          <w:szCs w:val="18"/>
          <w:lang w:eastAsia="en-US"/>
        </w:rPr>
        <w:t>Odpowiedź: Tak, dopuszcza.</w:t>
      </w:r>
      <w:r w:rsidR="00C92227" w:rsidRPr="00505C97">
        <w:rPr>
          <w:rFonts w:eastAsia="Calibri"/>
          <w:b/>
          <w:sz w:val="18"/>
          <w:szCs w:val="18"/>
          <w:lang w:eastAsia="en-US"/>
        </w:rPr>
        <w:br/>
      </w:r>
    </w:p>
    <w:p w:rsidR="00B10183" w:rsidRPr="00505C97" w:rsidRDefault="00E86A73" w:rsidP="00B10183">
      <w:pPr>
        <w:pStyle w:val="Default"/>
        <w:rPr>
          <w:sz w:val="18"/>
          <w:szCs w:val="18"/>
        </w:rPr>
      </w:pPr>
      <w:r w:rsidRPr="00505C97">
        <w:rPr>
          <w:b/>
          <w:sz w:val="18"/>
          <w:szCs w:val="18"/>
        </w:rPr>
        <w:t>PYTANIE 156</w:t>
      </w:r>
      <w:r w:rsidR="00A96D53" w:rsidRPr="00505C97">
        <w:rPr>
          <w:b/>
          <w:sz w:val="18"/>
          <w:szCs w:val="18"/>
        </w:rPr>
        <w:t xml:space="preserve"> </w:t>
      </w:r>
      <w:r w:rsidR="00B10183" w:rsidRPr="00505C97">
        <w:rPr>
          <w:b/>
          <w:sz w:val="18"/>
          <w:szCs w:val="18"/>
        </w:rPr>
        <w:t>Grupa nr 16 poz. 2</w:t>
      </w:r>
    </w:p>
    <w:p w:rsidR="006B0364" w:rsidRPr="00505C97" w:rsidRDefault="00B10183" w:rsidP="00B10183">
      <w:pPr>
        <w:pStyle w:val="Default"/>
        <w:rPr>
          <w:sz w:val="18"/>
          <w:szCs w:val="18"/>
        </w:rPr>
      </w:pPr>
      <w:r w:rsidRPr="00505C97">
        <w:rPr>
          <w:sz w:val="18"/>
          <w:szCs w:val="18"/>
        </w:rPr>
        <w:t>Zwracamy się z prośbą o dopuszczenie do zaoferowania koszuli o długości 106 cm, szerokości 140</w:t>
      </w:r>
      <w:r w:rsidR="00C92227" w:rsidRPr="00505C97">
        <w:rPr>
          <w:sz w:val="18"/>
          <w:szCs w:val="18"/>
        </w:rPr>
        <w:t xml:space="preserve"> cm w kolorze ciemnoniebieskim. </w:t>
      </w:r>
      <w:r w:rsidRPr="00505C97">
        <w:rPr>
          <w:sz w:val="18"/>
          <w:szCs w:val="18"/>
        </w:rPr>
        <w:t>Pozostałe parametry zgodnie z SIWZ.</w:t>
      </w:r>
      <w:r w:rsidR="006B0364" w:rsidRPr="00505C97">
        <w:rPr>
          <w:sz w:val="18"/>
          <w:szCs w:val="18"/>
        </w:rPr>
        <w:br/>
      </w:r>
      <w:r w:rsidR="00C92227" w:rsidRPr="00505C97">
        <w:rPr>
          <w:rFonts w:eastAsia="Calibri"/>
          <w:b/>
          <w:sz w:val="18"/>
          <w:szCs w:val="18"/>
          <w:lang w:eastAsia="en-US"/>
        </w:rPr>
        <w:t>Odpowiedź: Tak, dopuszcza.</w:t>
      </w:r>
      <w:r w:rsidR="00EE47C1" w:rsidRPr="00505C97">
        <w:rPr>
          <w:rFonts w:eastAsia="Calibri"/>
          <w:b/>
          <w:sz w:val="18"/>
          <w:szCs w:val="18"/>
          <w:lang w:eastAsia="en-US"/>
        </w:rPr>
        <w:br/>
      </w:r>
      <w:r w:rsidR="00EE47C1" w:rsidRPr="00505C97">
        <w:rPr>
          <w:rFonts w:eastAsia="Calibri"/>
          <w:b/>
          <w:sz w:val="18"/>
          <w:szCs w:val="18"/>
          <w:lang w:eastAsia="en-US"/>
        </w:rPr>
        <w:br/>
      </w:r>
      <w:r w:rsidR="00EE47C1" w:rsidRPr="00505C97">
        <w:rPr>
          <w:b/>
          <w:sz w:val="18"/>
          <w:szCs w:val="18"/>
        </w:rPr>
        <w:t>Pytanie 157 Pakiet 31 pozycja 1</w:t>
      </w:r>
      <w:r w:rsidR="00EE47C1" w:rsidRPr="00505C97">
        <w:rPr>
          <w:sz w:val="18"/>
          <w:szCs w:val="18"/>
        </w:rPr>
        <w:t xml:space="preserve"> </w:t>
      </w:r>
      <w:r w:rsidR="00EE47C1" w:rsidRPr="00505C97">
        <w:rPr>
          <w:sz w:val="18"/>
          <w:szCs w:val="18"/>
        </w:rPr>
        <w:br/>
        <w:t xml:space="preserve">Czy Zamawiający pozwoli na zaproponowanie równoważnego ja oryginał czujnika </w:t>
      </w:r>
      <w:proofErr w:type="spellStart"/>
      <w:r w:rsidR="00EE47C1" w:rsidRPr="00505C97">
        <w:rPr>
          <w:sz w:val="18"/>
          <w:szCs w:val="18"/>
        </w:rPr>
        <w:t>jednopacjentowego</w:t>
      </w:r>
      <w:proofErr w:type="spellEnd"/>
      <w:r w:rsidR="00EE47C1" w:rsidRPr="00505C97">
        <w:rPr>
          <w:sz w:val="18"/>
          <w:szCs w:val="18"/>
        </w:rPr>
        <w:t xml:space="preserve">, sterylnego, nie zawierającego lateksu, bez DEHP, samoprzylepny dla noworodków poniżej 3 kg, w kształcie „L” ,dł. kabla min. 90cm (bez wtyczki i plastra), posiadający w integralnym opakowaniu sześć naklejek do mocowania czujnika w kształcie kółek pokrytych klejem z obu stron ułatwiających aplikację i przedłużających żywotność czujnika, sensor w technologii </w:t>
      </w:r>
      <w:proofErr w:type="spellStart"/>
      <w:r w:rsidR="00EE47C1" w:rsidRPr="00505C97">
        <w:rPr>
          <w:sz w:val="18"/>
          <w:szCs w:val="18"/>
        </w:rPr>
        <w:t>OxiMAX</w:t>
      </w:r>
      <w:proofErr w:type="spellEnd"/>
      <w:r w:rsidR="00EE47C1" w:rsidRPr="00505C97">
        <w:rPr>
          <w:sz w:val="18"/>
          <w:szCs w:val="18"/>
        </w:rPr>
        <w:t xml:space="preserve"> - tożsamość z </w:t>
      </w:r>
      <w:proofErr w:type="spellStart"/>
      <w:r w:rsidR="00EE47C1" w:rsidRPr="00505C97">
        <w:rPr>
          <w:sz w:val="18"/>
          <w:szCs w:val="18"/>
        </w:rPr>
        <w:t>Oximax</w:t>
      </w:r>
      <w:proofErr w:type="spellEnd"/>
      <w:r w:rsidR="00EE47C1" w:rsidRPr="00505C97">
        <w:rPr>
          <w:sz w:val="18"/>
          <w:szCs w:val="18"/>
        </w:rPr>
        <w:t xml:space="preserve"> potwierdzona certyfikatem / oświadczeniem producenta ( certyfikat/ oświadczenie dołączyć do oferty ), RESZTA BEZ ZMIAN. </w:t>
      </w:r>
      <w:r w:rsidR="00EE47C1" w:rsidRPr="00505C97">
        <w:rPr>
          <w:sz w:val="18"/>
          <w:szCs w:val="18"/>
        </w:rPr>
        <w:br/>
      </w:r>
      <w:r w:rsidR="00EE47C1" w:rsidRPr="00505C97">
        <w:rPr>
          <w:rFonts w:eastAsia="Calibri"/>
          <w:b/>
          <w:sz w:val="18"/>
          <w:szCs w:val="18"/>
          <w:lang w:eastAsia="en-US"/>
        </w:rPr>
        <w:t>Odpowiedź: Tak, dopuszcza.</w:t>
      </w:r>
      <w:r w:rsidR="00EE47C1" w:rsidRPr="00505C97">
        <w:rPr>
          <w:rFonts w:eastAsia="Calibri"/>
          <w:b/>
          <w:sz w:val="18"/>
          <w:szCs w:val="18"/>
          <w:lang w:eastAsia="en-US"/>
        </w:rPr>
        <w:br/>
      </w:r>
      <w:r w:rsidR="00EE47C1" w:rsidRPr="00505C97">
        <w:rPr>
          <w:sz w:val="18"/>
          <w:szCs w:val="18"/>
        </w:rPr>
        <w:br/>
      </w:r>
      <w:r w:rsidR="00EE47C1" w:rsidRPr="00505C97">
        <w:rPr>
          <w:b/>
          <w:sz w:val="18"/>
          <w:szCs w:val="18"/>
        </w:rPr>
        <w:t>Pytanie 158 Pakiet 31 pozycja 2</w:t>
      </w:r>
      <w:r w:rsidR="00EE47C1" w:rsidRPr="00505C97">
        <w:rPr>
          <w:sz w:val="18"/>
          <w:szCs w:val="18"/>
        </w:rPr>
        <w:t xml:space="preserve"> </w:t>
      </w:r>
      <w:r w:rsidR="00EE47C1" w:rsidRPr="00505C97">
        <w:rPr>
          <w:sz w:val="18"/>
          <w:szCs w:val="18"/>
        </w:rPr>
        <w:br/>
        <w:t xml:space="preserve">Czy Zamawiający pozwoli na zaproponowanie równoważnego ja oryginał czujnika </w:t>
      </w:r>
      <w:proofErr w:type="spellStart"/>
      <w:r w:rsidR="00EE47C1" w:rsidRPr="00505C97">
        <w:rPr>
          <w:sz w:val="18"/>
          <w:szCs w:val="18"/>
        </w:rPr>
        <w:t>jednopacjentowego</w:t>
      </w:r>
      <w:proofErr w:type="spellEnd"/>
      <w:r w:rsidR="00EE47C1" w:rsidRPr="00505C97">
        <w:rPr>
          <w:sz w:val="18"/>
          <w:szCs w:val="18"/>
        </w:rPr>
        <w:t xml:space="preserve">, sterylnego, nie zawierającego lateksu, bez DEHP, samoprzylepny dla niemowląt od 3 kg do 20 kg, w kształcie „L” ,dł. kabla min. 90cm (bez wtyczki i plastra), posiadający w integralnym opakowaniu sześć naklejek do mocowania czujnika w kształcie kółek pokrytych klejem z obu stron ułatwiających aplikację i przedłużających żywotność czujnika, sensor w technologii </w:t>
      </w:r>
      <w:proofErr w:type="spellStart"/>
      <w:r w:rsidR="00EE47C1" w:rsidRPr="00505C97">
        <w:rPr>
          <w:sz w:val="18"/>
          <w:szCs w:val="18"/>
        </w:rPr>
        <w:t>OxiMAX</w:t>
      </w:r>
      <w:proofErr w:type="spellEnd"/>
      <w:r w:rsidR="00EE47C1" w:rsidRPr="00505C97">
        <w:rPr>
          <w:sz w:val="18"/>
          <w:szCs w:val="18"/>
        </w:rPr>
        <w:t xml:space="preserve"> - tożsamość z </w:t>
      </w:r>
      <w:proofErr w:type="spellStart"/>
      <w:r w:rsidR="00EE47C1" w:rsidRPr="00505C97">
        <w:rPr>
          <w:sz w:val="18"/>
          <w:szCs w:val="18"/>
        </w:rPr>
        <w:t>Oximax</w:t>
      </w:r>
      <w:proofErr w:type="spellEnd"/>
      <w:r w:rsidR="00EE47C1" w:rsidRPr="00505C97">
        <w:rPr>
          <w:sz w:val="18"/>
          <w:szCs w:val="18"/>
        </w:rPr>
        <w:t xml:space="preserve"> potwierdzona certyfikatem / oświadczeniem producenta ( certyfikat/ oświadczenie dołączyć do oferty ), RESZTA BEZ ZMIAN. </w:t>
      </w:r>
      <w:r w:rsidR="00EE47C1" w:rsidRPr="00505C97">
        <w:rPr>
          <w:sz w:val="18"/>
          <w:szCs w:val="18"/>
        </w:rPr>
        <w:br/>
      </w:r>
      <w:r w:rsidR="00EE47C1" w:rsidRPr="00505C97">
        <w:rPr>
          <w:rFonts w:eastAsia="Calibri"/>
          <w:b/>
          <w:sz w:val="18"/>
          <w:szCs w:val="18"/>
          <w:lang w:eastAsia="en-US"/>
        </w:rPr>
        <w:t>Odpowiedź: Tak, dopuszcza.</w:t>
      </w:r>
      <w:r w:rsidR="00EE47C1" w:rsidRPr="00505C97">
        <w:rPr>
          <w:sz w:val="18"/>
          <w:szCs w:val="18"/>
        </w:rPr>
        <w:br/>
      </w:r>
      <w:r w:rsidR="00EE47C1" w:rsidRPr="00505C97">
        <w:rPr>
          <w:sz w:val="18"/>
          <w:szCs w:val="18"/>
        </w:rPr>
        <w:br/>
      </w:r>
      <w:r w:rsidR="00EE47C1" w:rsidRPr="00505C97">
        <w:rPr>
          <w:b/>
          <w:sz w:val="18"/>
          <w:szCs w:val="18"/>
        </w:rPr>
        <w:t>Pytanie 159 Pakiet 31 pozycja 1,2</w:t>
      </w:r>
      <w:r w:rsidR="00EE47C1" w:rsidRPr="00505C97">
        <w:rPr>
          <w:sz w:val="18"/>
          <w:szCs w:val="18"/>
        </w:rPr>
        <w:t xml:space="preserve"> </w:t>
      </w:r>
      <w:r w:rsidR="00EE47C1" w:rsidRPr="00505C97">
        <w:rPr>
          <w:sz w:val="18"/>
          <w:szCs w:val="18"/>
        </w:rPr>
        <w:br/>
        <w:t xml:space="preserve">Czy Zamawiający z uwagi na niejednolity charakter produktów zawartych w pakiecie 31 wydzieli pozycje: 1,2 i utworzy z nich odrębny pakiet/zadanie. Zamawiający umożliwi w ten sposób na złożenie konkurencyjnej oferty firmom biorącym udział w niniejszym postępowaniu, a tym samym będzie miał wybór z pośród najkorzystniejszych ofert, jak i możliwość osiągnięcia niższych cen. </w:t>
      </w:r>
      <w:r w:rsidR="00EE47C1" w:rsidRPr="00505C97">
        <w:rPr>
          <w:sz w:val="18"/>
          <w:szCs w:val="18"/>
        </w:rPr>
        <w:br/>
      </w:r>
      <w:r w:rsidR="00EE47C1" w:rsidRPr="00505C97">
        <w:rPr>
          <w:b/>
          <w:sz w:val="18"/>
          <w:szCs w:val="18"/>
        </w:rPr>
        <w:t>Odpowiedź: Zgodnie z SIWZ.</w:t>
      </w:r>
      <w:r w:rsidR="00EE47C1" w:rsidRPr="00505C97">
        <w:rPr>
          <w:b/>
          <w:sz w:val="18"/>
          <w:szCs w:val="18"/>
        </w:rPr>
        <w:br/>
      </w:r>
      <w:r w:rsidR="00EE47C1" w:rsidRPr="00505C97">
        <w:rPr>
          <w:sz w:val="18"/>
          <w:szCs w:val="18"/>
        </w:rPr>
        <w:br/>
      </w:r>
      <w:r w:rsidR="00EE47C1" w:rsidRPr="00505C97">
        <w:rPr>
          <w:b/>
          <w:sz w:val="18"/>
          <w:szCs w:val="18"/>
        </w:rPr>
        <w:t>Pytanie 160</w:t>
      </w:r>
      <w:r w:rsidR="00EE47C1" w:rsidRPr="00505C97">
        <w:rPr>
          <w:sz w:val="18"/>
          <w:szCs w:val="18"/>
        </w:rPr>
        <w:t xml:space="preserve"> </w:t>
      </w:r>
      <w:r w:rsidR="00EE47C1" w:rsidRPr="00505C97">
        <w:rPr>
          <w:sz w:val="18"/>
          <w:szCs w:val="18"/>
        </w:rPr>
        <w:br/>
        <w:t>Czy Zamawiający uzna za spełniony wymóg art. 24 ust. 1 pkt 23 ustawy PZP, jeśli wykonawca, który nie należy do żadnej grupy kapitałowej, przedstawi stosowne oświadczenie wraz z ofertą ?</w:t>
      </w:r>
    </w:p>
    <w:p w:rsidR="00860C09" w:rsidRPr="00505C97" w:rsidRDefault="00EE47C1" w:rsidP="00860C09">
      <w:pPr>
        <w:pStyle w:val="Default"/>
        <w:rPr>
          <w:sz w:val="18"/>
          <w:szCs w:val="18"/>
        </w:rPr>
      </w:pPr>
      <w:r w:rsidRPr="00505C97">
        <w:rPr>
          <w:b/>
          <w:sz w:val="18"/>
          <w:szCs w:val="18"/>
        </w:rPr>
        <w:t xml:space="preserve">Odpowiedź: Zamawiający uzna stosowne oświadczenie. </w:t>
      </w:r>
      <w:r w:rsidR="00860C09" w:rsidRPr="00505C97">
        <w:rPr>
          <w:b/>
          <w:sz w:val="18"/>
          <w:szCs w:val="18"/>
        </w:rPr>
        <w:br/>
      </w:r>
      <w:r w:rsidR="00860C09" w:rsidRPr="00505C97">
        <w:rPr>
          <w:b/>
          <w:sz w:val="18"/>
          <w:szCs w:val="18"/>
        </w:rPr>
        <w:br/>
      </w:r>
    </w:p>
    <w:p w:rsidR="00AF0CD0" w:rsidRPr="00505C97" w:rsidRDefault="00860C09" w:rsidP="00860C09">
      <w:pPr>
        <w:suppressAutoHyphens/>
        <w:spacing w:line="100" w:lineRule="atLeast"/>
        <w:rPr>
          <w:rFonts w:eastAsia="Arial Unicode MS"/>
          <w:b/>
          <w:color w:val="000000" w:themeColor="text1"/>
          <w:kern w:val="1"/>
          <w:sz w:val="18"/>
          <w:szCs w:val="18"/>
          <w:lang w:eastAsia="hi-IN" w:bidi="hi-IN"/>
        </w:rPr>
      </w:pPr>
      <w:r w:rsidRPr="00505C97">
        <w:rPr>
          <w:b/>
          <w:sz w:val="18"/>
          <w:szCs w:val="18"/>
        </w:rPr>
        <w:t>Pytanie 161</w:t>
      </w:r>
      <w:r w:rsidRPr="00505C97">
        <w:rPr>
          <w:sz w:val="18"/>
          <w:szCs w:val="18"/>
        </w:rPr>
        <w:t xml:space="preserve"> </w:t>
      </w:r>
      <w:r w:rsidRPr="00505C97">
        <w:rPr>
          <w:b/>
          <w:bCs/>
          <w:sz w:val="18"/>
          <w:szCs w:val="18"/>
        </w:rPr>
        <w:t xml:space="preserve">pakiet 25 poz. 1 i 2 </w:t>
      </w:r>
      <w:r w:rsidRPr="00505C97">
        <w:rPr>
          <w:b/>
          <w:bCs/>
          <w:sz w:val="18"/>
          <w:szCs w:val="18"/>
        </w:rPr>
        <w:br/>
      </w:r>
      <w:r w:rsidRPr="00505C97">
        <w:rPr>
          <w:sz w:val="18"/>
          <w:szCs w:val="18"/>
        </w:rPr>
        <w:t xml:space="preserve">Prosimy Zamawiającego o wyjaśnienie czy w celu zapewnienia bezpieczeństwa pacjenta oraz ochrony prawnej szpitala zestaw zawierający szczoteczkę do zębów z możliwością odsysania - będącą inwazyjnym wyrobem medycznym stosowanym przez otwory ciała, niebędącą chirurgicznym inwazyjnym wyrobem medycznym, przeznaczonym do połączenia z aktywnym wyrobem medycznym klasy </w:t>
      </w:r>
      <w:proofErr w:type="spellStart"/>
      <w:r w:rsidRPr="00505C97">
        <w:rPr>
          <w:sz w:val="18"/>
          <w:szCs w:val="18"/>
        </w:rPr>
        <w:t>IIa</w:t>
      </w:r>
      <w:proofErr w:type="spellEnd"/>
      <w:r w:rsidRPr="00505C97">
        <w:rPr>
          <w:sz w:val="18"/>
          <w:szCs w:val="18"/>
        </w:rPr>
        <w:t xml:space="preserve"> lub wyższej (reguła 5, </w:t>
      </w:r>
      <w:proofErr w:type="spellStart"/>
      <w:r w:rsidRPr="00505C97">
        <w:rPr>
          <w:sz w:val="18"/>
          <w:szCs w:val="18"/>
        </w:rPr>
        <w:t>lit.b</w:t>
      </w:r>
      <w:proofErr w:type="spellEnd"/>
      <w:r w:rsidRPr="00505C97">
        <w:rPr>
          <w:sz w:val="18"/>
          <w:szCs w:val="18"/>
        </w:rPr>
        <w:t xml:space="preserve">) powinien być zarejestrowany w oparciu o przepisy rozporządzenia Ministra Zdrowia z dnia 5 listopada 2010 r. w sprawie sposobu klasyfikowania wyrobów medycznych (Dz. U. Nr 215 poz. 1416) jako wyrób medyczny klasy </w:t>
      </w:r>
      <w:proofErr w:type="spellStart"/>
      <w:r w:rsidRPr="00505C97">
        <w:rPr>
          <w:sz w:val="18"/>
          <w:szCs w:val="18"/>
        </w:rPr>
        <w:t>IIa</w:t>
      </w:r>
      <w:proofErr w:type="spellEnd"/>
      <w:r w:rsidRPr="00505C97">
        <w:rPr>
          <w:sz w:val="18"/>
          <w:szCs w:val="18"/>
        </w:rPr>
        <w:t>?</w:t>
      </w:r>
    </w:p>
    <w:p w:rsidR="00860C09" w:rsidRPr="00505C97" w:rsidRDefault="00860C09" w:rsidP="00FD178B">
      <w:pPr>
        <w:pStyle w:val="Tekstpodstawowywcity3"/>
        <w:spacing w:line="240" w:lineRule="auto"/>
        <w:ind w:firstLine="0"/>
        <w:jc w:val="left"/>
        <w:rPr>
          <w:b/>
          <w:sz w:val="18"/>
          <w:szCs w:val="18"/>
        </w:rPr>
      </w:pPr>
      <w:r w:rsidRPr="00505C97">
        <w:rPr>
          <w:b/>
          <w:sz w:val="18"/>
          <w:szCs w:val="18"/>
        </w:rPr>
        <w:t xml:space="preserve">Odpowiedź: Zamawiający potwierdza, że wymaga reguły II a lub wyższej. </w:t>
      </w:r>
      <w:r w:rsidRPr="00505C97">
        <w:rPr>
          <w:b/>
          <w:sz w:val="18"/>
          <w:szCs w:val="18"/>
        </w:rPr>
        <w:br/>
      </w:r>
    </w:p>
    <w:p w:rsidR="003E3C99" w:rsidRPr="003E3C99" w:rsidRDefault="008C4200" w:rsidP="003E3C99">
      <w:pPr>
        <w:pStyle w:val="Default"/>
        <w:rPr>
          <w:sz w:val="18"/>
          <w:szCs w:val="18"/>
        </w:rPr>
      </w:pPr>
      <w:r w:rsidRPr="00505C97">
        <w:rPr>
          <w:rFonts w:eastAsia="Calibri"/>
          <w:b/>
          <w:sz w:val="18"/>
          <w:szCs w:val="18"/>
          <w:lang w:eastAsia="en-US"/>
        </w:rPr>
        <w:t>Pytanie 162</w:t>
      </w:r>
      <w:r w:rsidRPr="00505C97">
        <w:rPr>
          <w:rFonts w:eastAsia="Calibri"/>
          <w:sz w:val="18"/>
          <w:szCs w:val="18"/>
          <w:u w:val="single"/>
          <w:lang w:eastAsia="en-US"/>
        </w:rPr>
        <w:br/>
      </w:r>
      <w:r w:rsidR="00860C09" w:rsidRPr="00505C97">
        <w:rPr>
          <w:rFonts w:eastAsia="Calibri"/>
          <w:sz w:val="18"/>
          <w:szCs w:val="18"/>
          <w:lang w:eastAsia="en-US"/>
        </w:rPr>
        <w:t>Czy Zamawiający dopuści w zadaniu 23 pozycji 1 równoważne nakłuwacze igłowe 21 G o głębokości nakłucia 1,8 mm, konfekcjonowane w opakowaniu 200 szt. ?</w:t>
      </w:r>
      <w:r w:rsidRPr="00505C97">
        <w:rPr>
          <w:rFonts w:eastAsia="Calibri"/>
          <w:sz w:val="18"/>
          <w:szCs w:val="18"/>
          <w:lang w:eastAsia="en-US"/>
        </w:rPr>
        <w:br/>
      </w:r>
      <w:r w:rsidRPr="00505C97">
        <w:rPr>
          <w:b/>
          <w:sz w:val="18"/>
          <w:szCs w:val="18"/>
        </w:rPr>
        <w:t>Odpowiedź: Zgodnie z SIWZ.</w:t>
      </w:r>
      <w:r w:rsidRPr="00505C97">
        <w:rPr>
          <w:rFonts w:eastAsia="Calibri"/>
          <w:sz w:val="18"/>
          <w:szCs w:val="18"/>
          <w:u w:val="single"/>
          <w:lang w:eastAsia="en-US"/>
        </w:rPr>
        <w:br/>
      </w:r>
      <w:r w:rsidRPr="00505C97">
        <w:rPr>
          <w:rFonts w:eastAsia="Calibri"/>
          <w:sz w:val="18"/>
          <w:szCs w:val="18"/>
          <w:u w:val="single"/>
          <w:lang w:eastAsia="en-US"/>
        </w:rPr>
        <w:br/>
      </w:r>
      <w:r w:rsidRPr="00505C97">
        <w:rPr>
          <w:rFonts w:eastAsia="Calibri"/>
          <w:b/>
          <w:sz w:val="18"/>
          <w:szCs w:val="18"/>
          <w:lang w:eastAsia="en-US"/>
        </w:rPr>
        <w:t>Pytanie 163</w:t>
      </w:r>
      <w:r w:rsidRPr="00505C97">
        <w:rPr>
          <w:rFonts w:eastAsia="Calibri"/>
          <w:b/>
          <w:sz w:val="18"/>
          <w:szCs w:val="18"/>
          <w:lang w:eastAsia="en-US"/>
        </w:rPr>
        <w:br/>
      </w:r>
      <w:r w:rsidR="00860C09" w:rsidRPr="00505C97">
        <w:rPr>
          <w:rFonts w:eastAsia="Calibri"/>
          <w:sz w:val="18"/>
          <w:szCs w:val="18"/>
          <w:lang w:eastAsia="en-US"/>
        </w:rPr>
        <w:t>Czy Zamawiający dopuści w zadaniu 23 pozycji 3 równoważne nakłuwacze igłowe 21 G o głębokości nakłucia 1,8 mm, konfekcjonowane w opakowaniu 200 szt. ?</w:t>
      </w:r>
      <w:r w:rsidRPr="00505C97">
        <w:rPr>
          <w:rFonts w:eastAsia="Calibri"/>
          <w:sz w:val="18"/>
          <w:szCs w:val="18"/>
          <w:lang w:eastAsia="en-US"/>
        </w:rPr>
        <w:br/>
      </w:r>
      <w:r w:rsidRPr="00505C97">
        <w:rPr>
          <w:b/>
          <w:sz w:val="18"/>
          <w:szCs w:val="18"/>
        </w:rPr>
        <w:t>Odpowiedź: Zgodnie z SIWZ.</w:t>
      </w:r>
      <w:r w:rsidR="003E3C99" w:rsidRPr="00505C97">
        <w:rPr>
          <w:b/>
          <w:sz w:val="18"/>
          <w:szCs w:val="18"/>
        </w:rPr>
        <w:br/>
      </w:r>
    </w:p>
    <w:p w:rsidR="003E3C99" w:rsidRPr="003E3C99" w:rsidRDefault="003E3C99" w:rsidP="003E3C99">
      <w:pPr>
        <w:autoSpaceDE w:val="0"/>
        <w:autoSpaceDN w:val="0"/>
        <w:adjustRightInd w:val="0"/>
        <w:spacing w:after="258"/>
        <w:rPr>
          <w:color w:val="000000"/>
          <w:sz w:val="18"/>
          <w:szCs w:val="18"/>
        </w:rPr>
      </w:pPr>
      <w:r w:rsidRPr="00505C97">
        <w:rPr>
          <w:b/>
          <w:color w:val="000000"/>
          <w:sz w:val="18"/>
          <w:szCs w:val="18"/>
        </w:rPr>
        <w:t>Pytanie 164</w:t>
      </w:r>
      <w:r w:rsidRPr="00505C97">
        <w:rPr>
          <w:color w:val="000000"/>
          <w:sz w:val="18"/>
          <w:szCs w:val="18"/>
        </w:rPr>
        <w:br/>
      </w:r>
      <w:r w:rsidRPr="003E3C99">
        <w:rPr>
          <w:color w:val="000000"/>
          <w:sz w:val="18"/>
          <w:szCs w:val="18"/>
        </w:rPr>
        <w:t xml:space="preserve">Prosimy o dopuszczenie pasków testowych pakowanych zbiorczo w fiolkach a 50 szt. (lub w fiolkach a 25 szt. – opakowanie pasków zawiera wtedy dwie fiolki), zabezpieczonych na całej powierzchni przed kontaminacją bakteryjną specjalną warstwa ochronną. Paski pakowane pojedynczo nie zawierają takich zabezpieczeń, a z uwagi na współdziałanie takich pasków z </w:t>
      </w:r>
      <w:proofErr w:type="spellStart"/>
      <w:r w:rsidRPr="003E3C99">
        <w:rPr>
          <w:color w:val="000000"/>
          <w:sz w:val="18"/>
          <w:szCs w:val="18"/>
        </w:rPr>
        <w:t>glukometrami</w:t>
      </w:r>
      <w:proofErr w:type="spellEnd"/>
      <w:r w:rsidRPr="003E3C99">
        <w:rPr>
          <w:color w:val="000000"/>
          <w:sz w:val="18"/>
          <w:szCs w:val="18"/>
        </w:rPr>
        <w:t xml:space="preserve"> pozbawionymi funkcji bezdotykowego wyrzutu zużytego paska, nie chronią również przed kontaminacją bakteryjną (gdyż manualne usuwanie pasków z </w:t>
      </w:r>
      <w:proofErr w:type="spellStart"/>
      <w:r w:rsidRPr="003E3C99">
        <w:rPr>
          <w:color w:val="000000"/>
          <w:sz w:val="18"/>
          <w:szCs w:val="18"/>
        </w:rPr>
        <w:t>glukometru</w:t>
      </w:r>
      <w:proofErr w:type="spellEnd"/>
      <w:r w:rsidRPr="003E3C99">
        <w:rPr>
          <w:color w:val="000000"/>
          <w:sz w:val="18"/>
          <w:szCs w:val="18"/>
        </w:rPr>
        <w:t xml:space="preserve"> wymusza na użytkowniku dotykanie kolejnych zużytych i </w:t>
      </w:r>
      <w:r w:rsidRPr="003E3C99">
        <w:rPr>
          <w:color w:val="000000"/>
          <w:sz w:val="18"/>
          <w:szCs w:val="18"/>
        </w:rPr>
        <w:lastRenderedPageBreak/>
        <w:t xml:space="preserve">zabrudzonych krwią pasków po każdym pomiarze glukozy u pacjenta). Ze względu na bardzo poważne ograniczenie konkurencji w Zadaniu 9 w przedmiotowym postepowaniu i znacząco wyższą cenę pasków pakowanych pojedynczo, Zamawiający znacznie podnosi również cenę potencjalnej oferty, co nie znajduje uzasadnienia merytorycznego. Z uwagi na powyższe wnosimy jak na wstępie. </w:t>
      </w:r>
      <w:r w:rsidR="00A743A6" w:rsidRPr="00505C97">
        <w:rPr>
          <w:color w:val="000000"/>
          <w:sz w:val="18"/>
          <w:szCs w:val="18"/>
        </w:rPr>
        <w:br/>
      </w:r>
      <w:r w:rsidR="00A743A6" w:rsidRPr="00505C97">
        <w:rPr>
          <w:b/>
          <w:sz w:val="18"/>
          <w:szCs w:val="18"/>
        </w:rPr>
        <w:t>Odpowiedź: Zgodnie z SIWZ.</w:t>
      </w:r>
    </w:p>
    <w:p w:rsidR="003E3C99" w:rsidRPr="003E3C99" w:rsidRDefault="003E3C99" w:rsidP="003E3C99">
      <w:pPr>
        <w:autoSpaceDE w:val="0"/>
        <w:autoSpaceDN w:val="0"/>
        <w:adjustRightInd w:val="0"/>
        <w:spacing w:after="258"/>
        <w:rPr>
          <w:color w:val="000000"/>
          <w:sz w:val="18"/>
          <w:szCs w:val="18"/>
        </w:rPr>
      </w:pPr>
      <w:r w:rsidRPr="00505C97">
        <w:rPr>
          <w:b/>
          <w:color w:val="000000"/>
          <w:sz w:val="18"/>
          <w:szCs w:val="18"/>
        </w:rPr>
        <w:t>Pytanie 165</w:t>
      </w:r>
      <w:r w:rsidRPr="00505C97">
        <w:rPr>
          <w:b/>
          <w:color w:val="000000"/>
          <w:sz w:val="18"/>
          <w:szCs w:val="18"/>
        </w:rPr>
        <w:br/>
      </w:r>
      <w:r w:rsidRPr="003E3C99">
        <w:rPr>
          <w:b/>
          <w:color w:val="000000"/>
          <w:sz w:val="18"/>
          <w:szCs w:val="18"/>
        </w:rPr>
        <w:t xml:space="preserve"> Czy Zamawiający</w:t>
      </w:r>
      <w:r w:rsidRPr="003E3C99">
        <w:rPr>
          <w:color w:val="000000"/>
          <w:sz w:val="18"/>
          <w:szCs w:val="18"/>
        </w:rPr>
        <w:t xml:space="preserve"> wymaga aby zaoferowane paski testowe do </w:t>
      </w:r>
      <w:proofErr w:type="spellStart"/>
      <w:r w:rsidRPr="003E3C99">
        <w:rPr>
          <w:color w:val="000000"/>
          <w:sz w:val="18"/>
          <w:szCs w:val="18"/>
        </w:rPr>
        <w:t>glukometrów</w:t>
      </w:r>
      <w:proofErr w:type="spellEnd"/>
      <w:r w:rsidRPr="003E3C99">
        <w:rPr>
          <w:color w:val="000000"/>
          <w:sz w:val="18"/>
          <w:szCs w:val="18"/>
        </w:rPr>
        <w:t xml:space="preserve"> były wyrobem medycznym refundowanym, gdyż refundacja pasków testowych skłania wykonawcę do zapewnienia ciągłości dostaw pasków na terenie kraju; praktyka rynkowa ostatnich lat pokazała, że wiele rodzajów pasków testowych nierefundowanych zostało wycofanych z rynku, bądź też brak dostępności i możliwości zakupu takich pasków, pomimo tego, że teoretycznie paski te są wciąż zarejestrowane. </w:t>
      </w:r>
      <w:r w:rsidR="00A743A6" w:rsidRPr="00505C97">
        <w:rPr>
          <w:color w:val="000000"/>
          <w:sz w:val="18"/>
          <w:szCs w:val="18"/>
        </w:rPr>
        <w:br/>
      </w:r>
      <w:r w:rsidR="00A743A6" w:rsidRPr="00505C97">
        <w:rPr>
          <w:b/>
          <w:sz w:val="18"/>
          <w:szCs w:val="18"/>
        </w:rPr>
        <w:t>Odpowiedź: Zgodnie z SIWZ.</w:t>
      </w:r>
    </w:p>
    <w:p w:rsidR="003E3C99" w:rsidRPr="003E3C99" w:rsidRDefault="003E3C99" w:rsidP="003E3C99">
      <w:pPr>
        <w:autoSpaceDE w:val="0"/>
        <w:autoSpaceDN w:val="0"/>
        <w:adjustRightInd w:val="0"/>
        <w:spacing w:after="258"/>
        <w:rPr>
          <w:color w:val="000000"/>
          <w:sz w:val="18"/>
          <w:szCs w:val="18"/>
        </w:rPr>
      </w:pPr>
      <w:r w:rsidRPr="00505C97">
        <w:rPr>
          <w:b/>
          <w:color w:val="000000"/>
          <w:sz w:val="18"/>
          <w:szCs w:val="18"/>
        </w:rPr>
        <w:t>Pytanie 166</w:t>
      </w:r>
      <w:r w:rsidRPr="00505C97">
        <w:rPr>
          <w:color w:val="000000"/>
          <w:sz w:val="18"/>
          <w:szCs w:val="18"/>
        </w:rPr>
        <w:br/>
      </w:r>
      <w:r w:rsidRPr="003E3C99">
        <w:rPr>
          <w:color w:val="000000"/>
          <w:sz w:val="18"/>
          <w:szCs w:val="18"/>
        </w:rPr>
        <w:t xml:space="preserve">Czy Zamawiający wymaga pasków testowych zasysających próbkę krwi o objętości do 0,5 </w:t>
      </w:r>
      <w:proofErr w:type="spellStart"/>
      <w:r w:rsidRPr="003E3C99">
        <w:rPr>
          <w:color w:val="000000"/>
          <w:sz w:val="18"/>
          <w:szCs w:val="18"/>
        </w:rPr>
        <w:t>mikrolitra</w:t>
      </w:r>
      <w:proofErr w:type="spellEnd"/>
      <w:r w:rsidRPr="003E3C99">
        <w:rPr>
          <w:color w:val="000000"/>
          <w:sz w:val="18"/>
          <w:szCs w:val="18"/>
        </w:rPr>
        <w:t xml:space="preserve"> z czasem pomiaru do 5s? </w:t>
      </w:r>
      <w:r w:rsidR="00A743A6" w:rsidRPr="00505C97">
        <w:rPr>
          <w:color w:val="000000"/>
          <w:sz w:val="18"/>
          <w:szCs w:val="18"/>
        </w:rPr>
        <w:br/>
      </w:r>
      <w:r w:rsidR="00A743A6" w:rsidRPr="00505C97">
        <w:rPr>
          <w:b/>
          <w:sz w:val="18"/>
          <w:szCs w:val="18"/>
        </w:rPr>
        <w:t>Odpowiedź: Zgodnie z SIWZ.</w:t>
      </w:r>
    </w:p>
    <w:p w:rsidR="003E3C99" w:rsidRPr="003E3C99" w:rsidRDefault="003E3C99" w:rsidP="003E3C99">
      <w:pPr>
        <w:autoSpaceDE w:val="0"/>
        <w:autoSpaceDN w:val="0"/>
        <w:adjustRightInd w:val="0"/>
        <w:rPr>
          <w:color w:val="000000"/>
          <w:sz w:val="18"/>
          <w:szCs w:val="18"/>
        </w:rPr>
      </w:pPr>
      <w:r w:rsidRPr="00505C97">
        <w:rPr>
          <w:b/>
          <w:color w:val="000000"/>
          <w:sz w:val="18"/>
          <w:szCs w:val="18"/>
        </w:rPr>
        <w:t>Pytanie 167</w:t>
      </w:r>
      <w:r w:rsidRPr="00505C97">
        <w:rPr>
          <w:color w:val="000000"/>
          <w:sz w:val="18"/>
          <w:szCs w:val="18"/>
        </w:rPr>
        <w:br/>
      </w:r>
      <w:r w:rsidRPr="003E3C99">
        <w:rPr>
          <w:color w:val="000000"/>
          <w:sz w:val="18"/>
          <w:szCs w:val="18"/>
        </w:rPr>
        <w:t xml:space="preserve">Czy Zamawiający wymaga nieodpłatnego dostarczania płynów kontrolnych służących do kontroli poprawności działania pasków testowych i </w:t>
      </w:r>
      <w:proofErr w:type="spellStart"/>
      <w:r w:rsidRPr="003E3C99">
        <w:rPr>
          <w:color w:val="000000"/>
          <w:sz w:val="18"/>
          <w:szCs w:val="18"/>
        </w:rPr>
        <w:t>glukometru</w:t>
      </w:r>
      <w:proofErr w:type="spellEnd"/>
      <w:r w:rsidRPr="003E3C99">
        <w:rPr>
          <w:color w:val="000000"/>
          <w:sz w:val="18"/>
          <w:szCs w:val="18"/>
        </w:rPr>
        <w:t xml:space="preserve">, o dacie przydatności do użycia wynoszącej 6 miesięcy po pierwszym otwarciu fiolki? Informujemy, że bez takiego zastrzeżenia wykonawca może zaoferować płyny kontrolne odpłatnie, a praktyka rynkowa pokazuje, że cena takich płynów może przekroczyć cenę pasków testowych. </w:t>
      </w:r>
    </w:p>
    <w:p w:rsidR="00860C09" w:rsidRPr="00505C97" w:rsidRDefault="00A743A6" w:rsidP="008C4200">
      <w:pPr>
        <w:spacing w:after="200" w:line="276" w:lineRule="auto"/>
        <w:rPr>
          <w:rFonts w:eastAsia="Calibri"/>
          <w:sz w:val="18"/>
          <w:szCs w:val="18"/>
          <w:u w:val="single"/>
          <w:lang w:eastAsia="en-US"/>
        </w:rPr>
      </w:pPr>
      <w:r w:rsidRPr="00505C97">
        <w:rPr>
          <w:b/>
          <w:sz w:val="18"/>
          <w:szCs w:val="18"/>
        </w:rPr>
        <w:t>Odpowiedź: Zgodnie z SIWZ.</w:t>
      </w:r>
      <w:r w:rsidR="003E3C99" w:rsidRPr="00505C97">
        <w:rPr>
          <w:rFonts w:eastAsia="Calibri"/>
          <w:sz w:val="18"/>
          <w:szCs w:val="18"/>
          <w:u w:val="single"/>
          <w:lang w:eastAsia="en-US"/>
        </w:rPr>
        <w:br/>
      </w:r>
    </w:p>
    <w:p w:rsidR="006D4AB3" w:rsidRPr="00505C97" w:rsidRDefault="00D53692" w:rsidP="00FD178B">
      <w:pPr>
        <w:pStyle w:val="Tekstpodstawowywcity3"/>
        <w:spacing w:line="240" w:lineRule="auto"/>
        <w:ind w:firstLine="0"/>
        <w:jc w:val="left"/>
        <w:rPr>
          <w:sz w:val="18"/>
          <w:szCs w:val="18"/>
        </w:rPr>
      </w:pPr>
      <w:r w:rsidRPr="00505C97">
        <w:rPr>
          <w:rFonts w:eastAsia="Calibri"/>
          <w:b/>
          <w:sz w:val="18"/>
          <w:szCs w:val="18"/>
          <w:lang w:eastAsia="en-US"/>
        </w:rPr>
        <w:br/>
      </w:r>
      <w:r w:rsidR="00C6160B" w:rsidRPr="00505C97">
        <w:rPr>
          <w:sz w:val="18"/>
          <w:szCs w:val="18"/>
        </w:rPr>
        <w:br/>
      </w:r>
    </w:p>
    <w:p w:rsidR="006D4AB3" w:rsidRPr="00505C97" w:rsidRDefault="006D4AB3" w:rsidP="00FD178B">
      <w:pPr>
        <w:pStyle w:val="Tekstpodstawowywcity3"/>
        <w:spacing w:line="240" w:lineRule="auto"/>
        <w:ind w:firstLine="0"/>
        <w:rPr>
          <w:sz w:val="18"/>
          <w:szCs w:val="18"/>
        </w:rPr>
      </w:pPr>
      <w:r w:rsidRPr="00505C97">
        <w:rPr>
          <w:sz w:val="18"/>
          <w:szCs w:val="18"/>
        </w:rPr>
        <w:t>Informujemy, że zgodnie z wymogiem art. 38 ust. 2 ustawy</w:t>
      </w:r>
      <w:r w:rsidR="00897AB0" w:rsidRPr="00505C97">
        <w:rPr>
          <w:sz w:val="18"/>
          <w:szCs w:val="18"/>
        </w:rPr>
        <w:t xml:space="preserve"> z dnia 29 stycznia 2004 roku Prawo Zamówień Publicznych </w:t>
      </w:r>
      <w:r w:rsidR="00C62C22" w:rsidRPr="00505C97">
        <w:rPr>
          <w:sz w:val="18"/>
          <w:szCs w:val="18"/>
        </w:rPr>
        <w:t>(</w:t>
      </w:r>
      <w:proofErr w:type="spellStart"/>
      <w:r w:rsidR="00C62C22" w:rsidRPr="00505C97">
        <w:rPr>
          <w:sz w:val="18"/>
          <w:szCs w:val="18"/>
        </w:rPr>
        <w:t>t.j</w:t>
      </w:r>
      <w:proofErr w:type="spellEnd"/>
      <w:r w:rsidR="00C62C22" w:rsidRPr="00505C97">
        <w:rPr>
          <w:sz w:val="18"/>
          <w:szCs w:val="18"/>
        </w:rPr>
        <w:t>. Dz. U. z  2018 r. poz. 1986)</w:t>
      </w:r>
      <w:r w:rsidRPr="00505C97">
        <w:rPr>
          <w:sz w:val="18"/>
          <w:szCs w:val="18"/>
        </w:rPr>
        <w:t>, stanowisko Zamawiającego zostało rozesłane do wszystkich wykonawców, którym przekazano SIWZ.</w:t>
      </w:r>
    </w:p>
    <w:p w:rsidR="006D4AB3" w:rsidRPr="00505C97" w:rsidRDefault="00467B45" w:rsidP="00FD178B">
      <w:pPr>
        <w:pStyle w:val="Tekstpodstawowy"/>
        <w:ind w:left="3117" w:firstLine="423"/>
        <w:jc w:val="right"/>
        <w:rPr>
          <w:sz w:val="18"/>
          <w:szCs w:val="18"/>
        </w:rPr>
      </w:pPr>
      <w:r>
        <w:rPr>
          <w:sz w:val="18"/>
          <w:szCs w:val="18"/>
        </w:rPr>
        <w:br/>
      </w:r>
      <w:r>
        <w:rPr>
          <w:sz w:val="18"/>
          <w:szCs w:val="18"/>
        </w:rPr>
        <w:br/>
      </w:r>
      <w:r>
        <w:rPr>
          <w:sz w:val="18"/>
          <w:szCs w:val="18"/>
        </w:rPr>
        <w:br/>
      </w:r>
      <w:r>
        <w:rPr>
          <w:sz w:val="18"/>
          <w:szCs w:val="18"/>
        </w:rPr>
        <w:br/>
      </w:r>
      <w:bookmarkStart w:id="0" w:name="_GoBack"/>
      <w:bookmarkEnd w:id="0"/>
      <w:r w:rsidR="006D4AB3" w:rsidRPr="00505C97">
        <w:rPr>
          <w:sz w:val="18"/>
          <w:szCs w:val="18"/>
        </w:rPr>
        <w:t>Zamawiający</w:t>
      </w:r>
    </w:p>
    <w:p w:rsidR="006D4AB3" w:rsidRPr="00505C97" w:rsidRDefault="006D4AB3" w:rsidP="00FD178B">
      <w:pPr>
        <w:pStyle w:val="Tekstpodstawowy"/>
        <w:ind w:left="3117" w:firstLine="423"/>
        <w:jc w:val="right"/>
        <w:rPr>
          <w:sz w:val="18"/>
          <w:szCs w:val="18"/>
        </w:rPr>
      </w:pPr>
    </w:p>
    <w:p w:rsidR="006D4AB3" w:rsidRPr="00505C97" w:rsidRDefault="006D4AB3" w:rsidP="00FD178B">
      <w:pPr>
        <w:pStyle w:val="Tekstpodstawowy"/>
        <w:rPr>
          <w:sz w:val="18"/>
          <w:szCs w:val="18"/>
        </w:rPr>
      </w:pPr>
    </w:p>
    <w:sectPr w:rsidR="006D4AB3" w:rsidRPr="00505C97">
      <w:headerReference w:type="even" r:id="rId14"/>
      <w:headerReference w:type="default" r:id="rId15"/>
      <w:footerReference w:type="even" r:id="rId16"/>
      <w:footerReference w:type="default" r:id="rId17"/>
      <w:headerReference w:type="first" r:id="rId18"/>
      <w:footerReference w:type="first" r:id="rId19"/>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200" w:rsidRDefault="008C4200">
      <w:r>
        <w:separator/>
      </w:r>
    </w:p>
  </w:endnote>
  <w:endnote w:type="continuationSeparator" w:id="0">
    <w:p w:rsidR="008C4200" w:rsidRDefault="008C4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imesNewRoman,Italic">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200" w:rsidRDefault="008C420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8C4200" w:rsidRDefault="008C420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200" w:rsidRDefault="008C4200">
    <w:pPr>
      <w:pStyle w:val="Stopka"/>
      <w:tabs>
        <w:tab w:val="clear" w:pos="4536"/>
      </w:tabs>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-48895</wp:posOffset>
              </wp:positionH>
              <wp:positionV relativeFrom="paragraph">
                <wp:posOffset>111125</wp:posOffset>
              </wp:positionV>
              <wp:extent cx="58293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3F229"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8.75pt" to="455.1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"/>
          </w:pict>
        </mc:Fallback>
      </mc:AlternateContent>
    </w:r>
  </w:p>
  <w:p w:rsidR="008C4200" w:rsidRDefault="008C4200">
    <w:pPr>
      <w:pStyle w:val="Stopka"/>
      <w:tabs>
        <w:tab w:val="clear" w:pos="4536"/>
      </w:tabs>
      <w:jc w:val="center"/>
      <w:rPr>
        <w:rFonts w:ascii="Arial" w:hAnsi="Arial" w:cs="Arial"/>
        <w:sz w:val="18"/>
        <w:szCs w:val="18"/>
      </w:rPr>
    </w:pPr>
    <w:r>
      <w:rPr>
        <w:rFonts w:ascii="Arial" w:hAnsi="Arial" w:cs="Arial"/>
        <w:sz w:val="18"/>
        <w:szCs w:val="18"/>
      </w:rPr>
      <w:t>System ProPublico © Datacomp</w:t>
    </w:r>
    <w:r>
      <w:rPr>
        <w:rFonts w:ascii="Arial" w:hAnsi="Arial" w:cs="Arial"/>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200" w:rsidRDefault="008C4200">
    <w:pPr>
      <w:pStyle w:val="Stopka"/>
      <w:pBdr>
        <w:bottom w:val="single" w:sz="6" w:space="0" w:color="auto"/>
      </w:pBdr>
      <w:tabs>
        <w:tab w:val="clear" w:pos="4536"/>
        <w:tab w:val="left" w:pos="6237"/>
      </w:tabs>
    </w:pPr>
  </w:p>
  <w:p w:rsidR="008C4200" w:rsidRDefault="008C4200">
    <w:pPr>
      <w:pStyle w:val="Stopka"/>
      <w:framePr w:wrap="around" w:vAnchor="text" w:hAnchor="page" w:x="10225" w:y="172"/>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 MERGEFORMAT </w:instrText>
    </w:r>
    <w:r>
      <w:rPr>
        <w:rStyle w:val="Numerstrony"/>
      </w:rPr>
      <w:fldChar w:fldCharType="separate"/>
    </w:r>
    <w:r>
      <w:rPr>
        <w:rStyle w:val="Numerstrony"/>
        <w:noProof/>
      </w:rPr>
      <w:t>1</w:t>
    </w:r>
    <w:r>
      <w:rPr>
        <w:rStyle w:val="Numerstrony"/>
      </w:rPr>
      <w:fldChar w:fldCharType="end"/>
    </w:r>
  </w:p>
  <w:p w:rsidR="008C4200" w:rsidRDefault="008C4200">
    <w:pPr>
      <w:pStyle w:val="Stopka"/>
      <w:tabs>
        <w:tab w:val="clear" w:pos="4536"/>
        <w:tab w:val="left" w:pos="6237"/>
      </w:tabs>
    </w:pPr>
  </w:p>
  <w:p w:rsidR="008C4200" w:rsidRDefault="008C4200">
    <w:pPr>
      <w:pStyle w:val="Stopka"/>
    </w:pPr>
    <w:r>
      <w:t>System PRZETARG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200" w:rsidRDefault="008C4200">
      <w:r>
        <w:separator/>
      </w:r>
    </w:p>
  </w:footnote>
  <w:footnote w:type="continuationSeparator" w:id="0">
    <w:p w:rsidR="008C4200" w:rsidRDefault="008C4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200" w:rsidRDefault="008C420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200" w:rsidRDefault="008C420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200" w:rsidRDefault="008C42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4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DA6255"/>
    <w:multiLevelType w:val="hybridMultilevel"/>
    <w:tmpl w:val="62DAB2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E1418C"/>
    <w:multiLevelType w:val="hybridMultilevel"/>
    <w:tmpl w:val="ECA05F16"/>
    <w:lvl w:ilvl="0" w:tplc="C91479AA">
      <w:start w:val="1"/>
      <w:numFmt w:val="decimal"/>
      <w:lvlText w:val="%1."/>
      <w:lvlJc w:val="left"/>
      <w:pPr>
        <w:ind w:left="720" w:hanging="360"/>
      </w:pPr>
      <w:rPr>
        <w:b w:val="0"/>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EF5E2D"/>
    <w:multiLevelType w:val="hybridMultilevel"/>
    <w:tmpl w:val="F68294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3C21C4"/>
    <w:multiLevelType w:val="hybridMultilevel"/>
    <w:tmpl w:val="8416BE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D33F9E"/>
    <w:multiLevelType w:val="hybridMultilevel"/>
    <w:tmpl w:val="71486C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153DD3"/>
    <w:multiLevelType w:val="hybridMultilevel"/>
    <w:tmpl w:val="FC12D37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21877B5C"/>
    <w:multiLevelType w:val="hybridMultilevel"/>
    <w:tmpl w:val="0A0CC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2403DB"/>
    <w:multiLevelType w:val="hybridMultilevel"/>
    <w:tmpl w:val="46328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11"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12"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13"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14"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6E33593D"/>
    <w:multiLevelType w:val="singleLevel"/>
    <w:tmpl w:val="0415000F"/>
    <w:lvl w:ilvl="0">
      <w:start w:val="1"/>
      <w:numFmt w:val="decimal"/>
      <w:lvlText w:val="%1."/>
      <w:lvlJc w:val="left"/>
      <w:pPr>
        <w:tabs>
          <w:tab w:val="num" w:pos="360"/>
        </w:tabs>
        <w:ind w:left="360" w:hanging="360"/>
      </w:pPr>
    </w:lvl>
  </w:abstractNum>
  <w:num w:numId="1">
    <w:abstractNumId w:val="12"/>
  </w:num>
  <w:num w:numId="2">
    <w:abstractNumId w:val="15"/>
  </w:num>
  <w:num w:numId="3">
    <w:abstractNumId w:val="11"/>
  </w:num>
  <w:num w:numId="4">
    <w:abstractNumId w:val="14"/>
  </w:num>
  <w:num w:numId="5">
    <w:abstractNumId w:val="7"/>
  </w:num>
  <w:num w:numId="6">
    <w:abstractNumId w:val="10"/>
  </w:num>
  <w:num w:numId="7">
    <w:abstractNumId w:val="13"/>
  </w:num>
  <w:num w:numId="8">
    <w:abstractNumId w:val="9"/>
  </w:num>
  <w:num w:numId="9">
    <w:abstractNumId w:val="4"/>
  </w:num>
  <w:num w:numId="10">
    <w:abstractNumId w:val="1"/>
  </w:num>
  <w:num w:numId="11">
    <w:abstractNumId w:val="2"/>
  </w:num>
  <w:num w:numId="12">
    <w:abstractNumId w:val="0"/>
  </w:num>
  <w:num w:numId="13">
    <w:abstractNumId w:val="5"/>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991"/>
    <w:rsid w:val="0000435A"/>
    <w:rsid w:val="00031374"/>
    <w:rsid w:val="0004134C"/>
    <w:rsid w:val="00047EB4"/>
    <w:rsid w:val="00051C48"/>
    <w:rsid w:val="000537D4"/>
    <w:rsid w:val="000A1097"/>
    <w:rsid w:val="000C789D"/>
    <w:rsid w:val="001204A2"/>
    <w:rsid w:val="00133A9D"/>
    <w:rsid w:val="0013466A"/>
    <w:rsid w:val="00162F0E"/>
    <w:rsid w:val="00180C6E"/>
    <w:rsid w:val="0019067C"/>
    <w:rsid w:val="001D0AE3"/>
    <w:rsid w:val="001F62AB"/>
    <w:rsid w:val="0020622C"/>
    <w:rsid w:val="00214628"/>
    <w:rsid w:val="002468BF"/>
    <w:rsid w:val="002801EA"/>
    <w:rsid w:val="002B49CA"/>
    <w:rsid w:val="002D623C"/>
    <w:rsid w:val="002F7B36"/>
    <w:rsid w:val="00323C58"/>
    <w:rsid w:val="003362E0"/>
    <w:rsid w:val="00357049"/>
    <w:rsid w:val="003B2168"/>
    <w:rsid w:val="003C7443"/>
    <w:rsid w:val="003E3C99"/>
    <w:rsid w:val="003F4415"/>
    <w:rsid w:val="0042112C"/>
    <w:rsid w:val="0042285B"/>
    <w:rsid w:val="00445CBC"/>
    <w:rsid w:val="00467B45"/>
    <w:rsid w:val="004A2397"/>
    <w:rsid w:val="004A75F2"/>
    <w:rsid w:val="004D07AC"/>
    <w:rsid w:val="004D4505"/>
    <w:rsid w:val="00505C97"/>
    <w:rsid w:val="0051225E"/>
    <w:rsid w:val="005144A9"/>
    <w:rsid w:val="00560C13"/>
    <w:rsid w:val="005B1B08"/>
    <w:rsid w:val="005E4E83"/>
    <w:rsid w:val="00613D2A"/>
    <w:rsid w:val="00662BDB"/>
    <w:rsid w:val="00686B39"/>
    <w:rsid w:val="006B0364"/>
    <w:rsid w:val="006B7198"/>
    <w:rsid w:val="006C152B"/>
    <w:rsid w:val="006D4AB3"/>
    <w:rsid w:val="006D76F0"/>
    <w:rsid w:val="006F3B81"/>
    <w:rsid w:val="00706CC1"/>
    <w:rsid w:val="007139A2"/>
    <w:rsid w:val="007A0150"/>
    <w:rsid w:val="00844F3C"/>
    <w:rsid w:val="00860C09"/>
    <w:rsid w:val="00897AB0"/>
    <w:rsid w:val="008C4200"/>
    <w:rsid w:val="008D10EC"/>
    <w:rsid w:val="008E0E15"/>
    <w:rsid w:val="009C0B3E"/>
    <w:rsid w:val="00A3561E"/>
    <w:rsid w:val="00A42663"/>
    <w:rsid w:val="00A447A9"/>
    <w:rsid w:val="00A7427E"/>
    <w:rsid w:val="00A743A6"/>
    <w:rsid w:val="00A905AC"/>
    <w:rsid w:val="00A96373"/>
    <w:rsid w:val="00A96D53"/>
    <w:rsid w:val="00AD3302"/>
    <w:rsid w:val="00AF0CD0"/>
    <w:rsid w:val="00B10183"/>
    <w:rsid w:val="00B10EC2"/>
    <w:rsid w:val="00B31C52"/>
    <w:rsid w:val="00B5517D"/>
    <w:rsid w:val="00B70061"/>
    <w:rsid w:val="00B704FE"/>
    <w:rsid w:val="00B90BBB"/>
    <w:rsid w:val="00BA0234"/>
    <w:rsid w:val="00BA3790"/>
    <w:rsid w:val="00BA6584"/>
    <w:rsid w:val="00BD677F"/>
    <w:rsid w:val="00BF1F44"/>
    <w:rsid w:val="00C04D8B"/>
    <w:rsid w:val="00C33F53"/>
    <w:rsid w:val="00C370F2"/>
    <w:rsid w:val="00C44EEC"/>
    <w:rsid w:val="00C56D15"/>
    <w:rsid w:val="00C6160B"/>
    <w:rsid w:val="00C62C22"/>
    <w:rsid w:val="00C70BFC"/>
    <w:rsid w:val="00C87794"/>
    <w:rsid w:val="00C92227"/>
    <w:rsid w:val="00CF7667"/>
    <w:rsid w:val="00D03D48"/>
    <w:rsid w:val="00D21855"/>
    <w:rsid w:val="00D358D6"/>
    <w:rsid w:val="00D53692"/>
    <w:rsid w:val="00D82935"/>
    <w:rsid w:val="00DC3991"/>
    <w:rsid w:val="00DF32E8"/>
    <w:rsid w:val="00E2789F"/>
    <w:rsid w:val="00E35C45"/>
    <w:rsid w:val="00E36246"/>
    <w:rsid w:val="00E370D9"/>
    <w:rsid w:val="00E47FFC"/>
    <w:rsid w:val="00E52697"/>
    <w:rsid w:val="00E64BA9"/>
    <w:rsid w:val="00E86A73"/>
    <w:rsid w:val="00EA14B3"/>
    <w:rsid w:val="00EA416E"/>
    <w:rsid w:val="00EC43C7"/>
    <w:rsid w:val="00EC5119"/>
    <w:rsid w:val="00EE47C1"/>
    <w:rsid w:val="00F420DD"/>
    <w:rsid w:val="00FC5957"/>
    <w:rsid w:val="00FD178B"/>
    <w:rsid w:val="00FD26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AC5611F"/>
  <w15:chartTrackingRefBased/>
  <w15:docId w15:val="{207C6945-4EA9-4678-9EB2-E9BD5FCA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ind w:left="5495" w:firstLine="169"/>
      <w:jc w:val="both"/>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ind w:firstLine="426"/>
      <w:jc w:val="both"/>
    </w:pPr>
    <w:rPr>
      <w:sz w:val="24"/>
    </w:rPr>
  </w:style>
  <w:style w:type="paragraph" w:styleId="Tekstpodstawowywcity2">
    <w:name w:val="Body Text Indent 2"/>
    <w:basedOn w:val="Normalny"/>
    <w:pPr>
      <w:ind w:firstLine="426"/>
    </w:pPr>
    <w:rPr>
      <w:sz w:val="24"/>
      <w:u w:val="single"/>
    </w:rPr>
  </w:style>
  <w:style w:type="paragraph" w:styleId="Tytu">
    <w:name w:val="Title"/>
    <w:basedOn w:val="Normalny"/>
    <w:qFormat/>
    <w:pPr>
      <w:jc w:val="center"/>
      <w:outlineLvl w:val="0"/>
    </w:pPr>
    <w:rPr>
      <w:b/>
      <w:sz w:val="24"/>
    </w:rPr>
  </w:style>
  <w:style w:type="paragraph" w:styleId="Tekstpodstawowy">
    <w:name w:val="Body Text"/>
    <w:basedOn w:val="Normalny"/>
    <w:rPr>
      <w:sz w:val="28"/>
    </w:rPr>
  </w:style>
  <w:style w:type="paragraph" w:styleId="Tekstpodstawowywcity3">
    <w:name w:val="Body Text Indent 3"/>
    <w:basedOn w:val="Normalny"/>
    <w:pPr>
      <w:spacing w:line="360" w:lineRule="auto"/>
      <w:ind w:firstLine="426"/>
      <w:jc w:val="both"/>
    </w:pPr>
    <w:rPr>
      <w:sz w:val="26"/>
    </w:rPr>
  </w:style>
  <w:style w:type="paragraph" w:styleId="Tekstdymka">
    <w:name w:val="Balloon Text"/>
    <w:basedOn w:val="Normalny"/>
    <w:link w:val="TekstdymkaZnak"/>
    <w:rsid w:val="00C6160B"/>
    <w:rPr>
      <w:rFonts w:ascii="Segoe UI" w:hAnsi="Segoe UI" w:cs="Segoe UI"/>
      <w:sz w:val="18"/>
      <w:szCs w:val="18"/>
    </w:rPr>
  </w:style>
  <w:style w:type="character" w:customStyle="1" w:styleId="TekstdymkaZnak">
    <w:name w:val="Tekst dymka Znak"/>
    <w:basedOn w:val="Domylnaczcionkaakapitu"/>
    <w:link w:val="Tekstdymka"/>
    <w:rsid w:val="00C6160B"/>
    <w:rPr>
      <w:rFonts w:ascii="Segoe UI" w:hAnsi="Segoe UI" w:cs="Segoe UI"/>
      <w:sz w:val="18"/>
      <w:szCs w:val="18"/>
    </w:rPr>
  </w:style>
  <w:style w:type="paragraph" w:customStyle="1" w:styleId="Default">
    <w:name w:val="Default"/>
    <w:rsid w:val="00B704FE"/>
    <w:pPr>
      <w:autoSpaceDE w:val="0"/>
      <w:autoSpaceDN w:val="0"/>
      <w:adjustRightInd w:val="0"/>
    </w:pPr>
    <w:rPr>
      <w:color w:val="000000"/>
      <w:sz w:val="24"/>
      <w:szCs w:val="24"/>
    </w:rPr>
  </w:style>
  <w:style w:type="paragraph" w:customStyle="1" w:styleId="Akapitzlist1">
    <w:name w:val="Akapit z listą1"/>
    <w:basedOn w:val="Normalny"/>
    <w:rsid w:val="006B0364"/>
    <w:pPr>
      <w:suppressAutoHyphens/>
      <w:spacing w:after="200" w:line="276" w:lineRule="auto"/>
      <w:ind w:left="720"/>
    </w:pPr>
    <w:rPr>
      <w:rFonts w:ascii="Calibri" w:hAnsi="Calibri" w:cs="Georgia"/>
      <w:b/>
      <w:bCs/>
      <w:i/>
      <w:iCs/>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p\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21</TotalTime>
  <Pages>20</Pages>
  <Words>9272</Words>
  <Characters>57660</Characters>
  <Application>Microsoft Office Word</Application>
  <DocSecurity>0</DocSecurity>
  <Lines>480</Lines>
  <Paragraphs>133</Paragraphs>
  <ScaleCrop>false</ScaleCrop>
  <HeadingPairs>
    <vt:vector size="2" baseType="variant">
      <vt:variant>
        <vt:lpstr>Tytuł</vt:lpstr>
      </vt:variant>
      <vt:variant>
        <vt:i4>1</vt:i4>
      </vt:variant>
    </vt:vector>
  </HeadingPairs>
  <TitlesOfParts>
    <vt:vector size="1" baseType="lpstr">
      <vt:lpstr>ZAPYTANIE O CENĘ</vt:lpstr>
    </vt:vector>
  </TitlesOfParts>
  <Company>Datacomp</Company>
  <LinksUpToDate>false</LinksUpToDate>
  <CharactersWithSpaces>66799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 CENĘ</dc:title>
  <dc:subject/>
  <dc:creator>zp</dc:creator>
  <cp:keywords/>
  <cp:lastModifiedBy>zp</cp:lastModifiedBy>
  <cp:revision>10</cp:revision>
  <cp:lastPrinted>2019-05-23T07:51:00Z</cp:lastPrinted>
  <dcterms:created xsi:type="dcterms:W3CDTF">2019-05-28T11:17:00Z</dcterms:created>
  <dcterms:modified xsi:type="dcterms:W3CDTF">2019-05-29T06:57:00Z</dcterms:modified>
</cp:coreProperties>
</file>