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5A779C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</w:rPr>
      </w:pPr>
      <w:r w:rsidRPr="005A779C">
        <w:rPr>
          <w:rFonts w:ascii="Verdana" w:hAnsi="Verdana"/>
        </w:rPr>
        <w:t xml:space="preserve">Sprawa: </w:t>
      </w:r>
      <w:r w:rsidR="007C36DE" w:rsidRPr="005A779C">
        <w:rPr>
          <w:rFonts w:ascii="Verdana" w:hAnsi="Verdana"/>
        </w:rPr>
        <w:t>KC-zp.272-178/19</w:t>
      </w:r>
      <w:r w:rsidR="00A4400A" w:rsidRPr="005A779C">
        <w:rPr>
          <w:rFonts w:ascii="Verdana" w:hAnsi="Verdana"/>
        </w:rPr>
        <w:tab/>
      </w:r>
      <w:r w:rsidR="005A779C">
        <w:rPr>
          <w:rFonts w:ascii="Verdana" w:hAnsi="Verdana"/>
        </w:rPr>
        <w:t xml:space="preserve">                                    </w:t>
      </w:r>
      <w:r w:rsidR="00581FA3" w:rsidRPr="005A779C">
        <w:rPr>
          <w:rFonts w:ascii="Verdana" w:hAnsi="Verdana"/>
        </w:rPr>
        <w:t>Kraków</w:t>
      </w:r>
      <w:r w:rsidR="007A7AD9" w:rsidRPr="005A779C">
        <w:rPr>
          <w:rFonts w:ascii="Verdana" w:hAnsi="Verdana"/>
        </w:rPr>
        <w:t xml:space="preserve">, </w:t>
      </w:r>
      <w:r w:rsidR="00581FA3" w:rsidRPr="005A779C">
        <w:rPr>
          <w:rFonts w:ascii="Verdana" w:hAnsi="Verdana"/>
        </w:rPr>
        <w:t>2019-05-27</w:t>
      </w:r>
    </w:p>
    <w:p w:rsidR="008C4F84" w:rsidRPr="005A779C" w:rsidRDefault="008C4F84" w:rsidP="005A779C">
      <w:pPr>
        <w:pStyle w:val="Nagwek"/>
        <w:tabs>
          <w:tab w:val="clear" w:pos="4536"/>
        </w:tabs>
        <w:spacing w:line="360" w:lineRule="auto"/>
        <w:rPr>
          <w:rFonts w:ascii="Verdana" w:hAnsi="Verdana"/>
        </w:rPr>
      </w:pPr>
      <w:r w:rsidRPr="005A779C">
        <w:rPr>
          <w:rFonts w:ascii="Verdana" w:hAnsi="Verdana"/>
        </w:rPr>
        <w:tab/>
      </w:r>
    </w:p>
    <w:p w:rsidR="008C4F84" w:rsidRPr="005A779C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5A779C">
        <w:rPr>
          <w:rFonts w:ascii="Verdana" w:hAnsi="Verdana"/>
          <w:b/>
        </w:rPr>
        <w:t>WYKONAWCY</w:t>
      </w:r>
      <w:r w:rsidR="008C4F84" w:rsidRPr="005A779C">
        <w:rPr>
          <w:rFonts w:ascii="Verdana" w:hAnsi="Verdana"/>
          <w:b/>
        </w:rPr>
        <w:t>,</w:t>
      </w:r>
    </w:p>
    <w:p w:rsidR="008C4F84" w:rsidRPr="005A779C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5A779C">
        <w:rPr>
          <w:rFonts w:ascii="Verdana" w:hAnsi="Verdana"/>
          <w:b/>
        </w:rPr>
        <w:t xml:space="preserve">którzy odebrali </w:t>
      </w:r>
      <w:r w:rsidR="008C4F84" w:rsidRPr="005A779C">
        <w:rPr>
          <w:rFonts w:ascii="Verdana" w:hAnsi="Verdana"/>
          <w:b/>
        </w:rPr>
        <w:t>SIWZ</w:t>
      </w:r>
    </w:p>
    <w:p w:rsidR="008C4F84" w:rsidRPr="005A779C" w:rsidRDefault="008C4F84">
      <w:pPr>
        <w:pStyle w:val="Nagwek1"/>
        <w:jc w:val="center"/>
        <w:rPr>
          <w:rFonts w:ascii="Verdana" w:hAnsi="Verdana"/>
          <w:sz w:val="20"/>
        </w:rPr>
      </w:pPr>
      <w:r w:rsidRPr="005A779C">
        <w:rPr>
          <w:rFonts w:ascii="Verdana" w:hAnsi="Verdana"/>
          <w:sz w:val="20"/>
        </w:rPr>
        <w:t>POWIADOMIENIE O ZMIANACH W SIWZ</w:t>
      </w:r>
    </w:p>
    <w:p w:rsidR="008C4F84" w:rsidRPr="005A779C" w:rsidRDefault="008C4F84">
      <w:pPr>
        <w:rPr>
          <w:rFonts w:ascii="Verdana" w:hAnsi="Verdana"/>
        </w:rPr>
      </w:pPr>
    </w:p>
    <w:p w:rsidR="008C4F84" w:rsidRPr="005A779C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5A779C">
        <w:rPr>
          <w:rFonts w:ascii="Verdana" w:hAnsi="Verdana"/>
        </w:rPr>
        <w:t xml:space="preserve">Dotyczy: </w:t>
      </w:r>
      <w:r w:rsidRPr="005A779C">
        <w:rPr>
          <w:rFonts w:ascii="Verdana" w:hAnsi="Verdana"/>
          <w:u w:val="single"/>
        </w:rPr>
        <w:t xml:space="preserve">zmiana zapisów SIWZ w postępowaniu na </w:t>
      </w:r>
      <w:r w:rsidR="00581FA3" w:rsidRPr="005A779C">
        <w:rPr>
          <w:rFonts w:ascii="Verdana" w:hAnsi="Verdana"/>
          <w:u w:val="single"/>
        </w:rPr>
        <w:t xml:space="preserve">dostawa wraz z montażem zestawu urządzeń do laboratorium </w:t>
      </w:r>
      <w:proofErr w:type="spellStart"/>
      <w:r w:rsidR="00581FA3" w:rsidRPr="005A779C">
        <w:rPr>
          <w:rFonts w:ascii="Verdana" w:hAnsi="Verdana"/>
          <w:u w:val="single"/>
        </w:rPr>
        <w:t>Petrofizyki</w:t>
      </w:r>
      <w:proofErr w:type="spellEnd"/>
      <w:r w:rsidR="00581FA3" w:rsidRPr="005A779C">
        <w:rPr>
          <w:rFonts w:ascii="Verdana" w:hAnsi="Verdana"/>
          <w:u w:val="single"/>
        </w:rPr>
        <w:t xml:space="preserve">, Katedry Geofizyki </w:t>
      </w:r>
      <w:proofErr w:type="spellStart"/>
      <w:r w:rsidR="00581FA3" w:rsidRPr="005A779C">
        <w:rPr>
          <w:rFonts w:ascii="Verdana" w:hAnsi="Verdana"/>
          <w:u w:val="single"/>
        </w:rPr>
        <w:t>WGGiOŚ</w:t>
      </w:r>
      <w:proofErr w:type="spellEnd"/>
      <w:r w:rsidR="00581FA3" w:rsidRPr="005A779C">
        <w:rPr>
          <w:rFonts w:ascii="Verdana" w:hAnsi="Verdana"/>
          <w:u w:val="single"/>
        </w:rPr>
        <w:t xml:space="preserve"> - KC-zp.272-178/19</w:t>
      </w:r>
      <w:r w:rsidR="007C36DE" w:rsidRPr="005A779C">
        <w:rPr>
          <w:rFonts w:ascii="Verdana" w:hAnsi="Verdana"/>
          <w:u w:val="single"/>
        </w:rPr>
        <w:t xml:space="preserve"> (</w:t>
      </w:r>
      <w:r w:rsidR="00581FA3" w:rsidRPr="005A779C">
        <w:rPr>
          <w:rFonts w:ascii="Verdana" w:hAnsi="Verdana"/>
          <w:u w:val="single"/>
        </w:rPr>
        <w:t>przetarg nieograniczony</w:t>
      </w:r>
      <w:r w:rsidRPr="005A779C">
        <w:rPr>
          <w:rFonts w:ascii="Verdana" w:hAnsi="Verdana"/>
          <w:u w:val="single"/>
        </w:rPr>
        <w:t>).</w:t>
      </w:r>
    </w:p>
    <w:p w:rsidR="00FE38B4" w:rsidRPr="005A779C" w:rsidRDefault="00FE38B4" w:rsidP="00FC5804">
      <w:pPr>
        <w:spacing w:before="120" w:after="120" w:line="360" w:lineRule="auto"/>
        <w:jc w:val="both"/>
        <w:rPr>
          <w:rFonts w:ascii="Verdana" w:hAnsi="Verdana"/>
        </w:rPr>
      </w:pPr>
      <w:r w:rsidRPr="005A779C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5A779C">
        <w:rPr>
          <w:rFonts w:ascii="Verdana" w:hAnsi="Verdana"/>
        </w:rPr>
        <w:t>(</w:t>
      </w:r>
      <w:r w:rsidR="00F237A5" w:rsidRPr="005A779C">
        <w:rPr>
          <w:rFonts w:ascii="Verdana" w:hAnsi="Verdana"/>
        </w:rPr>
        <w:t>Dz. U. z  201</w:t>
      </w:r>
      <w:r w:rsidR="00A610D7" w:rsidRPr="005A779C">
        <w:rPr>
          <w:rFonts w:ascii="Verdana" w:hAnsi="Verdana"/>
        </w:rPr>
        <w:t>8</w:t>
      </w:r>
      <w:r w:rsidR="00291F6B" w:rsidRPr="005A779C">
        <w:rPr>
          <w:rFonts w:ascii="Verdana" w:hAnsi="Verdana"/>
        </w:rPr>
        <w:t xml:space="preserve"> r. poz. </w:t>
      </w:r>
      <w:r w:rsidR="00A610D7" w:rsidRPr="005A779C">
        <w:rPr>
          <w:rFonts w:ascii="Verdana" w:hAnsi="Verdana"/>
        </w:rPr>
        <w:t>1986 ze zm.</w:t>
      </w:r>
      <w:r w:rsidR="00131389" w:rsidRPr="005A779C">
        <w:rPr>
          <w:rFonts w:ascii="Verdana" w:hAnsi="Verdana"/>
        </w:rPr>
        <w:t xml:space="preserve">) </w:t>
      </w:r>
      <w:r w:rsidRPr="005A779C">
        <w:rPr>
          <w:rFonts w:ascii="Verdana" w:hAnsi="Verdana"/>
        </w:rPr>
        <w:t xml:space="preserve">w postępowaniu prowadzonym w trybie </w:t>
      </w:r>
      <w:r w:rsidR="00581FA3" w:rsidRPr="005A779C">
        <w:rPr>
          <w:rFonts w:ascii="Verdana" w:hAnsi="Verdana"/>
          <w:b/>
        </w:rPr>
        <w:t>przetarg</w:t>
      </w:r>
      <w:r w:rsidR="007C36DE" w:rsidRPr="005A779C">
        <w:rPr>
          <w:rFonts w:ascii="Verdana" w:hAnsi="Verdana"/>
          <w:b/>
        </w:rPr>
        <w:t>u</w:t>
      </w:r>
      <w:r w:rsidR="00581FA3" w:rsidRPr="005A779C">
        <w:rPr>
          <w:rFonts w:ascii="Verdana" w:hAnsi="Verdana"/>
          <w:b/>
        </w:rPr>
        <w:t xml:space="preserve"> nieograniczon</w:t>
      </w:r>
      <w:r w:rsidR="007C36DE" w:rsidRPr="005A779C">
        <w:rPr>
          <w:rFonts w:ascii="Verdana" w:hAnsi="Verdana"/>
          <w:b/>
        </w:rPr>
        <w:t>ego</w:t>
      </w:r>
      <w:r w:rsidRPr="005A779C">
        <w:rPr>
          <w:rFonts w:ascii="Verdana" w:hAnsi="Verdana"/>
        </w:rPr>
        <w:t xml:space="preserve">, na </w:t>
      </w:r>
      <w:r w:rsidR="007C36DE" w:rsidRPr="005A779C">
        <w:rPr>
          <w:rFonts w:ascii="Verdana" w:hAnsi="Verdana"/>
          <w:b/>
        </w:rPr>
        <w:t>dostawę</w:t>
      </w:r>
      <w:r w:rsidR="00581FA3" w:rsidRPr="005A779C">
        <w:rPr>
          <w:rFonts w:ascii="Verdana" w:hAnsi="Verdana"/>
          <w:b/>
        </w:rPr>
        <w:t xml:space="preserve"> wraz z montażem zestawu urządzeń do laboratorium </w:t>
      </w:r>
      <w:proofErr w:type="spellStart"/>
      <w:r w:rsidR="00581FA3" w:rsidRPr="005A779C">
        <w:rPr>
          <w:rFonts w:ascii="Verdana" w:hAnsi="Verdana"/>
          <w:b/>
        </w:rPr>
        <w:t>Petrofizyki</w:t>
      </w:r>
      <w:proofErr w:type="spellEnd"/>
      <w:r w:rsidR="00581FA3" w:rsidRPr="005A779C">
        <w:rPr>
          <w:rFonts w:ascii="Verdana" w:hAnsi="Verdana"/>
          <w:b/>
        </w:rPr>
        <w:t xml:space="preserve">, Katedry Geofizyki </w:t>
      </w:r>
      <w:proofErr w:type="spellStart"/>
      <w:r w:rsidR="00581FA3" w:rsidRPr="005A779C">
        <w:rPr>
          <w:rFonts w:ascii="Verdana" w:hAnsi="Verdana"/>
          <w:b/>
        </w:rPr>
        <w:t>WGGiOŚ</w:t>
      </w:r>
      <w:proofErr w:type="spellEnd"/>
      <w:r w:rsidR="00581FA3" w:rsidRPr="005A779C">
        <w:rPr>
          <w:rFonts w:ascii="Verdana" w:hAnsi="Verdana"/>
          <w:b/>
        </w:rPr>
        <w:t xml:space="preserve"> - KC-zp.272-178/19</w:t>
      </w:r>
      <w:r w:rsidRPr="005A779C">
        <w:rPr>
          <w:rFonts w:ascii="Verdana" w:hAnsi="Verdana"/>
        </w:rPr>
        <w:t>, dokonuje następujących zmian zapisów w specyfikacji istotnych warunków zamówienia:</w:t>
      </w:r>
    </w:p>
    <w:p w:rsidR="007C36DE" w:rsidRPr="005A779C" w:rsidRDefault="007C36DE" w:rsidP="00FC5804">
      <w:pPr>
        <w:spacing w:before="120" w:after="120" w:line="360" w:lineRule="auto"/>
        <w:jc w:val="both"/>
        <w:rPr>
          <w:rFonts w:ascii="Verdana" w:hAnsi="Verdana"/>
          <w:b/>
        </w:rPr>
      </w:pPr>
      <w:r w:rsidRPr="005A779C">
        <w:rPr>
          <w:rFonts w:ascii="Verdana" w:hAnsi="Verdana"/>
          <w:b/>
        </w:rPr>
        <w:t xml:space="preserve">W pkt. </w:t>
      </w:r>
      <w:r w:rsidR="005A779C" w:rsidRPr="005A779C">
        <w:rPr>
          <w:rFonts w:ascii="Verdana" w:hAnsi="Verdana"/>
          <w:b/>
        </w:rPr>
        <w:t>3.1. SIWZ w opisie wiertnicy do rdzeni skalnych jest zapis:</w:t>
      </w:r>
    </w:p>
    <w:p w:rsidR="00FE38B4" w:rsidRPr="005A779C" w:rsidRDefault="007C36DE" w:rsidP="00FC5804">
      <w:pPr>
        <w:spacing w:before="120" w:after="120" w:line="360" w:lineRule="auto"/>
        <w:rPr>
          <w:rFonts w:ascii="Verdana" w:hAnsi="Verdana"/>
          <w:bCs/>
        </w:rPr>
      </w:pPr>
      <w:r w:rsidRPr="005A779C">
        <w:rPr>
          <w:rFonts w:ascii="Verdana" w:hAnsi="Verdana"/>
          <w:bCs/>
        </w:rPr>
        <w:t xml:space="preserve">- umożliwiająca wiercenie rdzeni zgodnie z wytycznymi API (American Petroleum </w:t>
      </w:r>
      <w:proofErr w:type="spellStart"/>
      <w:r w:rsidRPr="005A779C">
        <w:rPr>
          <w:rFonts w:ascii="Verdana" w:hAnsi="Verdana"/>
          <w:bCs/>
        </w:rPr>
        <w:t>Institute</w:t>
      </w:r>
      <w:proofErr w:type="spellEnd"/>
      <w:r w:rsidRPr="005A779C">
        <w:rPr>
          <w:rFonts w:ascii="Verdana" w:hAnsi="Verdana"/>
          <w:bCs/>
        </w:rPr>
        <w:t xml:space="preserve">), według opracowania "API </w:t>
      </w:r>
      <w:proofErr w:type="spellStart"/>
      <w:r w:rsidRPr="005A779C">
        <w:rPr>
          <w:rFonts w:ascii="Verdana" w:hAnsi="Verdana"/>
          <w:bCs/>
        </w:rPr>
        <w:t>Recommended</w:t>
      </w:r>
      <w:proofErr w:type="spellEnd"/>
      <w:r w:rsidRPr="005A779C">
        <w:rPr>
          <w:rFonts w:ascii="Verdana" w:hAnsi="Verdana"/>
          <w:bCs/>
        </w:rPr>
        <w:t xml:space="preserve"> </w:t>
      </w:r>
      <w:proofErr w:type="spellStart"/>
      <w:r w:rsidRPr="005A779C">
        <w:rPr>
          <w:rFonts w:ascii="Verdana" w:hAnsi="Verdana"/>
          <w:bCs/>
        </w:rPr>
        <w:t>Practice</w:t>
      </w:r>
      <w:proofErr w:type="spellEnd"/>
      <w:r w:rsidRPr="005A779C">
        <w:rPr>
          <w:rFonts w:ascii="Verdana" w:hAnsi="Verdana"/>
          <w:bCs/>
        </w:rPr>
        <w:t xml:space="preserve"> 40 for </w:t>
      </w:r>
      <w:proofErr w:type="spellStart"/>
      <w:r w:rsidRPr="005A779C">
        <w:rPr>
          <w:rFonts w:ascii="Verdana" w:hAnsi="Verdana"/>
          <w:bCs/>
        </w:rPr>
        <w:t>Core</w:t>
      </w:r>
      <w:proofErr w:type="spellEnd"/>
      <w:r w:rsidRPr="005A779C">
        <w:rPr>
          <w:rFonts w:ascii="Verdana" w:hAnsi="Verdana"/>
          <w:bCs/>
        </w:rPr>
        <w:t xml:space="preserve"> Analysis, </w:t>
      </w:r>
      <w:proofErr w:type="spellStart"/>
      <w:r w:rsidRPr="005A779C">
        <w:rPr>
          <w:rFonts w:ascii="Verdana" w:hAnsi="Verdana"/>
          <w:bCs/>
        </w:rPr>
        <w:t>Section</w:t>
      </w:r>
      <w:proofErr w:type="spellEnd"/>
      <w:r w:rsidRPr="005A779C">
        <w:rPr>
          <w:rFonts w:ascii="Verdana" w:hAnsi="Verdana"/>
          <w:bCs/>
        </w:rPr>
        <w:t xml:space="preserve"> 3 </w:t>
      </w:r>
      <w:proofErr w:type="spellStart"/>
      <w:r w:rsidRPr="005A779C">
        <w:rPr>
          <w:rFonts w:ascii="Verdana" w:hAnsi="Verdana"/>
          <w:bCs/>
        </w:rPr>
        <w:t>Core</w:t>
      </w:r>
      <w:proofErr w:type="spellEnd"/>
      <w:r w:rsidRPr="005A779C">
        <w:rPr>
          <w:rFonts w:ascii="Verdana" w:hAnsi="Verdana"/>
          <w:bCs/>
        </w:rPr>
        <w:t xml:space="preserve"> Screening and </w:t>
      </w:r>
      <w:proofErr w:type="spellStart"/>
      <w:r w:rsidRPr="005A779C">
        <w:rPr>
          <w:rFonts w:ascii="Verdana" w:hAnsi="Verdana"/>
          <w:bCs/>
        </w:rPr>
        <w:t>Core</w:t>
      </w:r>
      <w:proofErr w:type="spellEnd"/>
      <w:r w:rsidRPr="005A779C">
        <w:rPr>
          <w:rFonts w:ascii="Verdana" w:hAnsi="Verdana"/>
          <w:bCs/>
        </w:rPr>
        <w:t xml:space="preserve"> </w:t>
      </w:r>
      <w:proofErr w:type="spellStart"/>
      <w:r w:rsidRPr="005A779C">
        <w:rPr>
          <w:rFonts w:ascii="Verdana" w:hAnsi="Verdana"/>
          <w:bCs/>
        </w:rPr>
        <w:t>Preservation</w:t>
      </w:r>
      <w:proofErr w:type="spellEnd"/>
      <w:r w:rsidRPr="005A779C">
        <w:rPr>
          <w:rFonts w:ascii="Verdana" w:hAnsi="Verdana"/>
          <w:bCs/>
        </w:rPr>
        <w:t>"</w:t>
      </w:r>
    </w:p>
    <w:p w:rsidR="005A779C" w:rsidRPr="005A779C" w:rsidRDefault="005A779C" w:rsidP="00FC5804">
      <w:pPr>
        <w:spacing w:before="120" w:after="120" w:line="360" w:lineRule="auto"/>
        <w:rPr>
          <w:rFonts w:ascii="Verdana" w:hAnsi="Verdana"/>
          <w:b/>
          <w:bCs/>
        </w:rPr>
      </w:pPr>
      <w:r w:rsidRPr="005A779C">
        <w:rPr>
          <w:rFonts w:ascii="Verdana" w:hAnsi="Verdana"/>
          <w:b/>
          <w:bCs/>
        </w:rPr>
        <w:t>Zamawiający usuwa w/w zapis z wymagań SIWZ.</w:t>
      </w:r>
    </w:p>
    <w:p w:rsidR="00533643" w:rsidRPr="005A779C" w:rsidRDefault="00533643" w:rsidP="005A779C">
      <w:pPr>
        <w:spacing w:line="360" w:lineRule="auto"/>
        <w:rPr>
          <w:rFonts w:ascii="Verdana" w:hAnsi="Verdana"/>
          <w:u w:val="single"/>
        </w:rPr>
      </w:pPr>
      <w:bookmarkStart w:id="0" w:name="_GoBack"/>
      <w:r w:rsidRPr="005A779C">
        <w:rPr>
          <w:rFonts w:ascii="Verdana" w:hAnsi="Verdana" w:cs="Arial"/>
          <w:u w:val="single"/>
        </w:rPr>
        <w:t>Powyższe zmiany stanowią integralną część SIWZ.</w:t>
      </w:r>
    </w:p>
    <w:p w:rsidR="005A779C" w:rsidRPr="005A779C" w:rsidRDefault="00533643" w:rsidP="00FC5804">
      <w:pPr>
        <w:spacing w:line="360" w:lineRule="auto"/>
        <w:jc w:val="both"/>
        <w:rPr>
          <w:rFonts w:ascii="Verdana" w:hAnsi="Verdana" w:cs="Arial"/>
          <w:u w:val="single"/>
        </w:rPr>
      </w:pPr>
      <w:r w:rsidRPr="005A779C">
        <w:rPr>
          <w:rFonts w:ascii="Verdana" w:hAnsi="Verdana" w:cs="Arial"/>
          <w:u w:val="single"/>
        </w:rPr>
        <w:t xml:space="preserve">Przedmiotowa zmiana nie prowadzi do zmiany treści ogłoszenia.  </w:t>
      </w:r>
    </w:p>
    <w:bookmarkEnd w:id="0"/>
    <w:p w:rsidR="00FE38B4" w:rsidRPr="005A779C" w:rsidRDefault="005A779C" w:rsidP="00FC5804">
      <w:pPr>
        <w:spacing w:line="36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                </w:t>
      </w:r>
    </w:p>
    <w:p w:rsidR="004120EE" w:rsidRPr="005A779C" w:rsidRDefault="005A779C" w:rsidP="005A779C">
      <w:pPr>
        <w:tabs>
          <w:tab w:val="left" w:pos="5175"/>
        </w:tabs>
        <w:spacing w:line="36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ab/>
        <w:t>KANCLERZ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5A779C" w:rsidRPr="005A779C" w:rsidRDefault="005A779C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Pr="005A779C" w:rsidRDefault="004120EE" w:rsidP="004120EE">
      <w:pPr>
        <w:jc w:val="right"/>
        <w:rPr>
          <w:rFonts w:ascii="Verdana" w:hAnsi="Verdana" w:cs="Arial"/>
        </w:rPr>
      </w:pPr>
      <w:r w:rsidRPr="005A779C">
        <w:rPr>
          <w:rFonts w:ascii="Verdana" w:hAnsi="Verdana" w:cs="Arial"/>
        </w:rPr>
        <w:t>...............................</w:t>
      </w:r>
    </w:p>
    <w:p w:rsidR="004120EE" w:rsidRPr="005A779C" w:rsidRDefault="004120EE" w:rsidP="004120EE">
      <w:pPr>
        <w:jc w:val="right"/>
        <w:rPr>
          <w:rFonts w:ascii="Verdana" w:hAnsi="Verdana"/>
        </w:rPr>
      </w:pPr>
      <w:r w:rsidRPr="005A779C">
        <w:rPr>
          <w:rFonts w:ascii="Verdana" w:hAnsi="Verdana" w:cs="Arial"/>
        </w:rPr>
        <w:t>mgr inż. Henryk Zioło</w:t>
      </w:r>
    </w:p>
    <w:sectPr w:rsidR="004120EE" w:rsidRPr="005A779C" w:rsidSect="00FF1984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EBD" w:rsidRDefault="00676EBD">
      <w:r>
        <w:separator/>
      </w:r>
    </w:p>
  </w:endnote>
  <w:endnote w:type="continuationSeparator" w:id="0">
    <w:p w:rsidR="00676EBD" w:rsidRDefault="00676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5A779C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EBD" w:rsidRDefault="00676EBD">
      <w:r>
        <w:separator/>
      </w:r>
    </w:p>
  </w:footnote>
  <w:footnote w:type="continuationSeparator" w:id="0">
    <w:p w:rsidR="00676EBD" w:rsidRDefault="00676E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5A779C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5A779C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6EBD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81FA3"/>
    <w:rsid w:val="005A0A5D"/>
    <w:rsid w:val="005A779C"/>
    <w:rsid w:val="006118E3"/>
    <w:rsid w:val="00637D16"/>
    <w:rsid w:val="00674FE5"/>
    <w:rsid w:val="00676EBD"/>
    <w:rsid w:val="006A220D"/>
    <w:rsid w:val="006E739F"/>
    <w:rsid w:val="007A7AD9"/>
    <w:rsid w:val="007B1BCF"/>
    <w:rsid w:val="007C36DE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82A6F-CA6F-417B-9566-71A65C2C4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2</cp:revision>
  <cp:lastPrinted>2019-05-27T12:11:00Z</cp:lastPrinted>
  <dcterms:created xsi:type="dcterms:W3CDTF">2019-05-27T12:11:00Z</dcterms:created>
  <dcterms:modified xsi:type="dcterms:W3CDTF">2019-05-27T12:11:00Z</dcterms:modified>
</cp:coreProperties>
</file>