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B09EC" w:rsidRPr="00AB09EC">
        <w:rPr>
          <w:rFonts w:ascii="Verdana" w:hAnsi="Verdana"/>
          <w:sz w:val="16"/>
          <w:szCs w:val="16"/>
        </w:rPr>
        <w:t>KC-zp.272-283/19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B09EC" w:rsidRPr="00AB09E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B09EC" w:rsidRPr="00AB09EC">
        <w:rPr>
          <w:rFonts w:ascii="Verdana" w:hAnsi="Verdana"/>
          <w:sz w:val="16"/>
          <w:szCs w:val="16"/>
        </w:rPr>
        <w:t>2019-05-2</w:t>
      </w:r>
      <w:r w:rsidR="008C4654">
        <w:rPr>
          <w:rFonts w:ascii="Verdana" w:hAnsi="Verdana"/>
          <w:sz w:val="16"/>
          <w:szCs w:val="16"/>
        </w:rPr>
        <w:t>2</w:t>
      </w:r>
      <w:bookmarkStart w:id="0" w:name="_GoBack"/>
      <w:bookmarkEnd w:id="0"/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3B5FAC">
        <w:rPr>
          <w:rFonts w:ascii="Verdana" w:hAnsi="Verdana"/>
          <w:sz w:val="20"/>
        </w:rPr>
        <w:t xml:space="preserve"> 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B09EC" w:rsidRPr="00AB09EC">
        <w:rPr>
          <w:rFonts w:ascii="Verdana" w:hAnsi="Verdana"/>
          <w:b/>
          <w:sz w:val="20"/>
        </w:rPr>
        <w:t>2019-05-20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B09EC" w:rsidRPr="00AB09EC">
        <w:rPr>
          <w:rFonts w:ascii="Verdana" w:hAnsi="Verdana"/>
          <w:b/>
          <w:sz w:val="20"/>
        </w:rPr>
        <w:t>przetarg nieograniczony</w:t>
      </w:r>
      <w:r w:rsidR="00B10847">
        <w:rPr>
          <w:rFonts w:ascii="Verdana" w:hAnsi="Verdana"/>
          <w:b/>
          <w:sz w:val="20"/>
        </w:rPr>
        <w:t xml:space="preserve">”, </w:t>
      </w:r>
      <w:r w:rsidR="00476899">
        <w:rPr>
          <w:rFonts w:ascii="Verdana" w:hAnsi="Verdana"/>
          <w:sz w:val="20"/>
        </w:rPr>
        <w:t xml:space="preserve">którego przedmiotem jest </w:t>
      </w:r>
      <w:r w:rsidR="00B10847">
        <w:rPr>
          <w:rFonts w:ascii="Verdana" w:hAnsi="Verdana"/>
          <w:b/>
          <w:sz w:val="20"/>
        </w:rPr>
        <w:t>d</w:t>
      </w:r>
      <w:r w:rsidR="00AB09EC" w:rsidRPr="00AB09EC">
        <w:rPr>
          <w:rFonts w:ascii="Verdana" w:hAnsi="Verdana"/>
          <w:b/>
          <w:sz w:val="20"/>
        </w:rPr>
        <w:t>ostawa 100 szt.</w:t>
      </w:r>
      <w:r w:rsidR="00B10847">
        <w:rPr>
          <w:rFonts w:ascii="Verdana" w:hAnsi="Verdana"/>
          <w:b/>
          <w:sz w:val="20"/>
        </w:rPr>
        <w:t xml:space="preserve"> </w:t>
      </w:r>
      <w:r w:rsidR="00AB09EC" w:rsidRPr="00AB09EC">
        <w:rPr>
          <w:rFonts w:ascii="Verdana" w:hAnsi="Verdana"/>
          <w:b/>
          <w:sz w:val="20"/>
        </w:rPr>
        <w:t>zestawów komputerowych stacjonarnych z monitorami - KC-zp.272-283/19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315D72" w:rsidRDefault="00B10847" w:rsidP="008C4654">
      <w:pPr>
        <w:pStyle w:val="Tekstpodstawowywcity3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B10847">
        <w:rPr>
          <w:rFonts w:ascii="Verdana" w:hAnsi="Verdana"/>
          <w:sz w:val="20"/>
        </w:rPr>
        <w:t>Pytanie dotyczące SIWZ, pkt 3. Opis przedmiotu zamówienia – Komputer "Procesor –</w:t>
      </w:r>
      <w:r>
        <w:rPr>
          <w:rFonts w:ascii="Verdana" w:hAnsi="Verdana"/>
          <w:sz w:val="20"/>
        </w:rPr>
        <w:t xml:space="preserve"> </w:t>
      </w:r>
      <w:r w:rsidRPr="00B10847">
        <w:rPr>
          <w:rFonts w:ascii="Verdana" w:hAnsi="Verdana"/>
          <w:sz w:val="20"/>
        </w:rPr>
        <w:t xml:space="preserve">Wynik w benchmarku </w:t>
      </w:r>
      <w:proofErr w:type="spellStart"/>
      <w:r w:rsidRPr="00B10847">
        <w:rPr>
          <w:rFonts w:ascii="Verdana" w:hAnsi="Verdana"/>
          <w:sz w:val="20"/>
        </w:rPr>
        <w:t>PassMark</w:t>
      </w:r>
      <w:proofErr w:type="spellEnd"/>
      <w:r w:rsidRPr="00B10847">
        <w:rPr>
          <w:rFonts w:ascii="Verdana" w:hAnsi="Verdana"/>
          <w:sz w:val="20"/>
        </w:rPr>
        <w:t xml:space="preserve"> CPU Mark nie gorszy niż 1469 pkt." Czy zamawiający</w:t>
      </w:r>
      <w:r>
        <w:rPr>
          <w:rFonts w:ascii="Verdana" w:hAnsi="Verdana"/>
          <w:sz w:val="20"/>
        </w:rPr>
        <w:t xml:space="preserve"> </w:t>
      </w:r>
      <w:r w:rsidRPr="00B10847">
        <w:rPr>
          <w:rFonts w:ascii="Verdana" w:hAnsi="Verdana"/>
          <w:sz w:val="20"/>
        </w:rPr>
        <w:t>dopuści urządzenie z procesorem osiągającym wynik na poziomie nie gorszym niż 1350</w:t>
      </w:r>
      <w:r>
        <w:rPr>
          <w:rFonts w:ascii="Verdana" w:hAnsi="Verdana"/>
          <w:sz w:val="20"/>
        </w:rPr>
        <w:t xml:space="preserve"> </w:t>
      </w:r>
      <w:r w:rsidRPr="00B10847">
        <w:rPr>
          <w:rFonts w:ascii="Verdana" w:hAnsi="Verdana"/>
          <w:sz w:val="20"/>
        </w:rPr>
        <w:t>pkt.?</w:t>
      </w:r>
    </w:p>
    <w:p w:rsidR="00B10847" w:rsidRDefault="00B10847" w:rsidP="008C4654">
      <w:pPr>
        <w:pStyle w:val="Tekstpodstawowywcity3"/>
        <w:spacing w:line="240" w:lineRule="auto"/>
        <w:ind w:left="284" w:hanging="284"/>
        <w:rPr>
          <w:rFonts w:ascii="Verdana" w:hAnsi="Verdana"/>
          <w:b/>
          <w:sz w:val="20"/>
          <w:u w:val="single"/>
        </w:rPr>
      </w:pPr>
    </w:p>
    <w:p w:rsidR="008C4654" w:rsidRPr="00C7344D" w:rsidRDefault="008C4654" w:rsidP="008C4654">
      <w:pPr>
        <w:pStyle w:val="Tekstpodstawowywcity3"/>
        <w:numPr>
          <w:ilvl w:val="0"/>
          <w:numId w:val="1"/>
        </w:numPr>
        <w:spacing w:line="240" w:lineRule="auto"/>
        <w:ind w:left="284" w:hanging="284"/>
        <w:rPr>
          <w:rFonts w:ascii="Verdana" w:hAnsi="Verdana"/>
          <w:sz w:val="20"/>
        </w:rPr>
      </w:pPr>
      <w:r w:rsidRPr="00C7344D">
        <w:rPr>
          <w:rFonts w:ascii="Verdana" w:hAnsi="Verdana"/>
          <w:sz w:val="20"/>
        </w:rPr>
        <w:t xml:space="preserve">Czy Zamawiający dopuści terminal wyposażony procesor AMD E2-9000e osiągający na dzień 21.05 wynik na stronie www.cpubenchmark.net 1352 pkt, wykorzystywany przez jednego z czołowych producentów sprzętu biznesowego do budowy platformy </w:t>
      </w:r>
      <w:proofErr w:type="spellStart"/>
      <w:r w:rsidRPr="00C7344D">
        <w:rPr>
          <w:rFonts w:ascii="Verdana" w:hAnsi="Verdana"/>
          <w:sz w:val="20"/>
        </w:rPr>
        <w:t>Thin</w:t>
      </w:r>
      <w:proofErr w:type="spellEnd"/>
      <w:r w:rsidRPr="00C7344D">
        <w:rPr>
          <w:rFonts w:ascii="Verdana" w:hAnsi="Verdana"/>
          <w:sz w:val="20"/>
        </w:rPr>
        <w:t xml:space="preserve"> Client.</w:t>
      </w:r>
    </w:p>
    <w:p w:rsidR="008C4654" w:rsidRDefault="008C4654" w:rsidP="008C465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8C4654" w:rsidRDefault="008C465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B10847" w:rsidRDefault="00B10847" w:rsidP="00B1084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dopuści urządzenia z procesorem osiągającym wynik na poziomie nie gorszym niż 1350 pkt.</w:t>
      </w:r>
    </w:p>
    <w:p w:rsidR="0021206B" w:rsidRPr="00315D72" w:rsidRDefault="00B10847" w:rsidP="00E1616E">
      <w:pPr>
        <w:jc w:val="both"/>
        <w:rPr>
          <w:rFonts w:ascii="Verdana" w:hAnsi="Verdana"/>
        </w:rPr>
      </w:pPr>
      <w:r>
        <w:rPr>
          <w:rFonts w:ascii="Verdana" w:hAnsi="Verdana"/>
        </w:rPr>
        <w:t>Zgodnie z pismem z dnia 10/05/2019r.</w:t>
      </w:r>
      <w:r w:rsidR="00E1616E" w:rsidRPr="00E1616E">
        <w:t xml:space="preserve"> </w:t>
      </w:r>
      <w:r w:rsidR="00E1616E">
        <w:t>„</w:t>
      </w:r>
      <w:r w:rsidR="00E1616E" w:rsidRPr="00E1616E">
        <w:rPr>
          <w:rFonts w:ascii="Verdana" w:hAnsi="Verdana"/>
        </w:rPr>
        <w:t xml:space="preserve">odpowiedź na zapytania w sprawie </w:t>
      </w:r>
      <w:proofErr w:type="spellStart"/>
      <w:r w:rsidR="00E1616E" w:rsidRPr="00E1616E">
        <w:rPr>
          <w:rFonts w:ascii="Verdana" w:hAnsi="Verdana"/>
        </w:rPr>
        <w:t>siwz</w:t>
      </w:r>
      <w:proofErr w:type="spellEnd"/>
      <w:r w:rsidR="00E1616E">
        <w:rPr>
          <w:rFonts w:ascii="Verdana" w:hAnsi="Verdana"/>
        </w:rPr>
        <w:t xml:space="preserve"> </w:t>
      </w:r>
      <w:r w:rsidR="00E1616E" w:rsidRPr="00E1616E">
        <w:rPr>
          <w:rFonts w:ascii="Verdana" w:hAnsi="Verdana"/>
        </w:rPr>
        <w:t xml:space="preserve">oraz zmiany w </w:t>
      </w:r>
      <w:proofErr w:type="spellStart"/>
      <w:r w:rsidR="00E1616E" w:rsidRPr="00E1616E">
        <w:rPr>
          <w:rFonts w:ascii="Verdana" w:hAnsi="Verdana"/>
        </w:rPr>
        <w:t>siwz</w:t>
      </w:r>
      <w:proofErr w:type="spellEnd"/>
      <w:r w:rsidR="00E1616E">
        <w:rPr>
          <w:rFonts w:ascii="Verdana" w:hAnsi="Verdana"/>
        </w:rPr>
        <w:t>”</w:t>
      </w:r>
      <w:r>
        <w:rPr>
          <w:rFonts w:ascii="Verdana" w:hAnsi="Verdana"/>
        </w:rPr>
        <w:t xml:space="preserve">, Zamawiający dopuszcza procesor z wynikiem </w:t>
      </w:r>
      <w:proofErr w:type="spellStart"/>
      <w:r>
        <w:rPr>
          <w:rFonts w:ascii="Verdana" w:hAnsi="Verdana"/>
        </w:rPr>
        <w:t>Passmark</w:t>
      </w:r>
      <w:proofErr w:type="spellEnd"/>
      <w:r>
        <w:rPr>
          <w:rFonts w:ascii="Verdana" w:hAnsi="Verdana"/>
        </w:rPr>
        <w:t xml:space="preserve"> CPU Mark nie gorszym niż 1445 pkt. 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2A" w:rsidRDefault="004A192A">
      <w:r>
        <w:separator/>
      </w:r>
    </w:p>
  </w:endnote>
  <w:endnote w:type="continuationSeparator" w:id="0">
    <w:p w:rsidR="004A192A" w:rsidRDefault="004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8C4654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2A" w:rsidRDefault="004A192A">
      <w:r>
        <w:separator/>
      </w:r>
    </w:p>
  </w:footnote>
  <w:footnote w:type="continuationSeparator" w:id="0">
    <w:p w:rsidR="004A192A" w:rsidRDefault="004A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EC" w:rsidRDefault="00AB0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8C465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8C465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65F"/>
    <w:multiLevelType w:val="hybridMultilevel"/>
    <w:tmpl w:val="10A4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92A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B5FAC"/>
    <w:rsid w:val="003F7802"/>
    <w:rsid w:val="00476899"/>
    <w:rsid w:val="004A192A"/>
    <w:rsid w:val="00542F2E"/>
    <w:rsid w:val="005A7BE4"/>
    <w:rsid w:val="0061472E"/>
    <w:rsid w:val="00721200"/>
    <w:rsid w:val="00775A72"/>
    <w:rsid w:val="007B12A7"/>
    <w:rsid w:val="00825F26"/>
    <w:rsid w:val="0083033C"/>
    <w:rsid w:val="008C4654"/>
    <w:rsid w:val="00943AEF"/>
    <w:rsid w:val="009B3CE0"/>
    <w:rsid w:val="009F4EC1"/>
    <w:rsid w:val="00A17896"/>
    <w:rsid w:val="00A27DDB"/>
    <w:rsid w:val="00A45032"/>
    <w:rsid w:val="00AB09EC"/>
    <w:rsid w:val="00B10847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1616E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DF1389"/>
  <w15:chartTrackingRefBased/>
  <w15:docId w15:val="{84562733-C044-4B97-8E9F-44E0EB2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C465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6</cp:revision>
  <cp:lastPrinted>1899-12-31T23:00:00Z</cp:lastPrinted>
  <dcterms:created xsi:type="dcterms:W3CDTF">2019-05-21T11:36:00Z</dcterms:created>
  <dcterms:modified xsi:type="dcterms:W3CDTF">2019-05-22T08:39:00Z</dcterms:modified>
</cp:coreProperties>
</file>