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B569C" w:rsidRDefault="00DB569C" w:rsidP="00DB569C">
      <w:pPr>
        <w:spacing w:after="0" w:line="240" w:lineRule="auto"/>
        <w:jc w:val="right"/>
        <w:rPr>
          <w:rFonts w:ascii="Times New Roman" w:hAnsi="Times New Roman" w:cs="Times New Roman"/>
          <w:b/>
          <w:sz w:val="16"/>
          <w:szCs w:val="16"/>
        </w:rPr>
      </w:pPr>
      <w:r>
        <w:rPr>
          <w:rFonts w:ascii="Times New Roman" w:hAnsi="Times New Roman" w:cs="Times New Roman"/>
          <w:b/>
          <w:sz w:val="16"/>
          <w:szCs w:val="16"/>
        </w:rPr>
        <w:t>Załącznik nr 19</w:t>
      </w:r>
      <w:r>
        <w:rPr>
          <w:rFonts w:ascii="Times New Roman" w:hAnsi="Times New Roman" w:cs="Times New Roman"/>
          <w:b/>
          <w:sz w:val="16"/>
          <w:szCs w:val="16"/>
        </w:rPr>
        <w:t xml:space="preserve"> </w:t>
      </w:r>
    </w:p>
    <w:p w:rsidR="00DB569C" w:rsidRDefault="00DB569C" w:rsidP="00DB569C">
      <w:pPr>
        <w:spacing w:after="0" w:line="240" w:lineRule="auto"/>
        <w:jc w:val="right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 xml:space="preserve">         do postępowania</w:t>
      </w:r>
    </w:p>
    <w:p w:rsidR="00DB569C" w:rsidRDefault="00DB569C" w:rsidP="00DB569C">
      <w:pPr>
        <w:spacing w:after="0" w:line="240" w:lineRule="auto"/>
        <w:jc w:val="right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ab/>
      </w:r>
      <w:r>
        <w:rPr>
          <w:rFonts w:ascii="Times New Roman" w:hAnsi="Times New Roman"/>
          <w:sz w:val="16"/>
          <w:szCs w:val="16"/>
        </w:rPr>
        <w:tab/>
      </w:r>
      <w:r>
        <w:rPr>
          <w:rFonts w:ascii="Times New Roman" w:hAnsi="Times New Roman"/>
          <w:sz w:val="16"/>
          <w:szCs w:val="16"/>
        </w:rPr>
        <w:tab/>
      </w:r>
      <w:r>
        <w:rPr>
          <w:rFonts w:ascii="Times New Roman" w:hAnsi="Times New Roman"/>
          <w:sz w:val="16"/>
          <w:szCs w:val="16"/>
        </w:rPr>
        <w:tab/>
      </w:r>
      <w:r>
        <w:rPr>
          <w:rFonts w:ascii="Times New Roman" w:hAnsi="Times New Roman"/>
          <w:sz w:val="16"/>
          <w:szCs w:val="16"/>
        </w:rPr>
        <w:tab/>
      </w:r>
      <w:r>
        <w:rPr>
          <w:rFonts w:ascii="Times New Roman" w:hAnsi="Times New Roman"/>
          <w:sz w:val="16"/>
          <w:szCs w:val="16"/>
        </w:rPr>
        <w:tab/>
      </w:r>
      <w:r>
        <w:rPr>
          <w:rFonts w:ascii="Times New Roman" w:hAnsi="Times New Roman"/>
          <w:sz w:val="16"/>
          <w:szCs w:val="16"/>
        </w:rPr>
        <w:tab/>
      </w:r>
      <w:r>
        <w:rPr>
          <w:rFonts w:ascii="Times New Roman" w:hAnsi="Times New Roman"/>
          <w:sz w:val="16"/>
          <w:szCs w:val="16"/>
        </w:rPr>
        <w:tab/>
      </w:r>
      <w:r>
        <w:rPr>
          <w:rFonts w:ascii="Times New Roman" w:hAnsi="Times New Roman"/>
          <w:sz w:val="16"/>
          <w:szCs w:val="16"/>
        </w:rPr>
        <w:tab/>
        <w:t xml:space="preserve">           BFI.II.272.2.10.2019</w:t>
      </w:r>
    </w:p>
    <w:p w:rsidR="00DB569C" w:rsidRDefault="00DB569C" w:rsidP="00DB569C">
      <w:pPr>
        <w:tabs>
          <w:tab w:val="left" w:pos="426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lang w:eastAsia="pl-PL"/>
        </w:rPr>
      </w:pPr>
      <w:r>
        <w:rPr>
          <w:rFonts w:ascii="Times New Roman" w:eastAsia="Times New Roman" w:hAnsi="Times New Roman" w:cs="Times New Roman"/>
          <w:b/>
          <w:lang w:eastAsia="pl-PL"/>
        </w:rPr>
        <w:t>Opis przedmiotu zamówienia</w:t>
      </w:r>
      <w:r>
        <w:rPr>
          <w:rFonts w:ascii="Times New Roman" w:eastAsia="Times New Roman" w:hAnsi="Times New Roman" w:cs="Times New Roman"/>
          <w:b/>
          <w:lang w:eastAsia="pl-PL"/>
        </w:rPr>
        <w:tab/>
        <w:t>- Budynek A</w:t>
      </w:r>
      <w:r>
        <w:rPr>
          <w:rFonts w:ascii="Times New Roman" w:eastAsia="Times New Roman" w:hAnsi="Times New Roman" w:cs="Times New Roman"/>
          <w:lang w:eastAsia="pl-PL"/>
        </w:rPr>
        <w:tab/>
      </w:r>
    </w:p>
    <w:p w:rsidR="0094663C" w:rsidRPr="0094663C" w:rsidRDefault="0094663C" w:rsidP="0094663C">
      <w:pPr>
        <w:rPr>
          <w:rFonts w:ascii="Times New Roman" w:hAnsi="Times New Roman" w:cs="Times New Roman"/>
        </w:rPr>
      </w:pPr>
    </w:p>
    <w:p w:rsidR="00B47F96" w:rsidRPr="00B47F96" w:rsidRDefault="00B47F96" w:rsidP="001C2BB2">
      <w:pPr>
        <w:tabs>
          <w:tab w:val="left" w:pos="426"/>
        </w:tabs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B47F96">
        <w:rPr>
          <w:rFonts w:ascii="Times New Roman" w:eastAsia="Times New Roman" w:hAnsi="Times New Roman" w:cs="Times New Roman"/>
          <w:lang w:eastAsia="pl-PL"/>
        </w:rPr>
        <w:tab/>
      </w:r>
    </w:p>
    <w:p w:rsidR="00AC480C" w:rsidRPr="00AC480C" w:rsidRDefault="00AC480C" w:rsidP="001C2BB2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lang w:eastAsia="pl-PL"/>
        </w:rPr>
      </w:pPr>
      <w:r w:rsidRPr="00AC480C">
        <w:rPr>
          <w:rFonts w:ascii="Times New Roman" w:eastAsia="Times New Roman" w:hAnsi="Times New Roman" w:cs="Times New Roman"/>
          <w:b/>
          <w:lang w:eastAsia="pl-PL"/>
        </w:rPr>
        <w:t>Zadanie Nr 8</w:t>
      </w:r>
    </w:p>
    <w:p w:rsidR="00AC480C" w:rsidRPr="00AC480C" w:rsidRDefault="00AC480C" w:rsidP="001C2BB2">
      <w:pPr>
        <w:spacing w:after="0" w:line="240" w:lineRule="auto"/>
        <w:ind w:left="284"/>
        <w:jc w:val="both"/>
        <w:rPr>
          <w:rFonts w:ascii="Times New Roman" w:eastAsia="Times New Roman" w:hAnsi="Times New Roman" w:cs="Times New Roman"/>
          <w:lang w:eastAsia="pl-PL"/>
        </w:rPr>
      </w:pPr>
      <w:r w:rsidRPr="00AC480C">
        <w:rPr>
          <w:rFonts w:ascii="Times New Roman" w:eastAsia="Times New Roman" w:hAnsi="Times New Roman" w:cs="Times New Roman"/>
          <w:lang w:eastAsia="pl-PL"/>
        </w:rPr>
        <w:t xml:space="preserve">Opracowanie dokumentacji projektowo-wykonawczej  specyfikacji technicznej wykonania </w:t>
      </w:r>
      <w:r w:rsidR="00DA2C4A">
        <w:rPr>
          <w:rFonts w:ascii="Times New Roman" w:eastAsia="Times New Roman" w:hAnsi="Times New Roman" w:cs="Times New Roman"/>
          <w:lang w:eastAsia="pl-PL"/>
        </w:rPr>
        <w:t xml:space="preserve">                      </w:t>
      </w:r>
      <w:r w:rsidRPr="00AC480C">
        <w:rPr>
          <w:rFonts w:ascii="Times New Roman" w:eastAsia="Times New Roman" w:hAnsi="Times New Roman" w:cs="Times New Roman"/>
          <w:lang w:eastAsia="pl-PL"/>
        </w:rPr>
        <w:t>i odbioru robót, wizualizacji, kosztorysu inwestorskiego oraz przedmiaru ro</w:t>
      </w:r>
      <w:r w:rsidR="00DB569C">
        <w:rPr>
          <w:rFonts w:ascii="Times New Roman" w:eastAsia="Times New Roman" w:hAnsi="Times New Roman" w:cs="Times New Roman"/>
          <w:lang w:eastAsia="pl-PL"/>
        </w:rPr>
        <w:t xml:space="preserve">bót na prace </w:t>
      </w:r>
      <w:r w:rsidRPr="00AC480C">
        <w:rPr>
          <w:rFonts w:ascii="Times New Roman" w:eastAsia="Times New Roman" w:hAnsi="Times New Roman" w:cs="Times New Roman"/>
          <w:lang w:eastAsia="pl-PL"/>
        </w:rPr>
        <w:t xml:space="preserve"> polegające </w:t>
      </w:r>
      <w:r w:rsidRPr="00AC480C">
        <w:rPr>
          <w:rFonts w:ascii="Times New Roman" w:eastAsia="Times New Roman" w:hAnsi="Times New Roman" w:cs="Times New Roman"/>
          <w:b/>
          <w:lang w:eastAsia="pl-PL"/>
        </w:rPr>
        <w:t xml:space="preserve">na zagospodarowaniu terenu nieruchomości  </w:t>
      </w:r>
    </w:p>
    <w:p w:rsidR="00AC480C" w:rsidRPr="00AC480C" w:rsidRDefault="00AC480C" w:rsidP="001C2BB2">
      <w:pPr>
        <w:spacing w:after="0" w:line="240" w:lineRule="auto"/>
        <w:ind w:left="284"/>
        <w:jc w:val="both"/>
        <w:rPr>
          <w:rFonts w:ascii="Times New Roman" w:eastAsia="Times New Roman" w:hAnsi="Times New Roman" w:cs="Times New Roman"/>
          <w:lang w:eastAsia="pl-PL"/>
        </w:rPr>
      </w:pPr>
    </w:p>
    <w:p w:rsidR="00DB569C" w:rsidRPr="00DB569C" w:rsidRDefault="00AC480C" w:rsidP="00DB569C">
      <w:pPr>
        <w:pStyle w:val="Akapitzlist"/>
        <w:numPr>
          <w:ilvl w:val="0"/>
          <w:numId w:val="16"/>
        </w:numPr>
        <w:jc w:val="both"/>
        <w:rPr>
          <w:sz w:val="22"/>
          <w:szCs w:val="22"/>
        </w:rPr>
      </w:pPr>
      <w:r w:rsidRPr="00DB569C">
        <w:rPr>
          <w:sz w:val="22"/>
          <w:szCs w:val="22"/>
        </w:rPr>
        <w:t>Planowane przedsięwzięcia  do zaprojektowania w zakresie nawierzchni</w:t>
      </w:r>
    </w:p>
    <w:p w:rsidR="00AC480C" w:rsidRPr="00DB569C" w:rsidRDefault="00AC480C" w:rsidP="00DB569C">
      <w:pPr>
        <w:pStyle w:val="Akapitzlist"/>
        <w:ind w:left="644"/>
        <w:jc w:val="both"/>
      </w:pPr>
      <w:r w:rsidRPr="00DB569C">
        <w:t xml:space="preserve"> </w:t>
      </w:r>
    </w:p>
    <w:p w:rsidR="00AC480C" w:rsidRPr="007630BF" w:rsidRDefault="00AC480C" w:rsidP="00DB569C">
      <w:pPr>
        <w:pStyle w:val="Akapitzlist"/>
        <w:numPr>
          <w:ilvl w:val="0"/>
          <w:numId w:val="14"/>
        </w:numPr>
        <w:ind w:left="851" w:hanging="284"/>
        <w:contextualSpacing w:val="0"/>
        <w:jc w:val="both"/>
        <w:rPr>
          <w:sz w:val="22"/>
          <w:szCs w:val="22"/>
        </w:rPr>
      </w:pPr>
      <w:r w:rsidRPr="007630BF">
        <w:rPr>
          <w:sz w:val="22"/>
          <w:szCs w:val="22"/>
        </w:rPr>
        <w:t xml:space="preserve">wymiana istniejącej  betonowej nawierzchni oraz  trylinek na  placu wokół budynku na płyty ażurowe </w:t>
      </w:r>
      <w:proofErr w:type="spellStart"/>
      <w:r w:rsidR="007630BF" w:rsidRPr="007630BF">
        <w:rPr>
          <w:sz w:val="22"/>
          <w:szCs w:val="22"/>
        </w:rPr>
        <w:t>pol</w:t>
      </w:r>
      <w:proofErr w:type="spellEnd"/>
      <w:r w:rsidR="007630BF" w:rsidRPr="007630BF">
        <w:rPr>
          <w:sz w:val="22"/>
          <w:szCs w:val="22"/>
        </w:rPr>
        <w:t>-bruk o wymiarach 10x40x60cm</w:t>
      </w:r>
      <w:r w:rsidRPr="007630BF">
        <w:rPr>
          <w:sz w:val="22"/>
          <w:szCs w:val="22"/>
        </w:rPr>
        <w:t xml:space="preserve">,  </w:t>
      </w:r>
      <w:r w:rsidR="007630BF" w:rsidRPr="007630BF">
        <w:rPr>
          <w:sz w:val="22"/>
          <w:szCs w:val="22"/>
        </w:rPr>
        <w:t>ot</w:t>
      </w:r>
      <w:r w:rsidR="00DB569C">
        <w:rPr>
          <w:sz w:val="22"/>
          <w:szCs w:val="22"/>
        </w:rPr>
        <w:t>wory w płytach wypełnić grysem.;</w:t>
      </w:r>
    </w:p>
    <w:p w:rsidR="007630BF" w:rsidRPr="00B6398E" w:rsidRDefault="00B6398E" w:rsidP="00DB569C">
      <w:pPr>
        <w:pStyle w:val="Akapitzlist"/>
        <w:numPr>
          <w:ilvl w:val="0"/>
          <w:numId w:val="14"/>
        </w:numPr>
        <w:ind w:left="851" w:hanging="284"/>
        <w:contextualSpacing w:val="0"/>
        <w:jc w:val="both"/>
        <w:rPr>
          <w:sz w:val="22"/>
          <w:szCs w:val="22"/>
        </w:rPr>
      </w:pPr>
      <w:r>
        <w:rPr>
          <w:sz w:val="22"/>
          <w:szCs w:val="22"/>
        </w:rPr>
        <w:t>l</w:t>
      </w:r>
      <w:r w:rsidR="007630BF" w:rsidRPr="00B6398E">
        <w:rPr>
          <w:sz w:val="22"/>
          <w:szCs w:val="22"/>
        </w:rPr>
        <w:t>ikwidacja studni przyokiennych</w:t>
      </w:r>
      <w:r w:rsidR="00DB569C">
        <w:rPr>
          <w:sz w:val="22"/>
          <w:szCs w:val="22"/>
        </w:rPr>
        <w:t>;</w:t>
      </w:r>
      <w:r w:rsidR="007630BF" w:rsidRPr="00B6398E">
        <w:rPr>
          <w:sz w:val="22"/>
          <w:szCs w:val="22"/>
        </w:rPr>
        <w:t xml:space="preserve"> </w:t>
      </w:r>
    </w:p>
    <w:p w:rsidR="00AC480C" w:rsidRPr="00B6398E" w:rsidRDefault="00AC480C" w:rsidP="00DB569C">
      <w:pPr>
        <w:pStyle w:val="Akapitzlist"/>
        <w:numPr>
          <w:ilvl w:val="0"/>
          <w:numId w:val="14"/>
        </w:numPr>
        <w:ind w:left="851" w:hanging="284"/>
        <w:contextualSpacing w:val="0"/>
        <w:jc w:val="both"/>
        <w:rPr>
          <w:sz w:val="22"/>
          <w:szCs w:val="22"/>
        </w:rPr>
      </w:pPr>
      <w:r w:rsidRPr="00B6398E">
        <w:rPr>
          <w:sz w:val="22"/>
          <w:szCs w:val="22"/>
        </w:rPr>
        <w:t>uzupełnienie ubytków oraz wymiana uszkodzonych kostek brukowych oraz krawężników zn</w:t>
      </w:r>
      <w:r w:rsidR="00DA2C4A">
        <w:rPr>
          <w:sz w:val="22"/>
          <w:szCs w:val="22"/>
        </w:rPr>
        <w:t>ajdujących  się wokół budynku A</w:t>
      </w:r>
      <w:r w:rsidRPr="00B6398E">
        <w:rPr>
          <w:sz w:val="22"/>
          <w:szCs w:val="22"/>
        </w:rPr>
        <w:t>,</w:t>
      </w:r>
      <w:r w:rsidR="007630BF" w:rsidRPr="00B6398E">
        <w:rPr>
          <w:sz w:val="22"/>
          <w:szCs w:val="22"/>
        </w:rPr>
        <w:t xml:space="preserve"> w tym miejsc po zlikwidowanych studniach przyokiennych</w:t>
      </w:r>
      <w:r w:rsidR="00DB569C">
        <w:rPr>
          <w:sz w:val="22"/>
          <w:szCs w:val="22"/>
        </w:rPr>
        <w:t>;</w:t>
      </w:r>
      <w:r w:rsidR="007630BF" w:rsidRPr="00B6398E">
        <w:rPr>
          <w:sz w:val="22"/>
          <w:szCs w:val="22"/>
        </w:rPr>
        <w:t xml:space="preserve"> </w:t>
      </w:r>
    </w:p>
    <w:p w:rsidR="00AC480C" w:rsidRDefault="00AC480C" w:rsidP="00DB569C">
      <w:pPr>
        <w:pStyle w:val="Akapitzlist"/>
        <w:numPr>
          <w:ilvl w:val="0"/>
          <w:numId w:val="14"/>
        </w:numPr>
        <w:ind w:left="851" w:hanging="284"/>
        <w:contextualSpacing w:val="0"/>
        <w:jc w:val="both"/>
        <w:rPr>
          <w:sz w:val="22"/>
          <w:szCs w:val="22"/>
        </w:rPr>
      </w:pPr>
      <w:r w:rsidRPr="007630BF">
        <w:rPr>
          <w:sz w:val="22"/>
          <w:szCs w:val="22"/>
        </w:rPr>
        <w:t>wymiana uszkodzonych płyt ażurowych i krawężników znajdujących</w:t>
      </w:r>
      <w:r w:rsidR="00DB569C">
        <w:rPr>
          <w:sz w:val="22"/>
          <w:szCs w:val="22"/>
        </w:rPr>
        <w:t xml:space="preserve"> się na parkingu przy budynku A;</w:t>
      </w:r>
      <w:r w:rsidRPr="007630BF">
        <w:rPr>
          <w:sz w:val="22"/>
          <w:szCs w:val="22"/>
        </w:rPr>
        <w:t xml:space="preserve">  </w:t>
      </w:r>
    </w:p>
    <w:p w:rsidR="00B6398E" w:rsidRPr="007630BF" w:rsidRDefault="00B6398E" w:rsidP="001C2BB2">
      <w:pPr>
        <w:pStyle w:val="Akapitzlist"/>
        <w:spacing w:before="120"/>
        <w:ind w:left="851"/>
        <w:contextualSpacing w:val="0"/>
        <w:jc w:val="both"/>
        <w:rPr>
          <w:sz w:val="22"/>
          <w:szCs w:val="22"/>
        </w:rPr>
      </w:pPr>
    </w:p>
    <w:p w:rsidR="00DB569C" w:rsidRDefault="00AC480C" w:rsidP="001C2BB2">
      <w:pPr>
        <w:spacing w:after="0" w:line="240" w:lineRule="auto"/>
        <w:ind w:left="284"/>
        <w:jc w:val="both"/>
        <w:rPr>
          <w:rFonts w:ascii="Times New Roman" w:eastAsia="Times New Roman" w:hAnsi="Times New Roman" w:cs="Times New Roman"/>
          <w:lang w:eastAsia="pl-PL"/>
        </w:rPr>
      </w:pPr>
      <w:r w:rsidRPr="00AC480C">
        <w:rPr>
          <w:rFonts w:ascii="Times New Roman" w:eastAsia="Times New Roman" w:hAnsi="Times New Roman" w:cs="Times New Roman"/>
          <w:lang w:eastAsia="pl-PL"/>
        </w:rPr>
        <w:t>2. Planowane przedsięwzięcia  do zaprojektowania w zakresie ogrodzenia</w:t>
      </w:r>
    </w:p>
    <w:p w:rsidR="00AC480C" w:rsidRPr="00AC480C" w:rsidRDefault="008F3412" w:rsidP="001C2BB2">
      <w:pPr>
        <w:spacing w:after="0" w:line="240" w:lineRule="auto"/>
        <w:ind w:left="284"/>
        <w:jc w:val="both"/>
        <w:rPr>
          <w:rFonts w:ascii="Times New Roman" w:eastAsia="Times New Roman" w:hAnsi="Times New Roman" w:cs="Times New Roman"/>
          <w:lang w:eastAsia="pl-PL"/>
        </w:rPr>
      </w:pPr>
      <w:r>
        <w:rPr>
          <w:rFonts w:ascii="Times New Roman" w:eastAsia="Times New Roman" w:hAnsi="Times New Roman" w:cs="Times New Roman"/>
          <w:lang w:eastAsia="pl-PL"/>
        </w:rPr>
        <w:t xml:space="preserve"> </w:t>
      </w:r>
    </w:p>
    <w:p w:rsidR="00AC480C" w:rsidRPr="00AC480C" w:rsidRDefault="00AC480C" w:rsidP="00DB569C">
      <w:pPr>
        <w:spacing w:after="0" w:line="240" w:lineRule="auto"/>
        <w:ind w:left="851" w:hanging="284"/>
        <w:jc w:val="both"/>
        <w:rPr>
          <w:rFonts w:ascii="Times New Roman" w:eastAsia="Times New Roman" w:hAnsi="Times New Roman" w:cs="Times New Roman"/>
          <w:lang w:eastAsia="pl-PL"/>
        </w:rPr>
      </w:pPr>
      <w:r w:rsidRPr="00AC480C">
        <w:rPr>
          <w:rFonts w:ascii="Times New Roman" w:eastAsia="Times New Roman" w:hAnsi="Times New Roman" w:cs="Times New Roman"/>
          <w:lang w:eastAsia="pl-PL"/>
        </w:rPr>
        <w:t xml:space="preserve">1) odnowienie ogrodzenia – oczyszczenie , uzupełnienie ubytków w podmurówce ogrodzenia, naprawa uszkodzeń ogrodzenia, malowanie </w:t>
      </w:r>
      <w:r w:rsidR="00DB569C">
        <w:rPr>
          <w:rFonts w:ascii="Times New Roman" w:eastAsia="Times New Roman" w:hAnsi="Times New Roman" w:cs="Times New Roman"/>
          <w:lang w:eastAsia="pl-PL"/>
        </w:rPr>
        <w:t>;</w:t>
      </w:r>
    </w:p>
    <w:p w:rsidR="00AC480C" w:rsidRPr="00AC480C" w:rsidRDefault="00AC480C" w:rsidP="00DB569C">
      <w:pPr>
        <w:spacing w:after="0" w:line="240" w:lineRule="auto"/>
        <w:ind w:left="708" w:hanging="141"/>
        <w:jc w:val="both"/>
        <w:rPr>
          <w:rFonts w:ascii="Times New Roman" w:eastAsia="Times New Roman" w:hAnsi="Times New Roman" w:cs="Times New Roman"/>
          <w:lang w:eastAsia="pl-PL"/>
        </w:rPr>
      </w:pPr>
      <w:r w:rsidRPr="00AC480C">
        <w:rPr>
          <w:rFonts w:ascii="Times New Roman" w:eastAsia="Times New Roman" w:hAnsi="Times New Roman" w:cs="Times New Roman"/>
          <w:lang w:eastAsia="pl-PL"/>
        </w:rPr>
        <w:t>2) wymiana dwóch  bram wjazdowych i dwóch furtek</w:t>
      </w:r>
      <w:r w:rsidR="00DB569C">
        <w:rPr>
          <w:rFonts w:ascii="Times New Roman" w:eastAsia="Times New Roman" w:hAnsi="Times New Roman" w:cs="Times New Roman"/>
          <w:lang w:eastAsia="pl-PL"/>
        </w:rPr>
        <w:t>.</w:t>
      </w:r>
      <w:r w:rsidRPr="00AC480C">
        <w:rPr>
          <w:rFonts w:ascii="Times New Roman" w:eastAsia="Times New Roman" w:hAnsi="Times New Roman" w:cs="Times New Roman"/>
          <w:lang w:eastAsia="pl-PL"/>
        </w:rPr>
        <w:t xml:space="preserve"> </w:t>
      </w:r>
    </w:p>
    <w:p w:rsidR="0094663C" w:rsidRDefault="0094663C" w:rsidP="007630BF">
      <w:pPr>
        <w:spacing w:before="120" w:after="0" w:line="240" w:lineRule="auto"/>
        <w:ind w:left="426" w:hanging="426"/>
      </w:pPr>
      <w:bookmarkStart w:id="0" w:name="_GoBack"/>
      <w:bookmarkEnd w:id="0"/>
    </w:p>
    <w:sectPr w:rsidR="0094663C" w:rsidSect="0015405A">
      <w:pgSz w:w="11906" w:h="16838" w:code="9"/>
      <w:pgMar w:top="1417" w:right="1417" w:bottom="1417" w:left="141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14F62E8"/>
    <w:multiLevelType w:val="hybridMultilevel"/>
    <w:tmpl w:val="66FAFB70"/>
    <w:lvl w:ilvl="0" w:tplc="704C7F34">
      <w:start w:val="1"/>
      <w:numFmt w:val="decimal"/>
      <w:lvlText w:val="%1)"/>
      <w:lvlJc w:val="left"/>
      <w:pPr>
        <w:ind w:left="10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 w15:restartNumberingAfterBreak="0">
    <w:nsid w:val="1565750E"/>
    <w:multiLevelType w:val="hybridMultilevel"/>
    <w:tmpl w:val="72386E38"/>
    <w:lvl w:ilvl="0" w:tplc="D79CF4E4">
      <w:start w:val="5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" w15:restartNumberingAfterBreak="0">
    <w:nsid w:val="1CDF4255"/>
    <w:multiLevelType w:val="hybridMultilevel"/>
    <w:tmpl w:val="DC38FF3A"/>
    <w:lvl w:ilvl="0" w:tplc="04150011">
      <w:start w:val="1"/>
      <w:numFmt w:val="decimal"/>
      <w:lvlText w:val="%1)"/>
      <w:lvlJc w:val="left"/>
      <w:pPr>
        <w:ind w:left="1428" w:hanging="360"/>
      </w:pPr>
    </w:lvl>
    <w:lvl w:ilvl="1" w:tplc="04150019" w:tentative="1">
      <w:start w:val="1"/>
      <w:numFmt w:val="lowerLetter"/>
      <w:lvlText w:val="%2."/>
      <w:lvlJc w:val="left"/>
      <w:pPr>
        <w:ind w:left="2148" w:hanging="360"/>
      </w:pPr>
    </w:lvl>
    <w:lvl w:ilvl="2" w:tplc="0415001B" w:tentative="1">
      <w:start w:val="1"/>
      <w:numFmt w:val="lowerRoman"/>
      <w:lvlText w:val="%3."/>
      <w:lvlJc w:val="right"/>
      <w:pPr>
        <w:ind w:left="2868" w:hanging="180"/>
      </w:pPr>
    </w:lvl>
    <w:lvl w:ilvl="3" w:tplc="0415000F" w:tentative="1">
      <w:start w:val="1"/>
      <w:numFmt w:val="decimal"/>
      <w:lvlText w:val="%4."/>
      <w:lvlJc w:val="left"/>
      <w:pPr>
        <w:ind w:left="3588" w:hanging="360"/>
      </w:pPr>
    </w:lvl>
    <w:lvl w:ilvl="4" w:tplc="04150019" w:tentative="1">
      <w:start w:val="1"/>
      <w:numFmt w:val="lowerLetter"/>
      <w:lvlText w:val="%5."/>
      <w:lvlJc w:val="left"/>
      <w:pPr>
        <w:ind w:left="4308" w:hanging="360"/>
      </w:pPr>
    </w:lvl>
    <w:lvl w:ilvl="5" w:tplc="0415001B" w:tentative="1">
      <w:start w:val="1"/>
      <w:numFmt w:val="lowerRoman"/>
      <w:lvlText w:val="%6."/>
      <w:lvlJc w:val="right"/>
      <w:pPr>
        <w:ind w:left="5028" w:hanging="180"/>
      </w:pPr>
    </w:lvl>
    <w:lvl w:ilvl="6" w:tplc="0415000F" w:tentative="1">
      <w:start w:val="1"/>
      <w:numFmt w:val="decimal"/>
      <w:lvlText w:val="%7."/>
      <w:lvlJc w:val="left"/>
      <w:pPr>
        <w:ind w:left="5748" w:hanging="360"/>
      </w:pPr>
    </w:lvl>
    <w:lvl w:ilvl="7" w:tplc="04150019" w:tentative="1">
      <w:start w:val="1"/>
      <w:numFmt w:val="lowerLetter"/>
      <w:lvlText w:val="%8."/>
      <w:lvlJc w:val="left"/>
      <w:pPr>
        <w:ind w:left="6468" w:hanging="360"/>
      </w:pPr>
    </w:lvl>
    <w:lvl w:ilvl="8" w:tplc="0415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3" w15:restartNumberingAfterBreak="0">
    <w:nsid w:val="1EE14290"/>
    <w:multiLevelType w:val="hybridMultilevel"/>
    <w:tmpl w:val="ABDCC358"/>
    <w:lvl w:ilvl="0" w:tplc="A5E60DEA">
      <w:start w:val="1"/>
      <w:numFmt w:val="bullet"/>
      <w:lvlText w:val=""/>
      <w:lvlJc w:val="left"/>
      <w:pPr>
        <w:ind w:left="1004" w:hanging="360"/>
      </w:pPr>
      <w:rPr>
        <w:rFonts w:ascii="Symbol" w:hAnsi="Symbol" w:hint="default"/>
      </w:rPr>
    </w:lvl>
    <w:lvl w:ilvl="1" w:tplc="7862E770">
      <w:numFmt w:val="bullet"/>
      <w:lvlText w:val="•"/>
      <w:lvlJc w:val="left"/>
      <w:pPr>
        <w:ind w:left="2504" w:hanging="1140"/>
      </w:pPr>
      <w:rPr>
        <w:rFonts w:ascii="Times New Roman" w:eastAsia="Times New Roman" w:hAnsi="Times New Roman" w:cs="Times New Roman" w:hint="default"/>
      </w:rPr>
    </w:lvl>
    <w:lvl w:ilvl="2" w:tplc="041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4" w15:restartNumberingAfterBreak="0">
    <w:nsid w:val="1F5A0354"/>
    <w:multiLevelType w:val="hybridMultilevel"/>
    <w:tmpl w:val="F2E008DE"/>
    <w:lvl w:ilvl="0" w:tplc="ECBEE0BA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250161F5"/>
    <w:multiLevelType w:val="hybridMultilevel"/>
    <w:tmpl w:val="3C6EA102"/>
    <w:lvl w:ilvl="0" w:tplc="39DACBB4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" w15:restartNumberingAfterBreak="0">
    <w:nsid w:val="26DF6497"/>
    <w:multiLevelType w:val="hybridMultilevel"/>
    <w:tmpl w:val="B350B796"/>
    <w:lvl w:ilvl="0" w:tplc="31028FA8">
      <w:start w:val="1"/>
      <w:numFmt w:val="decimal"/>
      <w:lvlText w:val="%1)"/>
      <w:lvlJc w:val="left"/>
      <w:pPr>
        <w:ind w:left="1776" w:hanging="360"/>
      </w:pPr>
      <w:rPr>
        <w:rFonts w:eastAsiaTheme="minorHAnsi" w:hint="default"/>
      </w:rPr>
    </w:lvl>
    <w:lvl w:ilvl="1" w:tplc="04150019" w:tentative="1">
      <w:start w:val="1"/>
      <w:numFmt w:val="lowerLetter"/>
      <w:lvlText w:val="%2."/>
      <w:lvlJc w:val="left"/>
      <w:pPr>
        <w:ind w:left="2496" w:hanging="360"/>
      </w:pPr>
    </w:lvl>
    <w:lvl w:ilvl="2" w:tplc="0415001B" w:tentative="1">
      <w:start w:val="1"/>
      <w:numFmt w:val="lowerRoman"/>
      <w:lvlText w:val="%3."/>
      <w:lvlJc w:val="right"/>
      <w:pPr>
        <w:ind w:left="3216" w:hanging="180"/>
      </w:pPr>
    </w:lvl>
    <w:lvl w:ilvl="3" w:tplc="0415000F" w:tentative="1">
      <w:start w:val="1"/>
      <w:numFmt w:val="decimal"/>
      <w:lvlText w:val="%4."/>
      <w:lvlJc w:val="left"/>
      <w:pPr>
        <w:ind w:left="3936" w:hanging="360"/>
      </w:pPr>
    </w:lvl>
    <w:lvl w:ilvl="4" w:tplc="04150019" w:tentative="1">
      <w:start w:val="1"/>
      <w:numFmt w:val="lowerLetter"/>
      <w:lvlText w:val="%5."/>
      <w:lvlJc w:val="left"/>
      <w:pPr>
        <w:ind w:left="4656" w:hanging="360"/>
      </w:pPr>
    </w:lvl>
    <w:lvl w:ilvl="5" w:tplc="0415001B" w:tentative="1">
      <w:start w:val="1"/>
      <w:numFmt w:val="lowerRoman"/>
      <w:lvlText w:val="%6."/>
      <w:lvlJc w:val="right"/>
      <w:pPr>
        <w:ind w:left="5376" w:hanging="180"/>
      </w:pPr>
    </w:lvl>
    <w:lvl w:ilvl="6" w:tplc="0415000F" w:tentative="1">
      <w:start w:val="1"/>
      <w:numFmt w:val="decimal"/>
      <w:lvlText w:val="%7."/>
      <w:lvlJc w:val="left"/>
      <w:pPr>
        <w:ind w:left="6096" w:hanging="360"/>
      </w:pPr>
    </w:lvl>
    <w:lvl w:ilvl="7" w:tplc="04150019" w:tentative="1">
      <w:start w:val="1"/>
      <w:numFmt w:val="lowerLetter"/>
      <w:lvlText w:val="%8."/>
      <w:lvlJc w:val="left"/>
      <w:pPr>
        <w:ind w:left="6816" w:hanging="360"/>
      </w:pPr>
    </w:lvl>
    <w:lvl w:ilvl="8" w:tplc="0415001B" w:tentative="1">
      <w:start w:val="1"/>
      <w:numFmt w:val="lowerRoman"/>
      <w:lvlText w:val="%9."/>
      <w:lvlJc w:val="right"/>
      <w:pPr>
        <w:ind w:left="7536" w:hanging="180"/>
      </w:pPr>
    </w:lvl>
  </w:abstractNum>
  <w:abstractNum w:abstractNumId="7" w15:restartNumberingAfterBreak="0">
    <w:nsid w:val="27646A7F"/>
    <w:multiLevelType w:val="hybridMultilevel"/>
    <w:tmpl w:val="B178FA70"/>
    <w:lvl w:ilvl="0" w:tplc="0415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E650D3C"/>
    <w:multiLevelType w:val="hybridMultilevel"/>
    <w:tmpl w:val="A15E4054"/>
    <w:lvl w:ilvl="0" w:tplc="8CCC141A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3A976092"/>
    <w:multiLevelType w:val="hybridMultilevel"/>
    <w:tmpl w:val="CBC025B4"/>
    <w:lvl w:ilvl="0" w:tplc="04150011">
      <w:start w:val="10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82F072D"/>
    <w:multiLevelType w:val="hybridMultilevel"/>
    <w:tmpl w:val="D40C9252"/>
    <w:lvl w:ilvl="0" w:tplc="04150001">
      <w:start w:val="1"/>
      <w:numFmt w:val="bullet"/>
      <w:lvlText w:val=""/>
      <w:lvlJc w:val="left"/>
      <w:pPr>
        <w:ind w:left="2421" w:hanging="360"/>
      </w:pPr>
      <w:rPr>
        <w:rFonts w:ascii="Symbol" w:hAnsi="Symbol" w:hint="default"/>
      </w:rPr>
    </w:lvl>
    <w:lvl w:ilvl="1" w:tplc="A5E60DEA">
      <w:start w:val="1"/>
      <w:numFmt w:val="bullet"/>
      <w:lvlText w:val=""/>
      <w:lvlJc w:val="left"/>
      <w:pPr>
        <w:ind w:left="3141" w:hanging="360"/>
      </w:pPr>
      <w:rPr>
        <w:rFonts w:ascii="Symbol" w:hAnsi="Symbol" w:hint="default"/>
      </w:rPr>
    </w:lvl>
    <w:lvl w:ilvl="2" w:tplc="04150005" w:tentative="1">
      <w:start w:val="1"/>
      <w:numFmt w:val="bullet"/>
      <w:lvlText w:val=""/>
      <w:lvlJc w:val="left"/>
      <w:pPr>
        <w:ind w:left="3861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581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301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6021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741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461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8181" w:hanging="360"/>
      </w:pPr>
      <w:rPr>
        <w:rFonts w:ascii="Wingdings" w:hAnsi="Wingdings" w:hint="default"/>
      </w:rPr>
    </w:lvl>
  </w:abstractNum>
  <w:abstractNum w:abstractNumId="11" w15:restartNumberingAfterBreak="0">
    <w:nsid w:val="62C55F75"/>
    <w:multiLevelType w:val="hybridMultilevel"/>
    <w:tmpl w:val="025493E8"/>
    <w:lvl w:ilvl="0" w:tplc="5A26E000">
      <w:start w:val="1"/>
      <w:numFmt w:val="decimal"/>
      <w:lvlText w:val="%1)"/>
      <w:lvlJc w:val="left"/>
      <w:pPr>
        <w:ind w:left="177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496" w:hanging="360"/>
      </w:pPr>
    </w:lvl>
    <w:lvl w:ilvl="2" w:tplc="0415001B" w:tentative="1">
      <w:start w:val="1"/>
      <w:numFmt w:val="lowerRoman"/>
      <w:lvlText w:val="%3."/>
      <w:lvlJc w:val="right"/>
      <w:pPr>
        <w:ind w:left="3216" w:hanging="180"/>
      </w:pPr>
    </w:lvl>
    <w:lvl w:ilvl="3" w:tplc="0415000F" w:tentative="1">
      <w:start w:val="1"/>
      <w:numFmt w:val="decimal"/>
      <w:lvlText w:val="%4."/>
      <w:lvlJc w:val="left"/>
      <w:pPr>
        <w:ind w:left="3936" w:hanging="360"/>
      </w:pPr>
    </w:lvl>
    <w:lvl w:ilvl="4" w:tplc="04150019" w:tentative="1">
      <w:start w:val="1"/>
      <w:numFmt w:val="lowerLetter"/>
      <w:lvlText w:val="%5."/>
      <w:lvlJc w:val="left"/>
      <w:pPr>
        <w:ind w:left="4656" w:hanging="360"/>
      </w:pPr>
    </w:lvl>
    <w:lvl w:ilvl="5" w:tplc="0415001B" w:tentative="1">
      <w:start w:val="1"/>
      <w:numFmt w:val="lowerRoman"/>
      <w:lvlText w:val="%6."/>
      <w:lvlJc w:val="right"/>
      <w:pPr>
        <w:ind w:left="5376" w:hanging="180"/>
      </w:pPr>
    </w:lvl>
    <w:lvl w:ilvl="6" w:tplc="0415000F" w:tentative="1">
      <w:start w:val="1"/>
      <w:numFmt w:val="decimal"/>
      <w:lvlText w:val="%7."/>
      <w:lvlJc w:val="left"/>
      <w:pPr>
        <w:ind w:left="6096" w:hanging="360"/>
      </w:pPr>
    </w:lvl>
    <w:lvl w:ilvl="7" w:tplc="04150019" w:tentative="1">
      <w:start w:val="1"/>
      <w:numFmt w:val="lowerLetter"/>
      <w:lvlText w:val="%8."/>
      <w:lvlJc w:val="left"/>
      <w:pPr>
        <w:ind w:left="6816" w:hanging="360"/>
      </w:pPr>
    </w:lvl>
    <w:lvl w:ilvl="8" w:tplc="0415001B" w:tentative="1">
      <w:start w:val="1"/>
      <w:numFmt w:val="lowerRoman"/>
      <w:lvlText w:val="%9."/>
      <w:lvlJc w:val="right"/>
      <w:pPr>
        <w:ind w:left="7536" w:hanging="180"/>
      </w:pPr>
    </w:lvl>
  </w:abstractNum>
  <w:abstractNum w:abstractNumId="12" w15:restartNumberingAfterBreak="0">
    <w:nsid w:val="69105E21"/>
    <w:multiLevelType w:val="hybridMultilevel"/>
    <w:tmpl w:val="C622B67A"/>
    <w:lvl w:ilvl="0" w:tplc="CAD4CFA6">
      <w:start w:val="10"/>
      <w:numFmt w:val="decimal"/>
      <w:lvlText w:val="%1)"/>
      <w:lvlJc w:val="left"/>
      <w:pPr>
        <w:ind w:left="1065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5" w:hanging="360"/>
      </w:pPr>
    </w:lvl>
    <w:lvl w:ilvl="2" w:tplc="0415001B" w:tentative="1">
      <w:start w:val="1"/>
      <w:numFmt w:val="lowerRoman"/>
      <w:lvlText w:val="%3."/>
      <w:lvlJc w:val="right"/>
      <w:pPr>
        <w:ind w:left="2505" w:hanging="180"/>
      </w:pPr>
    </w:lvl>
    <w:lvl w:ilvl="3" w:tplc="0415000F" w:tentative="1">
      <w:start w:val="1"/>
      <w:numFmt w:val="decimal"/>
      <w:lvlText w:val="%4."/>
      <w:lvlJc w:val="left"/>
      <w:pPr>
        <w:ind w:left="3225" w:hanging="360"/>
      </w:pPr>
    </w:lvl>
    <w:lvl w:ilvl="4" w:tplc="04150019" w:tentative="1">
      <w:start w:val="1"/>
      <w:numFmt w:val="lowerLetter"/>
      <w:lvlText w:val="%5."/>
      <w:lvlJc w:val="left"/>
      <w:pPr>
        <w:ind w:left="3945" w:hanging="360"/>
      </w:pPr>
    </w:lvl>
    <w:lvl w:ilvl="5" w:tplc="0415001B" w:tentative="1">
      <w:start w:val="1"/>
      <w:numFmt w:val="lowerRoman"/>
      <w:lvlText w:val="%6."/>
      <w:lvlJc w:val="right"/>
      <w:pPr>
        <w:ind w:left="4665" w:hanging="180"/>
      </w:pPr>
    </w:lvl>
    <w:lvl w:ilvl="6" w:tplc="0415000F" w:tentative="1">
      <w:start w:val="1"/>
      <w:numFmt w:val="decimal"/>
      <w:lvlText w:val="%7."/>
      <w:lvlJc w:val="left"/>
      <w:pPr>
        <w:ind w:left="5385" w:hanging="360"/>
      </w:pPr>
    </w:lvl>
    <w:lvl w:ilvl="7" w:tplc="04150019" w:tentative="1">
      <w:start w:val="1"/>
      <w:numFmt w:val="lowerLetter"/>
      <w:lvlText w:val="%8."/>
      <w:lvlJc w:val="left"/>
      <w:pPr>
        <w:ind w:left="6105" w:hanging="360"/>
      </w:pPr>
    </w:lvl>
    <w:lvl w:ilvl="8" w:tplc="0415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13" w15:restartNumberingAfterBreak="0">
    <w:nsid w:val="71BB73A1"/>
    <w:multiLevelType w:val="hybridMultilevel"/>
    <w:tmpl w:val="DFB23262"/>
    <w:lvl w:ilvl="0" w:tplc="6D48EB48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4" w15:restartNumberingAfterBreak="0">
    <w:nsid w:val="745A6D97"/>
    <w:multiLevelType w:val="hybridMultilevel"/>
    <w:tmpl w:val="1C1E2392"/>
    <w:lvl w:ilvl="0" w:tplc="351280DC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74CF08C2"/>
    <w:multiLevelType w:val="hybridMultilevel"/>
    <w:tmpl w:val="B350B796"/>
    <w:lvl w:ilvl="0" w:tplc="31028FA8">
      <w:start w:val="1"/>
      <w:numFmt w:val="decimal"/>
      <w:lvlText w:val="%1)"/>
      <w:lvlJc w:val="left"/>
      <w:pPr>
        <w:ind w:left="1776" w:hanging="360"/>
      </w:pPr>
      <w:rPr>
        <w:rFonts w:eastAsiaTheme="minorHAnsi" w:hint="default"/>
      </w:rPr>
    </w:lvl>
    <w:lvl w:ilvl="1" w:tplc="04150019" w:tentative="1">
      <w:start w:val="1"/>
      <w:numFmt w:val="lowerLetter"/>
      <w:lvlText w:val="%2."/>
      <w:lvlJc w:val="left"/>
      <w:pPr>
        <w:ind w:left="2496" w:hanging="360"/>
      </w:pPr>
    </w:lvl>
    <w:lvl w:ilvl="2" w:tplc="0415001B" w:tentative="1">
      <w:start w:val="1"/>
      <w:numFmt w:val="lowerRoman"/>
      <w:lvlText w:val="%3."/>
      <w:lvlJc w:val="right"/>
      <w:pPr>
        <w:ind w:left="3216" w:hanging="180"/>
      </w:pPr>
    </w:lvl>
    <w:lvl w:ilvl="3" w:tplc="0415000F" w:tentative="1">
      <w:start w:val="1"/>
      <w:numFmt w:val="decimal"/>
      <w:lvlText w:val="%4."/>
      <w:lvlJc w:val="left"/>
      <w:pPr>
        <w:ind w:left="3936" w:hanging="360"/>
      </w:pPr>
    </w:lvl>
    <w:lvl w:ilvl="4" w:tplc="04150019" w:tentative="1">
      <w:start w:val="1"/>
      <w:numFmt w:val="lowerLetter"/>
      <w:lvlText w:val="%5."/>
      <w:lvlJc w:val="left"/>
      <w:pPr>
        <w:ind w:left="4656" w:hanging="360"/>
      </w:pPr>
    </w:lvl>
    <w:lvl w:ilvl="5" w:tplc="0415001B" w:tentative="1">
      <w:start w:val="1"/>
      <w:numFmt w:val="lowerRoman"/>
      <w:lvlText w:val="%6."/>
      <w:lvlJc w:val="right"/>
      <w:pPr>
        <w:ind w:left="5376" w:hanging="180"/>
      </w:pPr>
    </w:lvl>
    <w:lvl w:ilvl="6" w:tplc="0415000F" w:tentative="1">
      <w:start w:val="1"/>
      <w:numFmt w:val="decimal"/>
      <w:lvlText w:val="%7."/>
      <w:lvlJc w:val="left"/>
      <w:pPr>
        <w:ind w:left="6096" w:hanging="360"/>
      </w:pPr>
    </w:lvl>
    <w:lvl w:ilvl="7" w:tplc="04150019" w:tentative="1">
      <w:start w:val="1"/>
      <w:numFmt w:val="lowerLetter"/>
      <w:lvlText w:val="%8."/>
      <w:lvlJc w:val="left"/>
      <w:pPr>
        <w:ind w:left="6816" w:hanging="360"/>
      </w:pPr>
    </w:lvl>
    <w:lvl w:ilvl="8" w:tplc="0415001B" w:tentative="1">
      <w:start w:val="1"/>
      <w:numFmt w:val="lowerRoman"/>
      <w:lvlText w:val="%9."/>
      <w:lvlJc w:val="right"/>
      <w:pPr>
        <w:ind w:left="7536" w:hanging="180"/>
      </w:pPr>
    </w:lvl>
  </w:abstractNum>
  <w:num w:numId="1">
    <w:abstractNumId w:val="14"/>
  </w:num>
  <w:num w:numId="2">
    <w:abstractNumId w:val="4"/>
  </w:num>
  <w:num w:numId="3">
    <w:abstractNumId w:val="11"/>
  </w:num>
  <w:num w:numId="4">
    <w:abstractNumId w:val="8"/>
  </w:num>
  <w:num w:numId="5">
    <w:abstractNumId w:val="13"/>
  </w:num>
  <w:num w:numId="6">
    <w:abstractNumId w:val="6"/>
  </w:num>
  <w:num w:numId="7">
    <w:abstractNumId w:val="15"/>
  </w:num>
  <w:num w:numId="8">
    <w:abstractNumId w:val="7"/>
  </w:num>
  <w:num w:numId="9">
    <w:abstractNumId w:val="1"/>
  </w:num>
  <w:num w:numId="10">
    <w:abstractNumId w:val="3"/>
  </w:num>
  <w:num w:numId="11">
    <w:abstractNumId w:val="10"/>
  </w:num>
  <w:num w:numId="12">
    <w:abstractNumId w:val="12"/>
  </w:num>
  <w:num w:numId="13">
    <w:abstractNumId w:val="9"/>
  </w:num>
  <w:num w:numId="14">
    <w:abstractNumId w:val="2"/>
  </w:num>
  <w:num w:numId="15">
    <w:abstractNumId w:val="0"/>
  </w:num>
  <w:num w:numId="1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4663C"/>
    <w:rsid w:val="000C3745"/>
    <w:rsid w:val="0015405A"/>
    <w:rsid w:val="001C2BB2"/>
    <w:rsid w:val="002949FB"/>
    <w:rsid w:val="002B1472"/>
    <w:rsid w:val="00344378"/>
    <w:rsid w:val="00537885"/>
    <w:rsid w:val="00547145"/>
    <w:rsid w:val="0056128E"/>
    <w:rsid w:val="00563A61"/>
    <w:rsid w:val="00595F1F"/>
    <w:rsid w:val="00637DC0"/>
    <w:rsid w:val="006C332E"/>
    <w:rsid w:val="006F451D"/>
    <w:rsid w:val="007630BF"/>
    <w:rsid w:val="007645DC"/>
    <w:rsid w:val="007E30EC"/>
    <w:rsid w:val="008F3412"/>
    <w:rsid w:val="0094663C"/>
    <w:rsid w:val="00A07506"/>
    <w:rsid w:val="00AB4175"/>
    <w:rsid w:val="00AC480C"/>
    <w:rsid w:val="00B117BD"/>
    <w:rsid w:val="00B47F96"/>
    <w:rsid w:val="00B6398E"/>
    <w:rsid w:val="00D520C0"/>
    <w:rsid w:val="00D86910"/>
    <w:rsid w:val="00DA2C4A"/>
    <w:rsid w:val="00DB569C"/>
    <w:rsid w:val="00DB67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507FF484-3CEB-4E79-8C51-6090F27E35E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4663C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0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1</Pages>
  <Words>169</Words>
  <Characters>1019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1186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Beata Krzyżanowska</dc:creator>
  <cp:lastModifiedBy>Barbara Hadzicka</cp:lastModifiedBy>
  <cp:revision>5</cp:revision>
  <dcterms:created xsi:type="dcterms:W3CDTF">2019-04-24T09:00:00Z</dcterms:created>
  <dcterms:modified xsi:type="dcterms:W3CDTF">2019-05-13T12:10:00Z</dcterms:modified>
</cp:coreProperties>
</file>