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28" w:rsidRPr="0018143C" w:rsidRDefault="00E80228" w:rsidP="00E8022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8143C">
        <w:rPr>
          <w:rFonts w:ascii="Times New Roman" w:hAnsi="Times New Roman" w:cs="Times New Roman"/>
          <w:b/>
          <w:sz w:val="16"/>
          <w:szCs w:val="16"/>
        </w:rPr>
        <w:t>Załącznik nr 1</w:t>
      </w:r>
      <w:r>
        <w:rPr>
          <w:rFonts w:ascii="Times New Roman" w:hAnsi="Times New Roman" w:cs="Times New Roman"/>
          <w:b/>
          <w:sz w:val="16"/>
          <w:szCs w:val="16"/>
        </w:rPr>
        <w:t>3</w:t>
      </w:r>
      <w:r w:rsidRPr="0018143C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E80228" w:rsidRPr="0018143C" w:rsidRDefault="00E80228" w:rsidP="00E8022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8143C">
        <w:rPr>
          <w:rFonts w:ascii="Times New Roman" w:hAnsi="Times New Roman"/>
          <w:sz w:val="16"/>
          <w:szCs w:val="16"/>
        </w:rPr>
        <w:t xml:space="preserve">         do postępowania</w:t>
      </w:r>
    </w:p>
    <w:p w:rsidR="00E80228" w:rsidRPr="0018143C" w:rsidRDefault="00E80228" w:rsidP="00E8022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8143C">
        <w:rPr>
          <w:rFonts w:ascii="Times New Roman" w:hAnsi="Times New Roman"/>
          <w:sz w:val="16"/>
          <w:szCs w:val="16"/>
        </w:rPr>
        <w:tab/>
      </w:r>
      <w:r w:rsidRPr="0018143C">
        <w:rPr>
          <w:rFonts w:ascii="Times New Roman" w:hAnsi="Times New Roman"/>
          <w:sz w:val="16"/>
          <w:szCs w:val="16"/>
        </w:rPr>
        <w:tab/>
      </w:r>
      <w:r w:rsidRPr="0018143C">
        <w:rPr>
          <w:rFonts w:ascii="Times New Roman" w:hAnsi="Times New Roman"/>
          <w:sz w:val="16"/>
          <w:szCs w:val="16"/>
        </w:rPr>
        <w:tab/>
      </w:r>
      <w:r w:rsidRPr="0018143C">
        <w:rPr>
          <w:rFonts w:ascii="Times New Roman" w:hAnsi="Times New Roman"/>
          <w:sz w:val="16"/>
          <w:szCs w:val="16"/>
        </w:rPr>
        <w:tab/>
      </w:r>
      <w:r w:rsidRPr="0018143C">
        <w:rPr>
          <w:rFonts w:ascii="Times New Roman" w:hAnsi="Times New Roman"/>
          <w:sz w:val="16"/>
          <w:szCs w:val="16"/>
        </w:rPr>
        <w:tab/>
      </w:r>
      <w:r w:rsidRPr="0018143C">
        <w:rPr>
          <w:rFonts w:ascii="Times New Roman" w:hAnsi="Times New Roman"/>
          <w:sz w:val="16"/>
          <w:szCs w:val="16"/>
        </w:rPr>
        <w:tab/>
      </w:r>
      <w:r w:rsidRPr="0018143C">
        <w:rPr>
          <w:rFonts w:ascii="Times New Roman" w:hAnsi="Times New Roman"/>
          <w:sz w:val="16"/>
          <w:szCs w:val="16"/>
        </w:rPr>
        <w:tab/>
      </w:r>
      <w:r w:rsidRPr="0018143C">
        <w:rPr>
          <w:rFonts w:ascii="Times New Roman" w:hAnsi="Times New Roman"/>
          <w:sz w:val="16"/>
          <w:szCs w:val="16"/>
        </w:rPr>
        <w:tab/>
      </w:r>
      <w:r w:rsidRPr="0018143C">
        <w:rPr>
          <w:rFonts w:ascii="Times New Roman" w:hAnsi="Times New Roman"/>
          <w:sz w:val="16"/>
          <w:szCs w:val="16"/>
        </w:rPr>
        <w:tab/>
        <w:t xml:space="preserve">           BFI.II.272.</w:t>
      </w:r>
      <w:r>
        <w:rPr>
          <w:rFonts w:ascii="Times New Roman" w:hAnsi="Times New Roman"/>
          <w:sz w:val="16"/>
          <w:szCs w:val="16"/>
        </w:rPr>
        <w:t>2.10</w:t>
      </w:r>
      <w:r w:rsidRPr="0018143C">
        <w:rPr>
          <w:rFonts w:ascii="Times New Roman" w:hAnsi="Times New Roman"/>
          <w:sz w:val="16"/>
          <w:szCs w:val="16"/>
        </w:rPr>
        <w:t>.2019</w:t>
      </w:r>
    </w:p>
    <w:p w:rsidR="00E80228" w:rsidRPr="0094663C" w:rsidRDefault="00E80228" w:rsidP="00E80228">
      <w:pPr>
        <w:rPr>
          <w:rFonts w:ascii="Times New Roman" w:hAnsi="Times New Roman" w:cs="Times New Roman"/>
        </w:rPr>
      </w:pPr>
    </w:p>
    <w:p w:rsidR="0094663C" w:rsidRPr="00E80228" w:rsidRDefault="00E80228" w:rsidP="00E8022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8143C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  <w:r w:rsidRPr="0018143C">
        <w:rPr>
          <w:rFonts w:ascii="Times New Roman" w:eastAsia="Times New Roman" w:hAnsi="Times New Roman" w:cs="Times New Roman"/>
          <w:b/>
          <w:lang w:eastAsia="pl-PL"/>
        </w:rPr>
        <w:tab/>
        <w:t>- Budynek A</w:t>
      </w:r>
    </w:p>
    <w:p w:rsidR="0094663C" w:rsidRDefault="0094663C" w:rsidP="00E80228">
      <w:pPr>
        <w:pStyle w:val="Akapitzlist"/>
        <w:ind w:left="426" w:hanging="426"/>
        <w:jc w:val="both"/>
        <w:rPr>
          <w:b/>
          <w:sz w:val="22"/>
          <w:szCs w:val="22"/>
        </w:rPr>
      </w:pPr>
      <w:r w:rsidRPr="0094663C">
        <w:rPr>
          <w:b/>
          <w:sz w:val="22"/>
          <w:szCs w:val="22"/>
        </w:rPr>
        <w:t xml:space="preserve">Zadanie Nr </w:t>
      </w:r>
      <w:r w:rsidR="00440D96">
        <w:rPr>
          <w:b/>
          <w:sz w:val="22"/>
          <w:szCs w:val="22"/>
        </w:rPr>
        <w:t>2</w:t>
      </w:r>
    </w:p>
    <w:p w:rsidR="00E80228" w:rsidRPr="0094663C" w:rsidRDefault="00E80228" w:rsidP="00E80228">
      <w:pPr>
        <w:pStyle w:val="Akapitzlist"/>
        <w:ind w:left="426" w:hanging="426"/>
        <w:jc w:val="both"/>
        <w:rPr>
          <w:sz w:val="22"/>
          <w:szCs w:val="22"/>
        </w:rPr>
      </w:pPr>
    </w:p>
    <w:p w:rsidR="0094663C" w:rsidRPr="00E80228" w:rsidRDefault="0094663C" w:rsidP="00E80228">
      <w:pPr>
        <w:pStyle w:val="Akapitzlist"/>
        <w:ind w:left="-142"/>
        <w:jc w:val="both"/>
        <w:rPr>
          <w:sz w:val="22"/>
          <w:szCs w:val="22"/>
        </w:rPr>
      </w:pPr>
      <w:r w:rsidRPr="0094663C">
        <w:rPr>
          <w:sz w:val="22"/>
          <w:szCs w:val="22"/>
        </w:rPr>
        <w:t>Opracowanie dokumentacji projektowo-wykonawczej</w:t>
      </w:r>
      <w:r w:rsidR="00E80228">
        <w:rPr>
          <w:sz w:val="22"/>
          <w:szCs w:val="22"/>
        </w:rPr>
        <w:t>,</w:t>
      </w:r>
      <w:r w:rsidRPr="0094663C">
        <w:rPr>
          <w:sz w:val="22"/>
          <w:szCs w:val="22"/>
        </w:rPr>
        <w:t xml:space="preserve">  specyfikacji technicznej wykonania</w:t>
      </w:r>
      <w:r w:rsidR="00E80228">
        <w:rPr>
          <w:sz w:val="22"/>
          <w:szCs w:val="22"/>
        </w:rPr>
        <w:t xml:space="preserve">                       </w:t>
      </w:r>
      <w:r w:rsidRPr="00E80228">
        <w:rPr>
          <w:sz w:val="22"/>
          <w:szCs w:val="22"/>
        </w:rPr>
        <w:t xml:space="preserve">i odbioru robót, wizualizacji, kosztorysu inwestorskiego oraz przedmiaru robót w </w:t>
      </w:r>
      <w:r w:rsidRPr="00E80228">
        <w:rPr>
          <w:b/>
          <w:sz w:val="22"/>
          <w:szCs w:val="22"/>
        </w:rPr>
        <w:t xml:space="preserve">zakresie przebudowy oraz adaptacji istniejących </w:t>
      </w:r>
      <w:r w:rsidR="00C051EA" w:rsidRPr="00E80228">
        <w:rPr>
          <w:b/>
          <w:sz w:val="22"/>
          <w:szCs w:val="22"/>
        </w:rPr>
        <w:t xml:space="preserve">sieci strukturalnych i </w:t>
      </w:r>
      <w:r w:rsidR="00E80228">
        <w:rPr>
          <w:b/>
          <w:sz w:val="22"/>
          <w:szCs w:val="22"/>
        </w:rPr>
        <w:t>systemów technicznych.</w:t>
      </w:r>
    </w:p>
    <w:p w:rsidR="0094663C" w:rsidRPr="0094663C" w:rsidRDefault="0094663C" w:rsidP="0094663C">
      <w:pPr>
        <w:pStyle w:val="Akapitzlist"/>
        <w:ind w:left="426" w:hanging="426"/>
        <w:jc w:val="both"/>
        <w:rPr>
          <w:sz w:val="22"/>
          <w:szCs w:val="22"/>
        </w:rPr>
      </w:pPr>
    </w:p>
    <w:p w:rsidR="00EF57F8" w:rsidRPr="00E80228" w:rsidRDefault="0094663C" w:rsidP="00E80228">
      <w:pPr>
        <w:pStyle w:val="Akapitzlist"/>
        <w:numPr>
          <w:ilvl w:val="0"/>
          <w:numId w:val="1"/>
        </w:numPr>
        <w:spacing w:before="120"/>
        <w:ind w:left="356" w:hangingChars="162" w:hanging="356"/>
        <w:contextualSpacing w:val="0"/>
        <w:jc w:val="both"/>
        <w:rPr>
          <w:sz w:val="22"/>
          <w:szCs w:val="22"/>
        </w:rPr>
      </w:pPr>
      <w:r w:rsidRPr="0094663C">
        <w:rPr>
          <w:sz w:val="22"/>
          <w:szCs w:val="22"/>
        </w:rPr>
        <w:t xml:space="preserve">Planowane przedsięwzięcia  do zaprojektowania w </w:t>
      </w:r>
      <w:r w:rsidRPr="00EF57F8">
        <w:rPr>
          <w:b/>
          <w:sz w:val="22"/>
          <w:szCs w:val="22"/>
        </w:rPr>
        <w:t>zakresie instalacji elektrycznej</w:t>
      </w:r>
      <w:r w:rsidR="00E80228">
        <w:rPr>
          <w:b/>
          <w:sz w:val="22"/>
          <w:szCs w:val="22"/>
        </w:rPr>
        <w:t>.</w:t>
      </w:r>
      <w:r w:rsidRPr="0094663C">
        <w:rPr>
          <w:sz w:val="22"/>
          <w:szCs w:val="22"/>
        </w:rPr>
        <w:t xml:space="preserve"> </w:t>
      </w:r>
    </w:p>
    <w:p w:rsidR="007F7ADD" w:rsidRPr="00FF61F0" w:rsidRDefault="0094663C" w:rsidP="00FF61F0">
      <w:pPr>
        <w:pStyle w:val="Akapitzlist"/>
        <w:numPr>
          <w:ilvl w:val="0"/>
          <w:numId w:val="2"/>
        </w:numPr>
        <w:ind w:leftChars="194" w:left="706" w:hangingChars="127" w:hanging="279"/>
        <w:contextualSpacing w:val="0"/>
        <w:jc w:val="both"/>
        <w:rPr>
          <w:sz w:val="22"/>
          <w:szCs w:val="22"/>
        </w:rPr>
      </w:pPr>
      <w:r w:rsidRPr="0094663C">
        <w:rPr>
          <w:sz w:val="22"/>
          <w:szCs w:val="22"/>
        </w:rPr>
        <w:t xml:space="preserve">w oparciu o istniejącą w budynku sieć elektryczną opracować projekt instalacji elektrycznej  </w:t>
      </w:r>
      <w:r w:rsidR="00E80228">
        <w:rPr>
          <w:sz w:val="22"/>
          <w:szCs w:val="22"/>
        </w:rPr>
        <w:br/>
      </w:r>
      <w:r w:rsidRPr="0094663C">
        <w:rPr>
          <w:sz w:val="22"/>
          <w:szCs w:val="22"/>
        </w:rPr>
        <w:t xml:space="preserve">z </w:t>
      </w:r>
      <w:r w:rsidR="007804D4">
        <w:rPr>
          <w:sz w:val="22"/>
          <w:szCs w:val="22"/>
        </w:rPr>
        <w:t>uwzględnieniem  wykonania nowej</w:t>
      </w:r>
      <w:r w:rsidRPr="0094663C">
        <w:rPr>
          <w:sz w:val="22"/>
          <w:szCs w:val="22"/>
        </w:rPr>
        <w:t xml:space="preserve"> instalacji lub adaptacji istniejącej</w:t>
      </w:r>
      <w:r w:rsidR="00E80228">
        <w:rPr>
          <w:sz w:val="22"/>
          <w:szCs w:val="22"/>
        </w:rPr>
        <w:t xml:space="preserve"> w części </w:t>
      </w:r>
      <w:r w:rsidRPr="0094663C">
        <w:rPr>
          <w:sz w:val="22"/>
          <w:szCs w:val="22"/>
        </w:rPr>
        <w:t>przebudowywanych pomieszczeń oraz zabezpieczenia zasilaniem awaryjnym wyznaczonych pomieszczeń</w:t>
      </w:r>
      <w:r w:rsidR="0000720F">
        <w:rPr>
          <w:sz w:val="22"/>
          <w:szCs w:val="22"/>
        </w:rPr>
        <w:t>;</w:t>
      </w:r>
    </w:p>
    <w:p w:rsidR="006F141B" w:rsidRDefault="00BF0B9B" w:rsidP="00BF0B9B">
      <w:pPr>
        <w:pStyle w:val="Akapitzlist"/>
        <w:ind w:left="85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Uwaga: </w:t>
      </w:r>
    </w:p>
    <w:p w:rsidR="000060E3" w:rsidRDefault="004358B1" w:rsidP="00E80228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BF0B9B">
        <w:rPr>
          <w:sz w:val="22"/>
          <w:szCs w:val="22"/>
        </w:rPr>
        <w:t>becne przyłącz</w:t>
      </w:r>
      <w:r w:rsidR="00AF2C59">
        <w:rPr>
          <w:sz w:val="22"/>
          <w:szCs w:val="22"/>
        </w:rPr>
        <w:t>e</w:t>
      </w:r>
      <w:r w:rsidR="00BF0B9B">
        <w:rPr>
          <w:sz w:val="22"/>
          <w:szCs w:val="22"/>
        </w:rPr>
        <w:t xml:space="preserve"> niskiego napięcia </w:t>
      </w:r>
      <w:r w:rsidR="00C84ED4">
        <w:rPr>
          <w:sz w:val="22"/>
          <w:szCs w:val="22"/>
        </w:rPr>
        <w:t xml:space="preserve">doprowadzone do budynku A, </w:t>
      </w:r>
      <w:r w:rsidR="00BF0B9B">
        <w:rPr>
          <w:sz w:val="22"/>
          <w:szCs w:val="22"/>
        </w:rPr>
        <w:t>pozostaje do dyspozycji operatora telekomunikacyjnego funkcjonującego w obiekcie.</w:t>
      </w:r>
      <w:r w:rsidR="006610E3">
        <w:rPr>
          <w:sz w:val="22"/>
          <w:szCs w:val="22"/>
        </w:rPr>
        <w:t xml:space="preserve"> Operator telekomunikacyjny </w:t>
      </w:r>
      <w:r w:rsidR="00222340">
        <w:rPr>
          <w:sz w:val="22"/>
          <w:szCs w:val="22"/>
        </w:rPr>
        <w:t xml:space="preserve">                      </w:t>
      </w:r>
      <w:r w:rsidR="009C1A0B">
        <w:rPr>
          <w:sz w:val="22"/>
          <w:szCs w:val="22"/>
        </w:rPr>
        <w:t xml:space="preserve">w własnym zakresie </w:t>
      </w:r>
      <w:r w:rsidR="006610E3">
        <w:rPr>
          <w:sz w:val="22"/>
          <w:szCs w:val="22"/>
        </w:rPr>
        <w:t>przebuduje</w:t>
      </w:r>
      <w:r w:rsidR="009C1A0B">
        <w:rPr>
          <w:sz w:val="22"/>
          <w:szCs w:val="22"/>
        </w:rPr>
        <w:t xml:space="preserve"> wewnętrzne linie zasilające i kabel zasilający do </w:t>
      </w:r>
      <w:r w:rsidR="00C84ED4">
        <w:rPr>
          <w:sz w:val="22"/>
          <w:szCs w:val="22"/>
        </w:rPr>
        <w:t>agregatu</w:t>
      </w:r>
      <w:r w:rsidR="00222340">
        <w:rPr>
          <w:sz w:val="22"/>
          <w:szCs w:val="22"/>
        </w:rPr>
        <w:t xml:space="preserve">                     </w:t>
      </w:r>
      <w:r w:rsidR="000060E3">
        <w:rPr>
          <w:sz w:val="22"/>
          <w:szCs w:val="22"/>
        </w:rPr>
        <w:t xml:space="preserve">(agregat stanowiący rezerwowe zasilanie dla infrastruktury teleoperatora, zlokalizowany jest </w:t>
      </w:r>
      <w:r w:rsidR="009B514D">
        <w:rPr>
          <w:sz w:val="22"/>
          <w:szCs w:val="22"/>
        </w:rPr>
        <w:t xml:space="preserve">                 </w:t>
      </w:r>
      <w:r w:rsidR="000060E3">
        <w:rPr>
          <w:sz w:val="22"/>
          <w:szCs w:val="22"/>
        </w:rPr>
        <w:t xml:space="preserve">w budynku B) </w:t>
      </w:r>
      <w:r w:rsidR="00C84ED4">
        <w:rPr>
          <w:sz w:val="22"/>
          <w:szCs w:val="22"/>
        </w:rPr>
        <w:t>, z</w:t>
      </w:r>
      <w:r w:rsidR="009C1A0B">
        <w:rPr>
          <w:sz w:val="22"/>
          <w:szCs w:val="22"/>
        </w:rPr>
        <w:t xml:space="preserve"> doprowadzeniem do pomieszczenia 013</w:t>
      </w:r>
      <w:r w:rsidR="00C84ED4">
        <w:rPr>
          <w:sz w:val="22"/>
          <w:szCs w:val="22"/>
        </w:rPr>
        <w:t>- piwnica w którym zamontuje nową rozdzielnie RGNN wraz z SZR . Z nowej rozdzielni zasili pomieszczenia będące do wyłącznego użytku operatora telekomunikacyj</w:t>
      </w:r>
      <w:r w:rsidR="00F830B7">
        <w:rPr>
          <w:sz w:val="22"/>
          <w:szCs w:val="22"/>
        </w:rPr>
        <w:t xml:space="preserve">nego (wybuduje nową instalację </w:t>
      </w:r>
      <w:r w:rsidR="00C84ED4">
        <w:rPr>
          <w:sz w:val="22"/>
          <w:szCs w:val="22"/>
        </w:rPr>
        <w:t>)</w:t>
      </w:r>
      <w:r w:rsidR="001C4DBE">
        <w:rPr>
          <w:sz w:val="22"/>
          <w:szCs w:val="22"/>
        </w:rPr>
        <w:t xml:space="preserve"> –</w:t>
      </w:r>
      <w:r w:rsidR="00E80228">
        <w:rPr>
          <w:sz w:val="22"/>
          <w:szCs w:val="22"/>
        </w:rPr>
        <w:t xml:space="preserve"> </w:t>
      </w:r>
      <w:r w:rsidR="001C4DBE">
        <w:rPr>
          <w:sz w:val="22"/>
          <w:szCs w:val="22"/>
        </w:rPr>
        <w:t xml:space="preserve">planowany </w:t>
      </w:r>
      <w:r w:rsidR="000060E3">
        <w:rPr>
          <w:sz w:val="22"/>
          <w:szCs w:val="22"/>
        </w:rPr>
        <w:t>zakres prac,</w:t>
      </w:r>
      <w:r w:rsidR="00063C2C">
        <w:rPr>
          <w:sz w:val="22"/>
          <w:szCs w:val="22"/>
        </w:rPr>
        <w:t xml:space="preserve"> </w:t>
      </w:r>
      <w:r w:rsidR="00E80228">
        <w:rPr>
          <w:sz w:val="22"/>
          <w:szCs w:val="22"/>
        </w:rPr>
        <w:t xml:space="preserve">w </w:t>
      </w:r>
      <w:r w:rsidR="00E80228" w:rsidRPr="00E80228">
        <w:rPr>
          <w:b/>
          <w:sz w:val="22"/>
          <w:szCs w:val="22"/>
        </w:rPr>
        <w:t>zał.</w:t>
      </w:r>
      <w:r w:rsidR="00DA7EFC" w:rsidRPr="00E80228">
        <w:rPr>
          <w:b/>
          <w:sz w:val="22"/>
          <w:szCs w:val="22"/>
        </w:rPr>
        <w:t xml:space="preserve"> nr 1</w:t>
      </w:r>
      <w:r w:rsidR="00E80228" w:rsidRPr="00E80228">
        <w:rPr>
          <w:b/>
          <w:sz w:val="22"/>
          <w:szCs w:val="22"/>
        </w:rPr>
        <w:t>1</w:t>
      </w:r>
      <w:r w:rsidR="00DA7EFC" w:rsidRPr="00E80228">
        <w:rPr>
          <w:b/>
          <w:sz w:val="22"/>
          <w:szCs w:val="22"/>
        </w:rPr>
        <w:t>d</w:t>
      </w:r>
      <w:r w:rsidR="00E80228">
        <w:rPr>
          <w:sz w:val="22"/>
          <w:szCs w:val="22"/>
        </w:rPr>
        <w:t>,</w:t>
      </w:r>
    </w:p>
    <w:p w:rsidR="00E80228" w:rsidRDefault="00C84ED4" w:rsidP="00E80228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80228">
        <w:rPr>
          <w:sz w:val="22"/>
          <w:szCs w:val="22"/>
        </w:rPr>
        <w:t>Dotychczasowa rozdzielnia ni</w:t>
      </w:r>
      <w:r w:rsidR="000060E3" w:rsidRPr="00E80228">
        <w:rPr>
          <w:sz w:val="22"/>
          <w:szCs w:val="22"/>
        </w:rPr>
        <w:t>skiego napięcia</w:t>
      </w:r>
      <w:r w:rsidR="00222340" w:rsidRPr="00E80228">
        <w:rPr>
          <w:sz w:val="22"/>
          <w:szCs w:val="22"/>
        </w:rPr>
        <w:t xml:space="preserve"> (</w:t>
      </w:r>
      <w:r w:rsidR="000060E3" w:rsidRPr="00E80228">
        <w:rPr>
          <w:sz w:val="22"/>
          <w:szCs w:val="22"/>
        </w:rPr>
        <w:t>zlokalizowana jest w pom nr. 02 –piwnica</w:t>
      </w:r>
      <w:r w:rsidR="00222340" w:rsidRPr="00E80228">
        <w:rPr>
          <w:sz w:val="22"/>
          <w:szCs w:val="22"/>
        </w:rPr>
        <w:t xml:space="preserve">) wraz  instalacją elektryczną budynków, </w:t>
      </w:r>
      <w:r w:rsidR="000060E3" w:rsidRPr="00E80228">
        <w:rPr>
          <w:sz w:val="22"/>
          <w:szCs w:val="22"/>
        </w:rPr>
        <w:t>po</w:t>
      </w:r>
      <w:r w:rsidR="00ED19F0" w:rsidRPr="00E80228">
        <w:rPr>
          <w:sz w:val="22"/>
          <w:szCs w:val="22"/>
        </w:rPr>
        <w:t>zo</w:t>
      </w:r>
      <w:r w:rsidR="009B514D" w:rsidRPr="00E80228">
        <w:rPr>
          <w:sz w:val="22"/>
          <w:szCs w:val="22"/>
        </w:rPr>
        <w:t>staje do użytku Zamawiającego (</w:t>
      </w:r>
      <w:r w:rsidR="00ED19F0" w:rsidRPr="00E80228">
        <w:rPr>
          <w:sz w:val="22"/>
          <w:szCs w:val="22"/>
        </w:rPr>
        <w:t>układ zasalania przystosowano dla poboru mocy szczytowej Ps=136 kW)</w:t>
      </w:r>
      <w:r w:rsidR="00E80228">
        <w:rPr>
          <w:sz w:val="22"/>
          <w:szCs w:val="22"/>
        </w:rPr>
        <w:t>,</w:t>
      </w:r>
    </w:p>
    <w:p w:rsidR="00BF0B9B" w:rsidRPr="00E80228" w:rsidRDefault="00ED19F0" w:rsidP="00E80228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80228">
        <w:rPr>
          <w:sz w:val="22"/>
          <w:szCs w:val="22"/>
        </w:rPr>
        <w:t xml:space="preserve"> </w:t>
      </w:r>
      <w:r w:rsidR="000060E3" w:rsidRPr="00E80228">
        <w:rPr>
          <w:sz w:val="22"/>
          <w:szCs w:val="22"/>
        </w:rPr>
        <w:t xml:space="preserve">Do czasu wybudowania </w:t>
      </w:r>
      <w:r w:rsidR="00222340" w:rsidRPr="00E80228">
        <w:rPr>
          <w:sz w:val="22"/>
          <w:szCs w:val="22"/>
        </w:rPr>
        <w:t>nowego przyłącza, Zamawiający korzysta z obecnego przyłącza e.e. operatora telekomunikacyjnego.</w:t>
      </w:r>
    </w:p>
    <w:p w:rsidR="00BF0B9B" w:rsidRPr="0094663C" w:rsidRDefault="00BF0B9B" w:rsidP="0094663C">
      <w:pPr>
        <w:pStyle w:val="Akapitzlist"/>
        <w:ind w:left="426" w:hanging="426"/>
        <w:jc w:val="both"/>
        <w:rPr>
          <w:sz w:val="22"/>
          <w:szCs w:val="22"/>
        </w:rPr>
      </w:pPr>
    </w:p>
    <w:p w:rsidR="00EF57F8" w:rsidRPr="00E80228" w:rsidRDefault="0094663C" w:rsidP="00E80228">
      <w:pPr>
        <w:pStyle w:val="Akapitzlist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94663C">
        <w:rPr>
          <w:sz w:val="22"/>
          <w:szCs w:val="22"/>
        </w:rPr>
        <w:t xml:space="preserve">Planowane przedsięwzięcia do zaprojektowania </w:t>
      </w:r>
      <w:r w:rsidRPr="00EF57F8">
        <w:rPr>
          <w:b/>
          <w:sz w:val="22"/>
          <w:szCs w:val="22"/>
        </w:rPr>
        <w:t xml:space="preserve">w zakresie </w:t>
      </w:r>
      <w:r w:rsidR="005A2B78" w:rsidRPr="00EF57F8">
        <w:rPr>
          <w:b/>
          <w:sz w:val="22"/>
          <w:szCs w:val="22"/>
        </w:rPr>
        <w:t>sieci strukturalnej</w:t>
      </w:r>
      <w:r w:rsidR="005A2B78">
        <w:rPr>
          <w:sz w:val="22"/>
          <w:szCs w:val="22"/>
        </w:rPr>
        <w:t xml:space="preserve"> </w:t>
      </w:r>
      <w:r w:rsidR="00ED0C62">
        <w:rPr>
          <w:sz w:val="22"/>
          <w:szCs w:val="22"/>
        </w:rPr>
        <w:t>(</w:t>
      </w:r>
      <w:r w:rsidRPr="0094663C">
        <w:rPr>
          <w:sz w:val="22"/>
          <w:szCs w:val="22"/>
        </w:rPr>
        <w:t>s</w:t>
      </w:r>
      <w:r w:rsidR="00E26E0D">
        <w:rPr>
          <w:sz w:val="22"/>
          <w:szCs w:val="22"/>
        </w:rPr>
        <w:t>ieć komputerowa, telefoniczna)</w:t>
      </w:r>
      <w:r w:rsidR="0000720F">
        <w:rPr>
          <w:sz w:val="22"/>
          <w:szCs w:val="22"/>
        </w:rPr>
        <w:t>.</w:t>
      </w:r>
      <w:r w:rsidRPr="0094663C">
        <w:rPr>
          <w:sz w:val="22"/>
          <w:szCs w:val="22"/>
        </w:rPr>
        <w:t xml:space="preserve"> </w:t>
      </w:r>
    </w:p>
    <w:p w:rsidR="009B514D" w:rsidRPr="00FF61F0" w:rsidRDefault="005A2B78" w:rsidP="00FF61F0">
      <w:pPr>
        <w:pStyle w:val="Akapitzlist"/>
        <w:numPr>
          <w:ilvl w:val="0"/>
          <w:numId w:val="3"/>
        </w:numPr>
        <w:ind w:left="709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 oparciu o istniejące</w:t>
      </w:r>
      <w:r w:rsidR="0094663C" w:rsidRPr="0094663C">
        <w:rPr>
          <w:sz w:val="22"/>
          <w:szCs w:val="22"/>
        </w:rPr>
        <w:t xml:space="preserve"> w budynku </w:t>
      </w:r>
      <w:r>
        <w:rPr>
          <w:sz w:val="22"/>
          <w:szCs w:val="22"/>
        </w:rPr>
        <w:t xml:space="preserve">okablowanie strukturalne </w:t>
      </w:r>
      <w:r w:rsidR="0094663C" w:rsidRPr="0094663C">
        <w:rPr>
          <w:sz w:val="22"/>
          <w:szCs w:val="22"/>
        </w:rPr>
        <w:t xml:space="preserve">opracować projekt </w:t>
      </w:r>
      <w:r>
        <w:rPr>
          <w:sz w:val="22"/>
          <w:szCs w:val="22"/>
        </w:rPr>
        <w:t>sieci</w:t>
      </w:r>
      <w:r w:rsidR="0094663C" w:rsidRPr="0094663C">
        <w:rPr>
          <w:sz w:val="22"/>
          <w:szCs w:val="22"/>
        </w:rPr>
        <w:t xml:space="preserve"> strukturalnej </w:t>
      </w:r>
      <w:r w:rsidR="00C34C7C">
        <w:rPr>
          <w:sz w:val="22"/>
          <w:szCs w:val="22"/>
        </w:rPr>
        <w:t xml:space="preserve">z uwzględnieniem  </w:t>
      </w:r>
      <w:r>
        <w:rPr>
          <w:sz w:val="22"/>
          <w:szCs w:val="22"/>
        </w:rPr>
        <w:t xml:space="preserve">instalacji nowej sieci lub adaptacji </w:t>
      </w:r>
      <w:r w:rsidR="0094663C" w:rsidRPr="0094663C">
        <w:rPr>
          <w:sz w:val="22"/>
          <w:szCs w:val="22"/>
        </w:rPr>
        <w:t xml:space="preserve"> istniejącej</w:t>
      </w:r>
      <w:r w:rsidR="00E80228">
        <w:rPr>
          <w:sz w:val="22"/>
          <w:szCs w:val="22"/>
        </w:rPr>
        <w:t>,</w:t>
      </w:r>
      <w:r w:rsidR="0094663C" w:rsidRPr="0094663C">
        <w:rPr>
          <w:sz w:val="22"/>
          <w:szCs w:val="22"/>
        </w:rPr>
        <w:t xml:space="preserve"> w części przebudowywanych pomieszczeń</w:t>
      </w:r>
      <w:r w:rsidR="00E80228">
        <w:rPr>
          <w:sz w:val="22"/>
          <w:szCs w:val="22"/>
        </w:rPr>
        <w:t>.</w:t>
      </w:r>
      <w:r w:rsidR="0094663C" w:rsidRPr="0094663C">
        <w:rPr>
          <w:sz w:val="22"/>
          <w:szCs w:val="22"/>
        </w:rPr>
        <w:t xml:space="preserve"> </w:t>
      </w:r>
    </w:p>
    <w:p w:rsidR="00F4559F" w:rsidRDefault="00222340" w:rsidP="00ED29C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22340">
        <w:rPr>
          <w:rFonts w:ascii="Times New Roman" w:hAnsi="Times New Roman" w:cs="Times New Roman"/>
        </w:rPr>
        <w:t xml:space="preserve">Uwaga: </w:t>
      </w:r>
    </w:p>
    <w:p w:rsidR="00676ED6" w:rsidRDefault="00BB2A5F" w:rsidP="00E80228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 telekomunikacyjny funkcjonujący w</w:t>
      </w:r>
      <w:r w:rsidR="00334106">
        <w:rPr>
          <w:rFonts w:ascii="Times New Roman" w:hAnsi="Times New Roman" w:cs="Times New Roman"/>
        </w:rPr>
        <w:t xml:space="preserve"> obiekcie, we własnym zakresie przeprowadzi prace związane z </w:t>
      </w:r>
      <w:r w:rsidR="00E26E0D">
        <w:rPr>
          <w:rFonts w:ascii="Times New Roman" w:hAnsi="Times New Roman" w:cs="Times New Roman"/>
        </w:rPr>
        <w:t>zabezpieczeniem</w:t>
      </w:r>
      <w:r w:rsidR="00ED29C0">
        <w:rPr>
          <w:rFonts w:ascii="Times New Roman" w:hAnsi="Times New Roman" w:cs="Times New Roman"/>
        </w:rPr>
        <w:t xml:space="preserve"> n</w:t>
      </w:r>
      <w:r w:rsidR="00676ED6">
        <w:rPr>
          <w:rFonts w:ascii="Times New Roman" w:hAnsi="Times New Roman" w:cs="Times New Roman"/>
        </w:rPr>
        <w:t xml:space="preserve">iezależnej sieci strukturalnej </w:t>
      </w:r>
      <w:r w:rsidR="00E30B0E">
        <w:rPr>
          <w:rFonts w:ascii="Times New Roman" w:hAnsi="Times New Roman" w:cs="Times New Roman"/>
        </w:rPr>
        <w:t xml:space="preserve"> </w:t>
      </w:r>
      <w:r w:rsidR="00676ED6" w:rsidRPr="00676ED6">
        <w:rPr>
          <w:rFonts w:ascii="Times New Roman" w:hAnsi="Times New Roman" w:cs="Times New Roman"/>
        </w:rPr>
        <w:t>w użytkowanych przez sie</w:t>
      </w:r>
      <w:r w:rsidR="00F57F77">
        <w:rPr>
          <w:rFonts w:ascii="Times New Roman" w:hAnsi="Times New Roman" w:cs="Times New Roman"/>
        </w:rPr>
        <w:t>b</w:t>
      </w:r>
      <w:r w:rsidR="00676ED6" w:rsidRPr="00676ED6">
        <w:rPr>
          <w:rFonts w:ascii="Times New Roman" w:hAnsi="Times New Roman" w:cs="Times New Roman"/>
        </w:rPr>
        <w:t>ie pomieszczeniach</w:t>
      </w:r>
      <w:r w:rsidR="00676ED6">
        <w:rPr>
          <w:rFonts w:ascii="Times New Roman" w:hAnsi="Times New Roman" w:cs="Times New Roman"/>
        </w:rPr>
        <w:t>.</w:t>
      </w:r>
    </w:p>
    <w:p w:rsidR="00676ED6" w:rsidRDefault="00676ED6" w:rsidP="00676ED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EF57F8" w:rsidRPr="00E80228" w:rsidRDefault="007F7ADD" w:rsidP="00E80228">
      <w:pPr>
        <w:pStyle w:val="Akapitzlist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B44FA8">
        <w:rPr>
          <w:sz w:val="22"/>
          <w:szCs w:val="22"/>
        </w:rPr>
        <w:t xml:space="preserve">Planowane przedsięwzięcia do zaprojektowania </w:t>
      </w:r>
      <w:r w:rsidRPr="00EF57F8">
        <w:rPr>
          <w:b/>
          <w:sz w:val="22"/>
          <w:szCs w:val="22"/>
        </w:rPr>
        <w:t xml:space="preserve">w zakresie </w:t>
      </w:r>
      <w:r w:rsidR="00E26E0D" w:rsidRPr="00EF57F8">
        <w:rPr>
          <w:b/>
          <w:sz w:val="22"/>
          <w:szCs w:val="22"/>
        </w:rPr>
        <w:t xml:space="preserve">systemu sygnalizacji </w:t>
      </w:r>
      <w:r w:rsidR="0073103F" w:rsidRPr="00EF57F8">
        <w:rPr>
          <w:b/>
          <w:sz w:val="22"/>
          <w:szCs w:val="22"/>
        </w:rPr>
        <w:t xml:space="preserve">włamania </w:t>
      </w:r>
      <w:r w:rsidR="00063C2C">
        <w:rPr>
          <w:b/>
          <w:sz w:val="22"/>
          <w:szCs w:val="22"/>
        </w:rPr>
        <w:t xml:space="preserve">                </w:t>
      </w:r>
      <w:r w:rsidR="0073103F" w:rsidRPr="00EF57F8">
        <w:rPr>
          <w:b/>
          <w:sz w:val="22"/>
          <w:szCs w:val="22"/>
        </w:rPr>
        <w:t xml:space="preserve">i napadu </w:t>
      </w:r>
      <w:r w:rsidR="00E26E0D" w:rsidRPr="00EF57F8">
        <w:rPr>
          <w:b/>
          <w:sz w:val="22"/>
          <w:szCs w:val="22"/>
        </w:rPr>
        <w:t xml:space="preserve"> </w:t>
      </w:r>
      <w:r w:rsidR="00EF57F8">
        <w:rPr>
          <w:b/>
          <w:sz w:val="22"/>
          <w:szCs w:val="22"/>
        </w:rPr>
        <w:t>(SWiN)</w:t>
      </w:r>
      <w:r w:rsidR="0000720F">
        <w:rPr>
          <w:b/>
          <w:sz w:val="22"/>
          <w:szCs w:val="22"/>
        </w:rPr>
        <w:t>.</w:t>
      </w:r>
    </w:p>
    <w:p w:rsidR="00646DBA" w:rsidRDefault="001035C4" w:rsidP="00FF61F0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 xml:space="preserve">w oparciu o istniejącą </w:t>
      </w:r>
      <w:r w:rsidR="00B44FA8" w:rsidRPr="00B44FA8">
        <w:rPr>
          <w:rFonts w:ascii="Times New Roman" w:hAnsi="Times New Roman" w:cs="Times New Roman"/>
        </w:rPr>
        <w:t xml:space="preserve"> w budynku </w:t>
      </w:r>
      <w:r>
        <w:rPr>
          <w:rFonts w:ascii="Times New Roman" w:hAnsi="Times New Roman" w:cs="Times New Roman"/>
        </w:rPr>
        <w:t xml:space="preserve">infrastrukturę </w:t>
      </w:r>
      <w:r w:rsidR="00B44FA8">
        <w:rPr>
          <w:rFonts w:ascii="Times New Roman" w:hAnsi="Times New Roman" w:cs="Times New Roman"/>
        </w:rPr>
        <w:t>syste</w:t>
      </w:r>
      <w:r>
        <w:rPr>
          <w:rFonts w:ascii="Times New Roman" w:hAnsi="Times New Roman" w:cs="Times New Roman"/>
        </w:rPr>
        <w:t>mu</w:t>
      </w:r>
      <w:r w:rsidR="0073103F">
        <w:rPr>
          <w:rFonts w:ascii="Times New Roman" w:hAnsi="Times New Roman" w:cs="Times New Roman"/>
        </w:rPr>
        <w:t xml:space="preserve"> </w:t>
      </w:r>
      <w:r w:rsidR="0073103F" w:rsidRPr="0073103F">
        <w:rPr>
          <w:rFonts w:ascii="Times New Roman" w:hAnsi="Times New Roman" w:cs="Times New Roman"/>
        </w:rPr>
        <w:t xml:space="preserve">sygnalizacji włamania </w:t>
      </w:r>
      <w:r w:rsidR="0073103F">
        <w:rPr>
          <w:rFonts w:ascii="Times New Roman" w:hAnsi="Times New Roman" w:cs="Times New Roman"/>
        </w:rPr>
        <w:t>i napadu</w:t>
      </w:r>
      <w:r w:rsidR="007D6703">
        <w:rPr>
          <w:rFonts w:ascii="Times New Roman" w:hAnsi="Times New Roman" w:cs="Times New Roman"/>
        </w:rPr>
        <w:t xml:space="preserve"> </w:t>
      </w:r>
      <w:r w:rsidR="00E80228">
        <w:rPr>
          <w:rFonts w:ascii="Times New Roman" w:hAnsi="Times New Roman" w:cs="Times New Roman"/>
        </w:rPr>
        <w:br/>
      </w:r>
      <w:r w:rsidR="007D6703">
        <w:rPr>
          <w:rFonts w:ascii="Times New Roman" w:hAnsi="Times New Roman" w:cs="Times New Roman"/>
        </w:rPr>
        <w:t>w  tym systemu kontroli dostępu,</w:t>
      </w:r>
      <w:r w:rsidR="0073103F">
        <w:rPr>
          <w:rFonts w:ascii="Times New Roman" w:hAnsi="Times New Roman" w:cs="Times New Roman"/>
        </w:rPr>
        <w:t xml:space="preserve"> </w:t>
      </w:r>
      <w:r w:rsidR="00B44FA8" w:rsidRPr="00B44FA8">
        <w:rPr>
          <w:rFonts w:ascii="Times New Roman" w:hAnsi="Times New Roman" w:cs="Times New Roman"/>
        </w:rPr>
        <w:t xml:space="preserve">opracować projekt </w:t>
      </w:r>
      <w:r w:rsidR="0073103F">
        <w:rPr>
          <w:rFonts w:ascii="Times New Roman" w:hAnsi="Times New Roman" w:cs="Times New Roman"/>
        </w:rPr>
        <w:t>systemu SWiN z uwzględnieniem przeprowadzenia konserwacji</w:t>
      </w:r>
      <w:r>
        <w:rPr>
          <w:rFonts w:ascii="Times New Roman" w:hAnsi="Times New Roman" w:cs="Times New Roman"/>
        </w:rPr>
        <w:t xml:space="preserve">, modernizacji </w:t>
      </w:r>
      <w:r w:rsidR="0073103F">
        <w:rPr>
          <w:rFonts w:ascii="Times New Roman" w:hAnsi="Times New Roman" w:cs="Times New Roman"/>
        </w:rPr>
        <w:t xml:space="preserve">i </w:t>
      </w:r>
      <w:r w:rsidR="00B44FA8">
        <w:rPr>
          <w:rFonts w:ascii="Times New Roman" w:hAnsi="Times New Roman" w:cs="Times New Roman"/>
        </w:rPr>
        <w:t>rozbudowy</w:t>
      </w:r>
      <w:r w:rsidR="00646DBA">
        <w:rPr>
          <w:rFonts w:ascii="Times New Roman" w:hAnsi="Times New Roman" w:cs="Times New Roman"/>
        </w:rPr>
        <w:t xml:space="preserve"> </w:t>
      </w:r>
      <w:r w:rsidR="00B44FA8">
        <w:rPr>
          <w:rFonts w:ascii="Times New Roman" w:hAnsi="Times New Roman" w:cs="Times New Roman"/>
        </w:rPr>
        <w:t xml:space="preserve"> systemu </w:t>
      </w:r>
      <w:r w:rsidR="00B44FA8" w:rsidRPr="00B44FA8">
        <w:rPr>
          <w:rFonts w:ascii="Times New Roman" w:hAnsi="Times New Roman" w:cs="Times New Roman"/>
        </w:rPr>
        <w:t xml:space="preserve"> </w:t>
      </w:r>
      <w:r w:rsidR="00B44FA8">
        <w:rPr>
          <w:rFonts w:ascii="Times New Roman" w:hAnsi="Times New Roman" w:cs="Times New Roman"/>
        </w:rPr>
        <w:t>w wyznaczonych pomieszczeniach</w:t>
      </w:r>
      <w:r w:rsidR="000D60E9">
        <w:rPr>
          <w:rFonts w:ascii="Times New Roman" w:hAnsi="Times New Roman" w:cs="Times New Roman"/>
        </w:rPr>
        <w:t>.</w:t>
      </w:r>
      <w:r w:rsidR="00B44FA8" w:rsidRPr="00646DBA">
        <w:rPr>
          <w:rFonts w:ascii="Times New Roman" w:hAnsi="Times New Roman" w:cs="Times New Roman"/>
          <w:color w:val="FF0000"/>
        </w:rPr>
        <w:t xml:space="preserve"> </w:t>
      </w:r>
    </w:p>
    <w:p w:rsidR="00E80228" w:rsidRPr="00E80228" w:rsidRDefault="00B44FA8" w:rsidP="00E80228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80228">
        <w:rPr>
          <w:rFonts w:ascii="Times New Roman" w:hAnsi="Times New Roman" w:cs="Times New Roman"/>
        </w:rPr>
        <w:t xml:space="preserve">Uwaga: </w:t>
      </w:r>
    </w:p>
    <w:p w:rsidR="00E80228" w:rsidRPr="00E80228" w:rsidRDefault="00B44FA8" w:rsidP="00E80228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80228">
        <w:rPr>
          <w:sz w:val="22"/>
          <w:szCs w:val="22"/>
        </w:rPr>
        <w:t xml:space="preserve">System sygnalizacji </w:t>
      </w:r>
      <w:r w:rsidR="001035C4" w:rsidRPr="00E80228">
        <w:rPr>
          <w:sz w:val="22"/>
          <w:szCs w:val="22"/>
        </w:rPr>
        <w:t xml:space="preserve">włamania i </w:t>
      </w:r>
      <w:r w:rsidRPr="00E80228">
        <w:rPr>
          <w:sz w:val="22"/>
          <w:szCs w:val="22"/>
        </w:rPr>
        <w:t xml:space="preserve">napadu </w:t>
      </w:r>
      <w:r w:rsidR="00646DBA" w:rsidRPr="00E80228">
        <w:rPr>
          <w:sz w:val="22"/>
          <w:szCs w:val="22"/>
        </w:rPr>
        <w:t xml:space="preserve">zainstalowany w </w:t>
      </w:r>
      <w:r w:rsidR="000F14B2" w:rsidRPr="00E80228">
        <w:rPr>
          <w:sz w:val="22"/>
          <w:szCs w:val="22"/>
        </w:rPr>
        <w:t xml:space="preserve">budynku biurowo-technicznym  </w:t>
      </w:r>
      <w:r w:rsidR="00646DBA" w:rsidRPr="00E80228">
        <w:rPr>
          <w:sz w:val="22"/>
          <w:szCs w:val="22"/>
        </w:rPr>
        <w:t>zbudowany jest na bazie Centrali typu CS-6 firmy Cerber</w:t>
      </w:r>
      <w:r w:rsidR="00E80228" w:rsidRPr="00E80228">
        <w:rPr>
          <w:sz w:val="22"/>
          <w:szCs w:val="22"/>
        </w:rPr>
        <w:t>u,</w:t>
      </w:r>
    </w:p>
    <w:p w:rsidR="000F14B2" w:rsidRPr="00E80228" w:rsidRDefault="000F14B2" w:rsidP="00E80228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80228">
        <w:rPr>
          <w:sz w:val="22"/>
          <w:szCs w:val="22"/>
        </w:rPr>
        <w:t xml:space="preserve"> Operator telekomunikacyjny funkcjonujący w obiekcie, we własnym zakresie przeprowadzi prace związane z zabezpieczeniem niezależnego systemu SWiN </w:t>
      </w:r>
      <w:r w:rsidR="00676ED6" w:rsidRPr="00E80228">
        <w:rPr>
          <w:sz w:val="22"/>
          <w:szCs w:val="22"/>
        </w:rPr>
        <w:t>w użytkowanych przez sie</w:t>
      </w:r>
      <w:r w:rsidR="00F57F77" w:rsidRPr="00E80228">
        <w:rPr>
          <w:sz w:val="22"/>
          <w:szCs w:val="22"/>
        </w:rPr>
        <w:t>b</w:t>
      </w:r>
      <w:r w:rsidR="00676ED6" w:rsidRPr="00E80228">
        <w:rPr>
          <w:sz w:val="22"/>
          <w:szCs w:val="22"/>
        </w:rPr>
        <w:t>ie pomieszczeniach.</w:t>
      </w:r>
    </w:p>
    <w:p w:rsidR="00B44FA8" w:rsidRPr="00E80228" w:rsidRDefault="00B44FA8" w:rsidP="00ED29C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EF57F8" w:rsidRPr="00FF61F0" w:rsidRDefault="00E26E0D" w:rsidP="00FF61F0">
      <w:pPr>
        <w:pStyle w:val="Akapitzlist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E26E0D">
        <w:rPr>
          <w:sz w:val="22"/>
          <w:szCs w:val="22"/>
        </w:rPr>
        <w:lastRenderedPageBreak/>
        <w:t xml:space="preserve">Planowane przedsięwzięcia do zaprojektowania </w:t>
      </w:r>
      <w:r w:rsidRPr="00EF57F8">
        <w:rPr>
          <w:b/>
          <w:sz w:val="22"/>
          <w:szCs w:val="22"/>
        </w:rPr>
        <w:t>w zakresie  instalacj</w:t>
      </w:r>
      <w:r w:rsidR="000F14B2" w:rsidRPr="00EF57F8">
        <w:rPr>
          <w:b/>
          <w:sz w:val="22"/>
          <w:szCs w:val="22"/>
        </w:rPr>
        <w:t>i sygnalizacji alarmowej pożaru (SAP)</w:t>
      </w:r>
      <w:r w:rsidR="0000720F">
        <w:rPr>
          <w:b/>
          <w:sz w:val="22"/>
          <w:szCs w:val="22"/>
        </w:rPr>
        <w:t>.</w:t>
      </w:r>
    </w:p>
    <w:p w:rsidR="000F14B2" w:rsidRPr="00FF61F0" w:rsidRDefault="001035C4" w:rsidP="00FF61F0">
      <w:pPr>
        <w:pStyle w:val="Akapitzlist"/>
        <w:numPr>
          <w:ilvl w:val="0"/>
          <w:numId w:val="5"/>
        </w:numPr>
        <w:ind w:left="709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 oparciu o istniejącą</w:t>
      </w:r>
      <w:r w:rsidR="000F14B2" w:rsidRPr="000F14B2">
        <w:rPr>
          <w:sz w:val="22"/>
          <w:szCs w:val="22"/>
        </w:rPr>
        <w:t xml:space="preserve"> w budynku</w:t>
      </w:r>
      <w:r>
        <w:rPr>
          <w:sz w:val="22"/>
          <w:szCs w:val="22"/>
        </w:rPr>
        <w:t xml:space="preserve"> infrastrukturę </w:t>
      </w:r>
      <w:r w:rsidR="000F14B2" w:rsidRPr="000F14B2">
        <w:rPr>
          <w:sz w:val="22"/>
          <w:szCs w:val="22"/>
        </w:rPr>
        <w:t xml:space="preserve"> system </w:t>
      </w:r>
      <w:r w:rsidR="0073103F" w:rsidRPr="0073103F">
        <w:rPr>
          <w:sz w:val="22"/>
          <w:szCs w:val="22"/>
        </w:rPr>
        <w:t>instalacji sygnalizacji alarmowej pożaru</w:t>
      </w:r>
      <w:r w:rsidR="000F14B2">
        <w:rPr>
          <w:sz w:val="22"/>
          <w:szCs w:val="22"/>
        </w:rPr>
        <w:t xml:space="preserve"> </w:t>
      </w:r>
      <w:r w:rsidR="000F14B2" w:rsidRPr="000F14B2">
        <w:rPr>
          <w:sz w:val="22"/>
          <w:szCs w:val="22"/>
        </w:rPr>
        <w:t xml:space="preserve">opracować projekt </w:t>
      </w:r>
      <w:r w:rsidR="0073103F">
        <w:rPr>
          <w:sz w:val="22"/>
          <w:szCs w:val="22"/>
        </w:rPr>
        <w:t>systemu SAP z uwzględnieniem przeprowadzenia konserwacji</w:t>
      </w:r>
      <w:r>
        <w:rPr>
          <w:sz w:val="22"/>
          <w:szCs w:val="22"/>
        </w:rPr>
        <w:t xml:space="preserve">, modernizacji </w:t>
      </w:r>
      <w:r w:rsidR="000F14B2" w:rsidRPr="000F14B2">
        <w:rPr>
          <w:sz w:val="22"/>
          <w:szCs w:val="22"/>
        </w:rPr>
        <w:t>i rozbudowy  systemu  w wyznaczonych pomieszczeniach</w:t>
      </w:r>
      <w:r w:rsidR="000E39BD">
        <w:rPr>
          <w:sz w:val="22"/>
          <w:szCs w:val="22"/>
        </w:rPr>
        <w:t xml:space="preserve"> oraz budowę oświetlenia awaryjnego i ewakuacyjnego.</w:t>
      </w:r>
      <w:bookmarkStart w:id="0" w:name="_GoBack"/>
      <w:bookmarkEnd w:id="0"/>
    </w:p>
    <w:p w:rsidR="000F14B2" w:rsidRDefault="000F14B2" w:rsidP="00FF61F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Uwaga: </w:t>
      </w:r>
    </w:p>
    <w:p w:rsidR="000F14B2" w:rsidRPr="00E80228" w:rsidRDefault="000F14B2" w:rsidP="00E80228">
      <w:pPr>
        <w:pStyle w:val="Akapitzlist"/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 w:rsidRPr="00E80228">
        <w:rPr>
          <w:sz w:val="22"/>
          <w:szCs w:val="22"/>
        </w:rPr>
        <w:t>W budynku biurowo-technicznym zainstalowany jest system ALFA 3800- sygnalizacji alarmowej pożaru</w:t>
      </w:r>
      <w:r w:rsidR="00676ED6" w:rsidRPr="00E80228">
        <w:rPr>
          <w:sz w:val="22"/>
          <w:szCs w:val="22"/>
        </w:rPr>
        <w:t>,</w:t>
      </w:r>
      <w:r w:rsidRPr="00E80228">
        <w:rPr>
          <w:sz w:val="22"/>
          <w:szCs w:val="22"/>
        </w:rPr>
        <w:t xml:space="preserve"> firmy Polon-Alfa</w:t>
      </w:r>
      <w:r w:rsidR="00F57F77" w:rsidRPr="00E80228">
        <w:rPr>
          <w:sz w:val="22"/>
          <w:szCs w:val="22"/>
        </w:rPr>
        <w:t xml:space="preserve"> z centralą pożarową podłączoną do </w:t>
      </w:r>
      <w:r w:rsidR="00C051EA" w:rsidRPr="00E80228">
        <w:rPr>
          <w:sz w:val="22"/>
          <w:szCs w:val="22"/>
        </w:rPr>
        <w:t>stanowiska</w:t>
      </w:r>
      <w:r w:rsidR="00F57F77" w:rsidRPr="00E80228">
        <w:rPr>
          <w:sz w:val="22"/>
          <w:szCs w:val="22"/>
        </w:rPr>
        <w:t xml:space="preserve"> mon</w:t>
      </w:r>
      <w:r w:rsidR="00E80228" w:rsidRPr="00E80228">
        <w:rPr>
          <w:sz w:val="22"/>
          <w:szCs w:val="22"/>
        </w:rPr>
        <w:t>itoringu PSP,</w:t>
      </w:r>
    </w:p>
    <w:p w:rsidR="000F14B2" w:rsidRDefault="000F14B2" w:rsidP="000F14B2">
      <w:pPr>
        <w:pStyle w:val="Akapitzlist"/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 w:rsidRPr="00E80228">
        <w:rPr>
          <w:sz w:val="22"/>
          <w:szCs w:val="22"/>
        </w:rPr>
        <w:t xml:space="preserve">Operator telekomunikacyjny funkcjonujący w obiekcie, we własnym zakresie przeprowadzi prace związane z zabezpieczeniem niezależnego systemu </w:t>
      </w:r>
      <w:r w:rsidR="00676ED6" w:rsidRPr="00E80228">
        <w:rPr>
          <w:sz w:val="22"/>
          <w:szCs w:val="22"/>
        </w:rPr>
        <w:t>SAP w użytkowanych przez sie</w:t>
      </w:r>
      <w:r w:rsidR="00F57F77" w:rsidRPr="00E80228">
        <w:rPr>
          <w:sz w:val="22"/>
          <w:szCs w:val="22"/>
        </w:rPr>
        <w:t>b</w:t>
      </w:r>
      <w:r w:rsidR="00676ED6" w:rsidRPr="00E80228">
        <w:rPr>
          <w:sz w:val="22"/>
          <w:szCs w:val="22"/>
        </w:rPr>
        <w:t>ie pomieszczeniach</w:t>
      </w:r>
      <w:r w:rsidRPr="00E80228">
        <w:rPr>
          <w:sz w:val="22"/>
          <w:szCs w:val="22"/>
        </w:rPr>
        <w:t xml:space="preserve"> . </w:t>
      </w:r>
    </w:p>
    <w:p w:rsidR="00E80228" w:rsidRPr="00E80228" w:rsidRDefault="00E80228" w:rsidP="00E80228">
      <w:pPr>
        <w:pStyle w:val="Akapitzlist"/>
        <w:spacing w:before="120"/>
        <w:ind w:left="785"/>
        <w:jc w:val="both"/>
        <w:rPr>
          <w:sz w:val="22"/>
          <w:szCs w:val="22"/>
        </w:rPr>
      </w:pPr>
    </w:p>
    <w:p w:rsidR="000F14B2" w:rsidRPr="00FF61F0" w:rsidRDefault="000F14B2" w:rsidP="00FF61F0">
      <w:pPr>
        <w:pStyle w:val="Akapitzlist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0F14B2">
        <w:rPr>
          <w:sz w:val="22"/>
          <w:szCs w:val="22"/>
        </w:rPr>
        <w:t xml:space="preserve">Planowane przedsięwzięcia do zaprojektowania </w:t>
      </w:r>
      <w:r w:rsidRPr="00EF57F8">
        <w:rPr>
          <w:b/>
          <w:sz w:val="22"/>
          <w:szCs w:val="22"/>
        </w:rPr>
        <w:t xml:space="preserve">w zakresie systemu </w:t>
      </w:r>
      <w:r w:rsidR="00F57F77" w:rsidRPr="00EF57F8">
        <w:rPr>
          <w:b/>
          <w:sz w:val="22"/>
          <w:szCs w:val="22"/>
        </w:rPr>
        <w:t xml:space="preserve"> monitoringu </w:t>
      </w:r>
      <w:r w:rsidRPr="00EF57F8">
        <w:rPr>
          <w:b/>
          <w:sz w:val="22"/>
          <w:szCs w:val="22"/>
        </w:rPr>
        <w:t>CCTV</w:t>
      </w:r>
    </w:p>
    <w:p w:rsidR="00F57F77" w:rsidRPr="00FF61F0" w:rsidRDefault="001035C4" w:rsidP="00FF61F0">
      <w:pPr>
        <w:pStyle w:val="Akapitzlist"/>
        <w:numPr>
          <w:ilvl w:val="0"/>
          <w:numId w:val="6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oparciu o istniejącą </w:t>
      </w:r>
      <w:r w:rsidRPr="000F14B2">
        <w:rPr>
          <w:sz w:val="22"/>
          <w:szCs w:val="22"/>
        </w:rPr>
        <w:t xml:space="preserve">w budynku </w:t>
      </w:r>
      <w:r>
        <w:rPr>
          <w:sz w:val="22"/>
          <w:szCs w:val="22"/>
        </w:rPr>
        <w:t xml:space="preserve">infrastrukturę </w:t>
      </w:r>
      <w:r w:rsidR="00F57F77" w:rsidRPr="000F14B2">
        <w:rPr>
          <w:sz w:val="22"/>
          <w:szCs w:val="22"/>
        </w:rPr>
        <w:t xml:space="preserve"> system </w:t>
      </w:r>
      <w:r>
        <w:rPr>
          <w:sz w:val="22"/>
          <w:szCs w:val="22"/>
        </w:rPr>
        <w:t>monitoringu C</w:t>
      </w:r>
      <w:r w:rsidR="00F57F77">
        <w:rPr>
          <w:sz w:val="22"/>
          <w:szCs w:val="22"/>
        </w:rPr>
        <w:t xml:space="preserve">CTV </w:t>
      </w:r>
      <w:r w:rsidR="00F57F77" w:rsidRPr="000F14B2">
        <w:rPr>
          <w:sz w:val="22"/>
          <w:szCs w:val="22"/>
        </w:rPr>
        <w:t>opracować projekt</w:t>
      </w:r>
      <w:r>
        <w:rPr>
          <w:sz w:val="22"/>
          <w:szCs w:val="22"/>
        </w:rPr>
        <w:t xml:space="preserve"> systemu CCTV z uwzględnieniem przeprowadzenia konserwacji, modernizacji i rozbudowy systemu </w:t>
      </w:r>
      <w:r w:rsidR="00F57F77" w:rsidRPr="000F14B2">
        <w:rPr>
          <w:sz w:val="22"/>
          <w:szCs w:val="22"/>
        </w:rPr>
        <w:t>w wyznaczonych pomieszczeniach</w:t>
      </w:r>
      <w:r w:rsidR="00F57F77">
        <w:rPr>
          <w:sz w:val="22"/>
          <w:szCs w:val="22"/>
        </w:rPr>
        <w:t>.</w:t>
      </w:r>
    </w:p>
    <w:p w:rsidR="00F57F77" w:rsidRPr="00F57F77" w:rsidRDefault="00F57F77" w:rsidP="00FF61F0">
      <w:pPr>
        <w:pStyle w:val="Akapitzlist"/>
        <w:ind w:left="426"/>
        <w:jc w:val="both"/>
        <w:rPr>
          <w:sz w:val="22"/>
          <w:szCs w:val="22"/>
        </w:rPr>
      </w:pPr>
      <w:r w:rsidRPr="00F57F77">
        <w:rPr>
          <w:sz w:val="22"/>
          <w:szCs w:val="22"/>
        </w:rPr>
        <w:t xml:space="preserve">Uwaga: </w:t>
      </w:r>
    </w:p>
    <w:p w:rsidR="00F57F77" w:rsidRPr="00F57F77" w:rsidRDefault="00F57F77" w:rsidP="00F57F77">
      <w:pPr>
        <w:pStyle w:val="Akapitzlist"/>
        <w:spacing w:before="120"/>
        <w:ind w:left="425"/>
        <w:contextualSpacing w:val="0"/>
        <w:jc w:val="both"/>
        <w:rPr>
          <w:sz w:val="22"/>
          <w:szCs w:val="22"/>
        </w:rPr>
      </w:pPr>
      <w:r w:rsidRPr="00F57F77">
        <w:rPr>
          <w:sz w:val="22"/>
          <w:szCs w:val="22"/>
        </w:rPr>
        <w:t xml:space="preserve">Operator telekomunikacyjny funkcjonujący w obiekcie, we własnym zakresie przeprowadzi prace związane z zabezpieczeniem niezależnego systemu </w:t>
      </w:r>
      <w:r>
        <w:rPr>
          <w:sz w:val="22"/>
          <w:szCs w:val="22"/>
        </w:rPr>
        <w:t xml:space="preserve">CCTV </w:t>
      </w:r>
      <w:r w:rsidRPr="00F57F77">
        <w:rPr>
          <w:sz w:val="22"/>
          <w:szCs w:val="22"/>
        </w:rPr>
        <w:t>w użytkowanych przez sie</w:t>
      </w:r>
      <w:r>
        <w:rPr>
          <w:sz w:val="22"/>
          <w:szCs w:val="22"/>
        </w:rPr>
        <w:t>b</w:t>
      </w:r>
      <w:r w:rsidRPr="00F57F77">
        <w:rPr>
          <w:sz w:val="22"/>
          <w:szCs w:val="22"/>
        </w:rPr>
        <w:t xml:space="preserve">ie pomieszczeniach . </w:t>
      </w:r>
    </w:p>
    <w:p w:rsidR="00F57F77" w:rsidRPr="00E26E0D" w:rsidRDefault="00F57F77" w:rsidP="00F57F77">
      <w:pPr>
        <w:pStyle w:val="Akapitzlist"/>
        <w:ind w:left="426"/>
        <w:jc w:val="both"/>
        <w:rPr>
          <w:sz w:val="22"/>
          <w:szCs w:val="22"/>
        </w:rPr>
      </w:pPr>
    </w:p>
    <w:p w:rsidR="00EF57F8" w:rsidRPr="00FF61F0" w:rsidRDefault="0094663C" w:rsidP="00FF61F0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6C7500">
        <w:rPr>
          <w:sz w:val="22"/>
          <w:szCs w:val="22"/>
        </w:rPr>
        <w:t xml:space="preserve">Planowane przedsięwzięcia  do zaprojektowania </w:t>
      </w:r>
      <w:r w:rsidRPr="00EF57F8">
        <w:rPr>
          <w:b/>
          <w:sz w:val="22"/>
          <w:szCs w:val="22"/>
        </w:rPr>
        <w:t>w zakresie instal</w:t>
      </w:r>
      <w:r w:rsidR="00C051EA" w:rsidRPr="00EF57F8">
        <w:rPr>
          <w:b/>
          <w:sz w:val="22"/>
          <w:szCs w:val="22"/>
        </w:rPr>
        <w:t xml:space="preserve">acji </w:t>
      </w:r>
      <w:r w:rsidR="006C7500" w:rsidRPr="00EF57F8">
        <w:rPr>
          <w:b/>
          <w:sz w:val="22"/>
          <w:szCs w:val="22"/>
        </w:rPr>
        <w:t xml:space="preserve">wodno-kanalizacyjnej. </w:t>
      </w:r>
    </w:p>
    <w:p w:rsidR="000D60E9" w:rsidRPr="00FF61F0" w:rsidRDefault="0094663C" w:rsidP="000D60E9">
      <w:pPr>
        <w:pStyle w:val="Akapitzlist"/>
        <w:numPr>
          <w:ilvl w:val="0"/>
          <w:numId w:val="7"/>
        </w:numPr>
        <w:ind w:left="709" w:hanging="283"/>
        <w:contextualSpacing w:val="0"/>
        <w:jc w:val="both"/>
        <w:rPr>
          <w:sz w:val="22"/>
          <w:szCs w:val="22"/>
        </w:rPr>
      </w:pPr>
      <w:r w:rsidRPr="006C7500">
        <w:rPr>
          <w:sz w:val="22"/>
          <w:szCs w:val="22"/>
        </w:rPr>
        <w:t>w oparciu o istniejącą w budynku  infrastrukturę</w:t>
      </w:r>
      <w:r w:rsidR="006C7500" w:rsidRPr="006C7500">
        <w:rPr>
          <w:sz w:val="22"/>
          <w:szCs w:val="22"/>
        </w:rPr>
        <w:t xml:space="preserve"> wod.-kan.</w:t>
      </w:r>
      <w:r w:rsidRPr="006C7500">
        <w:rPr>
          <w:sz w:val="22"/>
          <w:szCs w:val="22"/>
        </w:rPr>
        <w:t>, opracować projekt</w:t>
      </w:r>
      <w:r w:rsidR="00B203E6">
        <w:rPr>
          <w:sz w:val="22"/>
          <w:szCs w:val="22"/>
        </w:rPr>
        <w:t xml:space="preserve"> </w:t>
      </w:r>
      <w:r w:rsidRPr="006C7500">
        <w:rPr>
          <w:sz w:val="22"/>
          <w:szCs w:val="22"/>
        </w:rPr>
        <w:t xml:space="preserve"> </w:t>
      </w:r>
      <w:r w:rsidR="00B203E6">
        <w:rPr>
          <w:sz w:val="22"/>
          <w:szCs w:val="22"/>
        </w:rPr>
        <w:t xml:space="preserve">instalacji wodno-kanalizacyjnej, z uwzględnieniem przeprowadzenia konserwacji i modernizacji istniejącej infrastruktury, </w:t>
      </w:r>
      <w:r w:rsidRPr="006C7500">
        <w:rPr>
          <w:sz w:val="22"/>
          <w:szCs w:val="22"/>
        </w:rPr>
        <w:t xml:space="preserve">wykonania nowych instalacji lub </w:t>
      </w:r>
      <w:r w:rsidR="00B203E6">
        <w:rPr>
          <w:sz w:val="22"/>
          <w:szCs w:val="22"/>
        </w:rPr>
        <w:t xml:space="preserve">adaptacji istniejących </w:t>
      </w:r>
      <w:r w:rsidRPr="006C7500">
        <w:rPr>
          <w:sz w:val="22"/>
          <w:szCs w:val="22"/>
        </w:rPr>
        <w:t>w części przebudowywanych pomieszczeń</w:t>
      </w:r>
      <w:r w:rsidR="006C7500" w:rsidRPr="006C7500">
        <w:rPr>
          <w:sz w:val="22"/>
          <w:szCs w:val="22"/>
        </w:rPr>
        <w:t>.</w:t>
      </w:r>
    </w:p>
    <w:p w:rsidR="00EF57F8" w:rsidRPr="00FF61F0" w:rsidRDefault="006C7500" w:rsidP="00FF61F0">
      <w:pPr>
        <w:pStyle w:val="Akapitzlist"/>
        <w:numPr>
          <w:ilvl w:val="0"/>
          <w:numId w:val="1"/>
        </w:numPr>
        <w:spacing w:before="120"/>
        <w:ind w:left="425" w:hanging="425"/>
        <w:contextualSpacing w:val="0"/>
        <w:jc w:val="both"/>
        <w:rPr>
          <w:sz w:val="22"/>
          <w:szCs w:val="22"/>
        </w:rPr>
      </w:pPr>
      <w:r w:rsidRPr="006C7500">
        <w:rPr>
          <w:sz w:val="22"/>
          <w:szCs w:val="22"/>
        </w:rPr>
        <w:t xml:space="preserve">Planowane przedsięwzięcia  do zaprojektowania </w:t>
      </w:r>
      <w:r w:rsidRPr="00EF57F8">
        <w:rPr>
          <w:b/>
          <w:sz w:val="22"/>
          <w:szCs w:val="22"/>
        </w:rPr>
        <w:t>w zakresie instalacji ciepłowniczej</w:t>
      </w:r>
      <w:r>
        <w:rPr>
          <w:sz w:val="22"/>
          <w:szCs w:val="22"/>
        </w:rPr>
        <w:t xml:space="preserve"> </w:t>
      </w:r>
    </w:p>
    <w:p w:rsidR="006C7500" w:rsidRPr="006C7500" w:rsidRDefault="00FF61F0" w:rsidP="00FF61F0">
      <w:pPr>
        <w:pStyle w:val="Akapitzlist"/>
        <w:numPr>
          <w:ilvl w:val="0"/>
          <w:numId w:val="8"/>
        </w:numPr>
        <w:ind w:left="709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6C7500">
        <w:rPr>
          <w:sz w:val="22"/>
          <w:szCs w:val="22"/>
        </w:rPr>
        <w:t xml:space="preserve"> oparciu o istniejącą infrastrukturę opracować projekt</w:t>
      </w:r>
      <w:r w:rsidR="00B203E6">
        <w:rPr>
          <w:sz w:val="22"/>
          <w:szCs w:val="22"/>
        </w:rPr>
        <w:t xml:space="preserve"> instalacji ciepłowniczej</w:t>
      </w:r>
      <w:r w:rsidR="006C7500">
        <w:rPr>
          <w:sz w:val="22"/>
          <w:szCs w:val="22"/>
        </w:rPr>
        <w:t xml:space="preserve"> </w:t>
      </w:r>
      <w:r w:rsidR="00063C2C">
        <w:rPr>
          <w:sz w:val="22"/>
          <w:szCs w:val="22"/>
        </w:rPr>
        <w:t xml:space="preserve">                           </w:t>
      </w:r>
      <w:r w:rsidR="00B203E6">
        <w:rPr>
          <w:sz w:val="22"/>
          <w:szCs w:val="22"/>
        </w:rPr>
        <w:t>z uwzględnieniem przeprowadzenia konserwacji istniejącej instalacji</w:t>
      </w:r>
      <w:r w:rsidR="000D60E9">
        <w:rPr>
          <w:sz w:val="22"/>
          <w:szCs w:val="22"/>
        </w:rPr>
        <w:t xml:space="preserve">, </w:t>
      </w:r>
      <w:r w:rsidR="000D60E9" w:rsidRPr="0091794D">
        <w:rPr>
          <w:sz w:val="22"/>
          <w:szCs w:val="22"/>
        </w:rPr>
        <w:t xml:space="preserve">w  tym wymiany pompy zanurzeniowej, wymiany zbiornika ciepłej wody </w:t>
      </w:r>
      <w:r w:rsidR="00B203E6" w:rsidRPr="0091794D">
        <w:rPr>
          <w:sz w:val="22"/>
          <w:szCs w:val="22"/>
        </w:rPr>
        <w:t>oraz moderni</w:t>
      </w:r>
      <w:r w:rsidR="00B203E6">
        <w:rPr>
          <w:sz w:val="22"/>
          <w:szCs w:val="22"/>
        </w:rPr>
        <w:t>zacji i</w:t>
      </w:r>
      <w:r w:rsidR="006C7500">
        <w:rPr>
          <w:sz w:val="22"/>
          <w:szCs w:val="22"/>
        </w:rPr>
        <w:t>nstalacji</w:t>
      </w:r>
      <w:r w:rsidR="000D60E9">
        <w:rPr>
          <w:sz w:val="22"/>
          <w:szCs w:val="22"/>
        </w:rPr>
        <w:t xml:space="preserve"> </w:t>
      </w:r>
      <w:r w:rsidR="006C7500" w:rsidRPr="006C7500">
        <w:rPr>
          <w:sz w:val="22"/>
          <w:szCs w:val="22"/>
        </w:rPr>
        <w:t>w części przebudowywanych pomieszczeń</w:t>
      </w:r>
      <w:r w:rsidR="00B203E6">
        <w:rPr>
          <w:sz w:val="22"/>
          <w:szCs w:val="22"/>
        </w:rPr>
        <w:t xml:space="preserve">. </w:t>
      </w:r>
    </w:p>
    <w:p w:rsidR="006C7500" w:rsidRDefault="002C7435" w:rsidP="00FF61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435">
        <w:rPr>
          <w:rFonts w:ascii="Times New Roman" w:hAnsi="Times New Roman" w:cs="Times New Roman"/>
        </w:rPr>
        <w:t xml:space="preserve">Uwaga: </w:t>
      </w:r>
    </w:p>
    <w:p w:rsidR="002C7435" w:rsidRPr="00FF61F0" w:rsidRDefault="002C7435" w:rsidP="00FF61F0">
      <w:pPr>
        <w:pStyle w:val="Akapitzlist"/>
        <w:numPr>
          <w:ilvl w:val="0"/>
          <w:numId w:val="14"/>
        </w:numPr>
        <w:spacing w:before="120"/>
        <w:jc w:val="both"/>
        <w:rPr>
          <w:sz w:val="22"/>
          <w:szCs w:val="22"/>
        </w:rPr>
      </w:pPr>
      <w:r w:rsidRPr="00FF61F0">
        <w:rPr>
          <w:sz w:val="22"/>
          <w:szCs w:val="22"/>
        </w:rPr>
        <w:t>W budynku biurowo-technicznym znajduje się węzeł cieplny dwufunkcyjny, wymiennikowy</w:t>
      </w:r>
      <w:r w:rsidR="00063C2C" w:rsidRPr="00FF61F0">
        <w:rPr>
          <w:sz w:val="22"/>
          <w:szCs w:val="22"/>
        </w:rPr>
        <w:t xml:space="preserve">                    </w:t>
      </w:r>
      <w:r w:rsidRPr="00FF61F0">
        <w:rPr>
          <w:sz w:val="22"/>
          <w:szCs w:val="22"/>
        </w:rPr>
        <w:t xml:space="preserve"> c.o. i c.w.u. podłączony do sieci miejskiej</w:t>
      </w:r>
      <w:r w:rsidR="00FF61F0" w:rsidRPr="00FF61F0">
        <w:rPr>
          <w:sz w:val="22"/>
          <w:szCs w:val="22"/>
        </w:rPr>
        <w:t>,</w:t>
      </w:r>
    </w:p>
    <w:p w:rsidR="00E26E0D" w:rsidRPr="00FF61F0" w:rsidRDefault="001D3C44" w:rsidP="001D3C44">
      <w:pPr>
        <w:pStyle w:val="Akapitzlist"/>
        <w:numPr>
          <w:ilvl w:val="0"/>
          <w:numId w:val="14"/>
        </w:numPr>
        <w:spacing w:before="120"/>
        <w:jc w:val="both"/>
        <w:rPr>
          <w:sz w:val="22"/>
          <w:szCs w:val="22"/>
        </w:rPr>
      </w:pPr>
      <w:r w:rsidRPr="00FF61F0">
        <w:rPr>
          <w:sz w:val="22"/>
          <w:szCs w:val="22"/>
        </w:rPr>
        <w:t xml:space="preserve">Operator telekomunikacyjny funkcjonujący w obiekcie, we własnym zakresie przeprowadzi prace </w:t>
      </w:r>
      <w:r w:rsidR="004D51E0" w:rsidRPr="00FF61F0">
        <w:rPr>
          <w:sz w:val="22"/>
          <w:szCs w:val="22"/>
        </w:rPr>
        <w:t xml:space="preserve">związane  z </w:t>
      </w:r>
      <w:r w:rsidRPr="00FF61F0">
        <w:rPr>
          <w:sz w:val="22"/>
          <w:szCs w:val="22"/>
        </w:rPr>
        <w:t>wymianą/likwidacją grzejników w użytkowanych pomieszczeniach</w:t>
      </w:r>
      <w:r w:rsidR="002C7435" w:rsidRPr="00FF61F0">
        <w:rPr>
          <w:sz w:val="22"/>
          <w:szCs w:val="22"/>
        </w:rPr>
        <w:t>.</w:t>
      </w:r>
      <w:r w:rsidRPr="00FF61F0">
        <w:rPr>
          <w:sz w:val="22"/>
          <w:szCs w:val="22"/>
        </w:rPr>
        <w:t xml:space="preserve"> </w:t>
      </w:r>
    </w:p>
    <w:p w:rsidR="00E26E0D" w:rsidRPr="002C7435" w:rsidRDefault="00E26E0D" w:rsidP="001D3C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6E0D" w:rsidRPr="00FF61F0" w:rsidRDefault="002C7435" w:rsidP="001D3C44">
      <w:pPr>
        <w:pStyle w:val="Akapitzlist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2C7435">
        <w:rPr>
          <w:sz w:val="22"/>
          <w:szCs w:val="22"/>
        </w:rPr>
        <w:t xml:space="preserve">Planowane przedsięwzięcia  do zaprojektowania </w:t>
      </w:r>
      <w:r w:rsidRPr="00EF57F8">
        <w:rPr>
          <w:b/>
          <w:sz w:val="22"/>
          <w:szCs w:val="22"/>
        </w:rPr>
        <w:t>w zakresie instalacji wentylacji i klimatyzacji</w:t>
      </w:r>
    </w:p>
    <w:p w:rsidR="00E26E0D" w:rsidRPr="004D51E0" w:rsidRDefault="004D51E0" w:rsidP="00FF61F0">
      <w:pPr>
        <w:pStyle w:val="Akapitzlist"/>
        <w:numPr>
          <w:ilvl w:val="0"/>
          <w:numId w:val="9"/>
        </w:numPr>
        <w:ind w:left="709" w:hanging="283"/>
        <w:jc w:val="both"/>
        <w:rPr>
          <w:sz w:val="22"/>
          <w:szCs w:val="22"/>
        </w:rPr>
      </w:pPr>
      <w:r w:rsidRPr="004D51E0">
        <w:rPr>
          <w:sz w:val="22"/>
          <w:szCs w:val="22"/>
        </w:rPr>
        <w:t>w</w:t>
      </w:r>
      <w:r w:rsidR="002C7435" w:rsidRPr="004D51E0">
        <w:rPr>
          <w:sz w:val="22"/>
          <w:szCs w:val="22"/>
        </w:rPr>
        <w:t xml:space="preserve"> oparciu o istniejącą infrastrukturę</w:t>
      </w:r>
      <w:r>
        <w:rPr>
          <w:sz w:val="22"/>
          <w:szCs w:val="22"/>
        </w:rPr>
        <w:t xml:space="preserve"> opracować projekt wentylacji i klimatyzacji                            </w:t>
      </w:r>
      <w:r w:rsidRPr="004D51E0">
        <w:rPr>
          <w:sz w:val="22"/>
          <w:szCs w:val="22"/>
        </w:rPr>
        <w:t xml:space="preserve">z uwzględnieniem </w:t>
      </w:r>
      <w:r>
        <w:rPr>
          <w:sz w:val="22"/>
          <w:szCs w:val="22"/>
        </w:rPr>
        <w:t>przeprowadzenia konserwacji</w:t>
      </w:r>
      <w:r w:rsidR="001035C4">
        <w:rPr>
          <w:sz w:val="22"/>
          <w:szCs w:val="22"/>
        </w:rPr>
        <w:t>, modernizacji</w:t>
      </w:r>
      <w:r>
        <w:rPr>
          <w:sz w:val="22"/>
          <w:szCs w:val="22"/>
        </w:rPr>
        <w:t xml:space="preserve"> istniejącej infrastruktury, </w:t>
      </w:r>
      <w:r w:rsidRPr="004D51E0">
        <w:rPr>
          <w:sz w:val="22"/>
          <w:szCs w:val="22"/>
        </w:rPr>
        <w:t xml:space="preserve">wykonania nowej instalacji lub adaptacji istniejącej </w:t>
      </w:r>
      <w:r w:rsidR="00B203E6" w:rsidRPr="00B203E6">
        <w:rPr>
          <w:sz w:val="22"/>
          <w:szCs w:val="22"/>
        </w:rPr>
        <w:t>w części przebudowywanych pomieszczeń</w:t>
      </w:r>
      <w:r>
        <w:rPr>
          <w:sz w:val="22"/>
          <w:szCs w:val="22"/>
        </w:rPr>
        <w:t xml:space="preserve">. </w:t>
      </w:r>
    </w:p>
    <w:p w:rsidR="006C7500" w:rsidRDefault="00B203E6" w:rsidP="001D3C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Uwaga: </w:t>
      </w:r>
    </w:p>
    <w:p w:rsidR="00FF61F0" w:rsidRPr="00FF61F0" w:rsidRDefault="00B203E6" w:rsidP="00FF61F0">
      <w:pPr>
        <w:pStyle w:val="Akapitzlist"/>
        <w:numPr>
          <w:ilvl w:val="0"/>
          <w:numId w:val="15"/>
        </w:numPr>
        <w:spacing w:before="120"/>
        <w:jc w:val="both"/>
        <w:rPr>
          <w:sz w:val="22"/>
          <w:szCs w:val="22"/>
        </w:rPr>
      </w:pPr>
      <w:r w:rsidRPr="00FF61F0">
        <w:rPr>
          <w:sz w:val="22"/>
          <w:szCs w:val="22"/>
        </w:rPr>
        <w:t>Budynek biurowo-techniczny wyposażony jest w wentylację mechaniczną nawiewno-wywiewną ,</w:t>
      </w:r>
      <w:r w:rsidR="00EF57F8" w:rsidRPr="00FF61F0">
        <w:rPr>
          <w:sz w:val="22"/>
          <w:szCs w:val="22"/>
        </w:rPr>
        <w:t xml:space="preserve"> wentylację mechanicz</w:t>
      </w:r>
      <w:r w:rsidR="00700168" w:rsidRPr="00FF61F0">
        <w:rPr>
          <w:sz w:val="22"/>
          <w:szCs w:val="22"/>
        </w:rPr>
        <w:t>ną wywiewną oraz klimatyzację. System sterujący układem wentylacji w budynku znajduje się w pomieszczeniach  wentylatorni zlokalizowanych</w:t>
      </w:r>
      <w:r w:rsidR="007D6703" w:rsidRPr="00FF61F0">
        <w:rPr>
          <w:sz w:val="22"/>
          <w:szCs w:val="22"/>
        </w:rPr>
        <w:t xml:space="preserve"> na półpiętrach nad I piętrem w </w:t>
      </w:r>
      <w:r w:rsidR="00700168" w:rsidRPr="00FF61F0">
        <w:rPr>
          <w:sz w:val="22"/>
          <w:szCs w:val="22"/>
        </w:rPr>
        <w:t>klatka</w:t>
      </w:r>
      <w:r w:rsidR="007D6703" w:rsidRPr="00FF61F0">
        <w:rPr>
          <w:sz w:val="22"/>
          <w:szCs w:val="22"/>
        </w:rPr>
        <w:t>ch</w:t>
      </w:r>
      <w:r w:rsidR="00700168" w:rsidRPr="00FF61F0">
        <w:rPr>
          <w:sz w:val="22"/>
          <w:szCs w:val="22"/>
        </w:rPr>
        <w:t xml:space="preserve"> schodowy</w:t>
      </w:r>
      <w:r w:rsidR="007D6703" w:rsidRPr="00FF61F0">
        <w:rPr>
          <w:sz w:val="22"/>
          <w:szCs w:val="22"/>
        </w:rPr>
        <w:t>ch</w:t>
      </w:r>
      <w:r w:rsidR="00FF61F0" w:rsidRPr="00FF61F0">
        <w:rPr>
          <w:sz w:val="22"/>
          <w:szCs w:val="22"/>
        </w:rPr>
        <w:t>,</w:t>
      </w:r>
    </w:p>
    <w:p w:rsidR="00B203E6" w:rsidRPr="00FF61F0" w:rsidRDefault="00EF57F8" w:rsidP="00EF57F8">
      <w:pPr>
        <w:pStyle w:val="Akapitzlist"/>
        <w:numPr>
          <w:ilvl w:val="0"/>
          <w:numId w:val="15"/>
        </w:numPr>
        <w:spacing w:before="120"/>
        <w:jc w:val="both"/>
        <w:rPr>
          <w:sz w:val="22"/>
          <w:szCs w:val="22"/>
        </w:rPr>
      </w:pPr>
      <w:r w:rsidRPr="00FF61F0">
        <w:rPr>
          <w:sz w:val="22"/>
          <w:szCs w:val="22"/>
        </w:rPr>
        <w:t xml:space="preserve">Operator telekomunikacyjny funkcjonujący w obiekcie, we własnym zakresie przeprowadzi prace związane z zapewnieniem niezależnej instalacji wentylacyjnej w użytkowanych pomieszczeniach   </w:t>
      </w:r>
    </w:p>
    <w:p w:rsidR="00F67E5A" w:rsidRDefault="00F67E5A" w:rsidP="00EF57F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063C2C" w:rsidRPr="00FF61F0" w:rsidRDefault="00F67E5A" w:rsidP="00FF61F0">
      <w:pPr>
        <w:pStyle w:val="Akapitzlist"/>
        <w:numPr>
          <w:ilvl w:val="0"/>
          <w:numId w:val="1"/>
        </w:numPr>
        <w:spacing w:before="120"/>
        <w:ind w:left="426" w:hanging="426"/>
        <w:jc w:val="both"/>
        <w:rPr>
          <w:sz w:val="22"/>
          <w:szCs w:val="22"/>
        </w:rPr>
      </w:pPr>
      <w:r w:rsidRPr="004F7E30">
        <w:rPr>
          <w:sz w:val="22"/>
          <w:szCs w:val="22"/>
        </w:rPr>
        <w:t xml:space="preserve">Planowane przedsięwzięcia do zaprojektowania w </w:t>
      </w:r>
      <w:r w:rsidRPr="00063C2C">
        <w:rPr>
          <w:b/>
          <w:sz w:val="22"/>
          <w:szCs w:val="22"/>
        </w:rPr>
        <w:t xml:space="preserve">zakresie </w:t>
      </w:r>
      <w:r w:rsidR="004F7E30" w:rsidRPr="00063C2C">
        <w:rPr>
          <w:b/>
          <w:sz w:val="22"/>
          <w:szCs w:val="22"/>
        </w:rPr>
        <w:t>systemu automatycznego gaszenia (SUG)</w:t>
      </w:r>
      <w:r w:rsidR="0000720F">
        <w:rPr>
          <w:b/>
          <w:sz w:val="22"/>
          <w:szCs w:val="22"/>
        </w:rPr>
        <w:t>.</w:t>
      </w:r>
      <w:r w:rsidR="004F7E30">
        <w:rPr>
          <w:sz w:val="22"/>
          <w:szCs w:val="22"/>
        </w:rPr>
        <w:t xml:space="preserve"> </w:t>
      </w:r>
    </w:p>
    <w:p w:rsidR="004F7E30" w:rsidRDefault="00FF61F0" w:rsidP="00FF61F0">
      <w:pPr>
        <w:pStyle w:val="Akapitzlist"/>
        <w:numPr>
          <w:ilvl w:val="0"/>
          <w:numId w:val="10"/>
        </w:numPr>
        <w:ind w:left="782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4F7E30">
        <w:rPr>
          <w:sz w:val="22"/>
          <w:szCs w:val="22"/>
        </w:rPr>
        <w:t xml:space="preserve"> oparciu o istniejącą infrastrukturę opracować projekt systemu automatycznego gaszenia</w:t>
      </w:r>
      <w:r w:rsidR="00063C2C">
        <w:rPr>
          <w:sz w:val="22"/>
          <w:szCs w:val="22"/>
        </w:rPr>
        <w:t xml:space="preserve">                </w:t>
      </w:r>
      <w:r w:rsidR="004F7E30">
        <w:rPr>
          <w:sz w:val="22"/>
          <w:szCs w:val="22"/>
        </w:rPr>
        <w:t xml:space="preserve"> z uwzględnieniem przeprowadzenia konserwacji i modernizacji istniejącej infrastruktury SUG</w:t>
      </w:r>
    </w:p>
    <w:p w:rsidR="00063C2C" w:rsidRDefault="004F7E30" w:rsidP="00FF61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E30">
        <w:rPr>
          <w:rFonts w:ascii="Times New Roman" w:hAnsi="Times New Roman" w:cs="Times New Roman"/>
        </w:rPr>
        <w:t xml:space="preserve">Uwaga: </w:t>
      </w:r>
    </w:p>
    <w:p w:rsidR="004F7E30" w:rsidRPr="004F7E30" w:rsidRDefault="00063C2C" w:rsidP="00063C2C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Pomieszczenie 1.9. (serwerownia) </w:t>
      </w:r>
      <w:r w:rsidR="004F7E30" w:rsidRPr="004F7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="004F7E30" w:rsidRPr="004F7E30">
        <w:rPr>
          <w:rFonts w:ascii="Times New Roman" w:hAnsi="Times New Roman" w:cs="Times New Roman"/>
        </w:rPr>
        <w:t xml:space="preserve"> budynku biuro</w:t>
      </w:r>
      <w:r w:rsidR="000D60E9">
        <w:rPr>
          <w:rFonts w:ascii="Times New Roman" w:hAnsi="Times New Roman" w:cs="Times New Roman"/>
        </w:rPr>
        <w:t>wo</w:t>
      </w:r>
      <w:r w:rsidR="004F7E30" w:rsidRPr="004F7E30">
        <w:rPr>
          <w:rFonts w:ascii="Times New Roman" w:hAnsi="Times New Roman" w:cs="Times New Roman"/>
        </w:rPr>
        <w:t>-te</w:t>
      </w:r>
      <w:r>
        <w:rPr>
          <w:rFonts w:ascii="Times New Roman" w:hAnsi="Times New Roman" w:cs="Times New Roman"/>
        </w:rPr>
        <w:t xml:space="preserve">chnicznym </w:t>
      </w:r>
      <w:r w:rsidRPr="004F7E30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yposażone jest w system automatycznego gaszenia SUG na gaz FM-200 z Centralą Sterującą Gaszeniem  (CSG) IGNIS 1520,  firmy Polon Alfa </w:t>
      </w:r>
    </w:p>
    <w:p w:rsidR="004F7E30" w:rsidRPr="004F7E30" w:rsidRDefault="004F7E30" w:rsidP="004F7E30">
      <w:pPr>
        <w:spacing w:before="120"/>
        <w:ind w:left="426"/>
        <w:jc w:val="both"/>
      </w:pPr>
    </w:p>
    <w:sectPr w:rsidR="004F7E30" w:rsidRPr="004F7E30" w:rsidSect="0015405A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1FC" w:rsidRDefault="003C51FC" w:rsidP="007330FC">
      <w:pPr>
        <w:spacing w:after="0" w:line="240" w:lineRule="auto"/>
      </w:pPr>
      <w:r>
        <w:separator/>
      </w:r>
    </w:p>
  </w:endnote>
  <w:endnote w:type="continuationSeparator" w:id="0">
    <w:p w:rsidR="003C51FC" w:rsidRDefault="003C51FC" w:rsidP="0073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8"/>
        <w:szCs w:val="18"/>
      </w:rPr>
      <w:id w:val="560518002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7330FC" w:rsidRDefault="007330F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330FC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7330FC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7330FC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7330FC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0E39BD" w:rsidRPr="000E39BD">
          <w:rPr>
            <w:rFonts w:ascii="Times New Roman" w:eastAsiaTheme="majorEastAsia" w:hAnsi="Times New Roman" w:cs="Times New Roman"/>
            <w:noProof/>
            <w:sz w:val="18"/>
            <w:szCs w:val="18"/>
          </w:rPr>
          <w:t>1</w:t>
        </w:r>
        <w:r w:rsidRPr="007330FC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7330FC" w:rsidRDefault="007330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1FC" w:rsidRDefault="003C51FC" w:rsidP="007330FC">
      <w:pPr>
        <w:spacing w:after="0" w:line="240" w:lineRule="auto"/>
      </w:pPr>
      <w:r>
        <w:separator/>
      </w:r>
    </w:p>
  </w:footnote>
  <w:footnote w:type="continuationSeparator" w:id="0">
    <w:p w:rsidR="003C51FC" w:rsidRDefault="003C51FC" w:rsidP="00733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A0354"/>
    <w:multiLevelType w:val="hybridMultilevel"/>
    <w:tmpl w:val="F2E008DE"/>
    <w:lvl w:ilvl="0" w:tplc="ECBEE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F4967"/>
    <w:multiLevelType w:val="hybridMultilevel"/>
    <w:tmpl w:val="85BABAFE"/>
    <w:lvl w:ilvl="0" w:tplc="1F963DF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E650D3C"/>
    <w:multiLevelType w:val="hybridMultilevel"/>
    <w:tmpl w:val="A15E4054"/>
    <w:lvl w:ilvl="0" w:tplc="8CCC14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151E2"/>
    <w:multiLevelType w:val="hybridMultilevel"/>
    <w:tmpl w:val="A2948082"/>
    <w:lvl w:ilvl="0" w:tplc="C77690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E70D66"/>
    <w:multiLevelType w:val="hybridMultilevel"/>
    <w:tmpl w:val="1D605AF4"/>
    <w:lvl w:ilvl="0" w:tplc="29203C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7780021"/>
    <w:multiLevelType w:val="hybridMultilevel"/>
    <w:tmpl w:val="8848BDBE"/>
    <w:lvl w:ilvl="0" w:tplc="ED9898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D832D2"/>
    <w:multiLevelType w:val="hybridMultilevel"/>
    <w:tmpl w:val="6C8ED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52CEA"/>
    <w:multiLevelType w:val="hybridMultilevel"/>
    <w:tmpl w:val="E5FC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55F75"/>
    <w:multiLevelType w:val="hybridMultilevel"/>
    <w:tmpl w:val="025493E8"/>
    <w:lvl w:ilvl="0" w:tplc="5A26E00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55775D3"/>
    <w:multiLevelType w:val="hybridMultilevel"/>
    <w:tmpl w:val="AB682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850A5"/>
    <w:multiLevelType w:val="hybridMultilevel"/>
    <w:tmpl w:val="DF00A8D0"/>
    <w:lvl w:ilvl="0" w:tplc="CA04AA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307D08"/>
    <w:multiLevelType w:val="hybridMultilevel"/>
    <w:tmpl w:val="89C6E6CA"/>
    <w:lvl w:ilvl="0" w:tplc="CCC2D7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29D3604"/>
    <w:multiLevelType w:val="hybridMultilevel"/>
    <w:tmpl w:val="1E6A4B76"/>
    <w:lvl w:ilvl="0" w:tplc="77E03CA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45A6D97"/>
    <w:multiLevelType w:val="hybridMultilevel"/>
    <w:tmpl w:val="DA9651C2"/>
    <w:lvl w:ilvl="0" w:tplc="351280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92FEF"/>
    <w:multiLevelType w:val="hybridMultilevel"/>
    <w:tmpl w:val="3D4E4890"/>
    <w:lvl w:ilvl="0" w:tplc="1DDAB2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14"/>
  </w:num>
  <w:num w:numId="11">
    <w:abstractNumId w:val="11"/>
  </w:num>
  <w:num w:numId="12">
    <w:abstractNumId w:val="3"/>
  </w:num>
  <w:num w:numId="13">
    <w:abstractNumId w:val="1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3C"/>
    <w:rsid w:val="000029F3"/>
    <w:rsid w:val="000060E3"/>
    <w:rsid w:val="0000720F"/>
    <w:rsid w:val="00063C2C"/>
    <w:rsid w:val="000C3745"/>
    <w:rsid w:val="000D60E9"/>
    <w:rsid w:val="000E0A6B"/>
    <w:rsid w:val="000E39BD"/>
    <w:rsid w:val="000F14B2"/>
    <w:rsid w:val="001035C4"/>
    <w:rsid w:val="0015405A"/>
    <w:rsid w:val="001C4DBE"/>
    <w:rsid w:val="001D3C44"/>
    <w:rsid w:val="00222340"/>
    <w:rsid w:val="002C7435"/>
    <w:rsid w:val="002E4C98"/>
    <w:rsid w:val="00334106"/>
    <w:rsid w:val="00344378"/>
    <w:rsid w:val="003C51FC"/>
    <w:rsid w:val="004358B1"/>
    <w:rsid w:val="00440D96"/>
    <w:rsid w:val="004725C1"/>
    <w:rsid w:val="004D51E0"/>
    <w:rsid w:val="004F7E30"/>
    <w:rsid w:val="0056128E"/>
    <w:rsid w:val="005A2B78"/>
    <w:rsid w:val="005D3AF4"/>
    <w:rsid w:val="00646DBA"/>
    <w:rsid w:val="006610E3"/>
    <w:rsid w:val="00676ED6"/>
    <w:rsid w:val="006C332E"/>
    <w:rsid w:val="006C7500"/>
    <w:rsid w:val="006F141B"/>
    <w:rsid w:val="00700168"/>
    <w:rsid w:val="0073103F"/>
    <w:rsid w:val="007330FC"/>
    <w:rsid w:val="007645DC"/>
    <w:rsid w:val="007804D4"/>
    <w:rsid w:val="007B7762"/>
    <w:rsid w:val="007D04FF"/>
    <w:rsid w:val="007D6703"/>
    <w:rsid w:val="007E5E90"/>
    <w:rsid w:val="007F7ADD"/>
    <w:rsid w:val="0080368A"/>
    <w:rsid w:val="008674AE"/>
    <w:rsid w:val="0091794D"/>
    <w:rsid w:val="009258D7"/>
    <w:rsid w:val="0094663C"/>
    <w:rsid w:val="009B514D"/>
    <w:rsid w:val="009C1A0B"/>
    <w:rsid w:val="009F7D4D"/>
    <w:rsid w:val="00A07506"/>
    <w:rsid w:val="00AB4175"/>
    <w:rsid w:val="00AD151C"/>
    <w:rsid w:val="00AF2C59"/>
    <w:rsid w:val="00B203E6"/>
    <w:rsid w:val="00B44FA8"/>
    <w:rsid w:val="00B743E2"/>
    <w:rsid w:val="00BB2A5F"/>
    <w:rsid w:val="00BF0B9B"/>
    <w:rsid w:val="00C051EA"/>
    <w:rsid w:val="00C34C7C"/>
    <w:rsid w:val="00C84ED4"/>
    <w:rsid w:val="00D520C0"/>
    <w:rsid w:val="00DA7EFC"/>
    <w:rsid w:val="00DB67C1"/>
    <w:rsid w:val="00E15FB6"/>
    <w:rsid w:val="00E26E0D"/>
    <w:rsid w:val="00E30B0E"/>
    <w:rsid w:val="00E75803"/>
    <w:rsid w:val="00E80228"/>
    <w:rsid w:val="00EB3CE9"/>
    <w:rsid w:val="00ED0C62"/>
    <w:rsid w:val="00ED19F0"/>
    <w:rsid w:val="00ED29C0"/>
    <w:rsid w:val="00EF57F8"/>
    <w:rsid w:val="00F4559F"/>
    <w:rsid w:val="00F57F77"/>
    <w:rsid w:val="00F67E5A"/>
    <w:rsid w:val="00F830B7"/>
    <w:rsid w:val="00FA637C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A0771-70A1-4C8D-A3D5-4F103044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3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0FC"/>
  </w:style>
  <w:style w:type="paragraph" w:styleId="Stopka">
    <w:name w:val="footer"/>
    <w:basedOn w:val="Normalny"/>
    <w:link w:val="StopkaZnak"/>
    <w:uiPriority w:val="99"/>
    <w:unhideWhenUsed/>
    <w:rsid w:val="00733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Krzyżanowska</dc:creator>
  <cp:lastModifiedBy>Barbara Hadzicka</cp:lastModifiedBy>
  <cp:revision>29</cp:revision>
  <cp:lastPrinted>2019-05-17T08:34:00Z</cp:lastPrinted>
  <dcterms:created xsi:type="dcterms:W3CDTF">2019-02-20T08:40:00Z</dcterms:created>
  <dcterms:modified xsi:type="dcterms:W3CDTF">2019-05-17T08:38:00Z</dcterms:modified>
</cp:coreProperties>
</file>