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206B" w:rsidRPr="00315D72" w:rsidRDefault="0021206B" w:rsidP="00E5026B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  <w:r w:rsidRPr="00315D72">
        <w:rPr>
          <w:rFonts w:ascii="Verdana" w:hAnsi="Verdana"/>
          <w:sz w:val="16"/>
          <w:szCs w:val="16"/>
        </w:rPr>
        <w:t xml:space="preserve">Pismo: </w:t>
      </w:r>
      <w:r w:rsidR="00067756">
        <w:rPr>
          <w:rFonts w:ascii="Verdana" w:hAnsi="Verdana"/>
          <w:sz w:val="16"/>
          <w:szCs w:val="16"/>
        </w:rPr>
        <w:t>KC-zp.272-210/19</w:t>
      </w:r>
      <w:r w:rsidR="007B12A7">
        <w:rPr>
          <w:rFonts w:ascii="Verdana" w:hAnsi="Verdana"/>
          <w:sz w:val="16"/>
          <w:szCs w:val="16"/>
        </w:rPr>
        <w:t xml:space="preserve">                   </w:t>
      </w:r>
      <w:r w:rsidR="00E5026B">
        <w:rPr>
          <w:rFonts w:ascii="Verdana" w:hAnsi="Verdana"/>
          <w:sz w:val="16"/>
          <w:szCs w:val="16"/>
        </w:rPr>
        <w:tab/>
      </w:r>
      <w:r w:rsidR="00E5026B">
        <w:rPr>
          <w:rFonts w:ascii="Verdana" w:hAnsi="Verdana"/>
          <w:sz w:val="16"/>
          <w:szCs w:val="16"/>
        </w:rPr>
        <w:tab/>
      </w:r>
      <w:r w:rsidR="00F62869" w:rsidRPr="00F62869">
        <w:rPr>
          <w:rFonts w:ascii="Verdana" w:hAnsi="Verdana"/>
          <w:sz w:val="16"/>
          <w:szCs w:val="16"/>
        </w:rPr>
        <w:t>Kraków</w:t>
      </w:r>
      <w:r w:rsidR="00DF0345" w:rsidRPr="00315D72">
        <w:rPr>
          <w:rFonts w:ascii="Verdana" w:hAnsi="Verdana"/>
          <w:sz w:val="16"/>
          <w:szCs w:val="16"/>
        </w:rPr>
        <w:t>,</w:t>
      </w:r>
      <w:r w:rsidRPr="00315D72">
        <w:rPr>
          <w:rFonts w:ascii="Verdana" w:hAnsi="Verdana"/>
          <w:sz w:val="16"/>
          <w:szCs w:val="16"/>
        </w:rPr>
        <w:t xml:space="preserve"> </w:t>
      </w:r>
      <w:r w:rsidR="00067756">
        <w:rPr>
          <w:rFonts w:ascii="Verdana" w:hAnsi="Verdana"/>
          <w:sz w:val="16"/>
          <w:szCs w:val="16"/>
        </w:rPr>
        <w:t>2019-05-09</w:t>
      </w:r>
    </w:p>
    <w:p w:rsidR="0021206B" w:rsidRPr="00315D72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WYKONAWCY</w:t>
      </w:r>
      <w:r w:rsidR="0021206B" w:rsidRPr="00315D72">
        <w:rPr>
          <w:rFonts w:ascii="Verdana" w:hAnsi="Verdana"/>
          <w:b/>
        </w:rPr>
        <w:t xml:space="preserve">, </w:t>
      </w: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którzy pobrali </w:t>
      </w:r>
      <w:r w:rsidR="0021206B" w:rsidRPr="00315D72">
        <w:rPr>
          <w:rFonts w:ascii="Verdana" w:hAnsi="Verdana"/>
          <w:b/>
        </w:rPr>
        <w:t>SIWZ</w:t>
      </w:r>
    </w:p>
    <w:p w:rsidR="0021206B" w:rsidRPr="00315D72" w:rsidRDefault="0021206B">
      <w:pPr>
        <w:pStyle w:val="Nagwek1"/>
        <w:jc w:val="center"/>
        <w:rPr>
          <w:rFonts w:ascii="Verdana" w:hAnsi="Verdana"/>
          <w:sz w:val="20"/>
        </w:rPr>
      </w:pPr>
      <w:r w:rsidRPr="00315D72">
        <w:rPr>
          <w:rFonts w:ascii="Verdana" w:hAnsi="Verdana"/>
          <w:sz w:val="20"/>
        </w:rPr>
        <w:t>ODPOWIEDŹ NA ZAPYTANIA W SPRAWIE SIWZ</w:t>
      </w:r>
      <w:r w:rsidR="00DE53A3">
        <w:rPr>
          <w:rFonts w:ascii="Verdana" w:hAnsi="Verdana"/>
          <w:sz w:val="20"/>
        </w:rPr>
        <w:t xml:space="preserve"> 23</w:t>
      </w:r>
    </w:p>
    <w:p w:rsidR="0061472E" w:rsidRPr="00315D72" w:rsidRDefault="0061472E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21206B" w:rsidRPr="00067756" w:rsidRDefault="0021206B" w:rsidP="00067756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A17896">
        <w:rPr>
          <w:rFonts w:ascii="Verdana" w:hAnsi="Verdana"/>
          <w:sz w:val="20"/>
        </w:rPr>
        <w:t xml:space="preserve">Uprzejmie informujemy, że w dniu </w:t>
      </w:r>
      <w:r w:rsidR="00F62869" w:rsidRPr="00F62869">
        <w:rPr>
          <w:rFonts w:ascii="Verdana" w:hAnsi="Verdana"/>
          <w:b/>
          <w:sz w:val="20"/>
        </w:rPr>
        <w:t>2019-05-07</w:t>
      </w:r>
      <w:r w:rsidRPr="00A17896">
        <w:rPr>
          <w:rFonts w:ascii="Verdana" w:hAnsi="Verdana"/>
          <w:sz w:val="20"/>
        </w:rPr>
        <w:t xml:space="preserve"> wpłynęła prośba o wyjaśni</w:t>
      </w:r>
      <w:r w:rsidRPr="00067756">
        <w:rPr>
          <w:rFonts w:ascii="Verdana" w:hAnsi="Verdana"/>
          <w:sz w:val="20"/>
        </w:rPr>
        <w:t xml:space="preserve">enie zapisu specyfikacji istotnych warunków zamówienia, w postępowaniu prowadzonym </w:t>
      </w:r>
      <w:r w:rsidR="003F7802" w:rsidRPr="00067756">
        <w:rPr>
          <w:rFonts w:ascii="Verdana" w:hAnsi="Verdana"/>
          <w:sz w:val="20"/>
        </w:rPr>
        <w:t xml:space="preserve">na podstawie przepisów ustawy z dnia 29 stycznia 2004 roku Prawo Zamówień Publicznych </w:t>
      </w:r>
      <w:r w:rsidR="0083033C" w:rsidRPr="00067756">
        <w:rPr>
          <w:rFonts w:ascii="Verdana" w:hAnsi="Verdana"/>
          <w:sz w:val="20"/>
        </w:rPr>
        <w:t>(</w:t>
      </w:r>
      <w:r w:rsidR="002405E1" w:rsidRPr="00067756">
        <w:rPr>
          <w:rFonts w:ascii="Verdana" w:hAnsi="Verdana"/>
          <w:sz w:val="20"/>
        </w:rPr>
        <w:t>Dz. U. z  201</w:t>
      </w:r>
      <w:r w:rsidR="00D90657" w:rsidRPr="00067756">
        <w:rPr>
          <w:rFonts w:ascii="Verdana" w:hAnsi="Verdana"/>
          <w:sz w:val="20"/>
        </w:rPr>
        <w:t>8</w:t>
      </w:r>
      <w:r w:rsidR="00775A72" w:rsidRPr="00067756">
        <w:rPr>
          <w:rFonts w:ascii="Verdana" w:hAnsi="Verdana"/>
          <w:sz w:val="20"/>
        </w:rPr>
        <w:t xml:space="preserve"> r. poz. </w:t>
      </w:r>
      <w:r w:rsidR="00D90657" w:rsidRPr="00067756">
        <w:rPr>
          <w:rFonts w:ascii="Verdana" w:hAnsi="Verdana"/>
          <w:sz w:val="20"/>
        </w:rPr>
        <w:t>1986 ze zm.</w:t>
      </w:r>
      <w:r w:rsidR="0083033C" w:rsidRPr="00067756">
        <w:rPr>
          <w:rFonts w:ascii="Verdana" w:hAnsi="Verdana"/>
          <w:sz w:val="20"/>
        </w:rPr>
        <w:t xml:space="preserve">) </w:t>
      </w:r>
      <w:r w:rsidRPr="00067756">
        <w:rPr>
          <w:rFonts w:ascii="Verdana" w:hAnsi="Verdana"/>
          <w:sz w:val="20"/>
        </w:rPr>
        <w:t>w trybie „</w:t>
      </w:r>
      <w:r w:rsidR="00F62869" w:rsidRPr="00067756">
        <w:rPr>
          <w:rFonts w:ascii="Verdana" w:hAnsi="Verdana"/>
          <w:b/>
          <w:sz w:val="20"/>
        </w:rPr>
        <w:t>przetarg nieograniczony</w:t>
      </w:r>
      <w:r w:rsidR="00D44EE3" w:rsidRPr="00067756">
        <w:rPr>
          <w:rFonts w:ascii="Verdana" w:hAnsi="Verdana"/>
          <w:b/>
          <w:sz w:val="20"/>
        </w:rPr>
        <w:t>”,</w:t>
      </w:r>
      <w:r w:rsidRPr="00067756">
        <w:rPr>
          <w:rFonts w:ascii="Verdana" w:hAnsi="Verdana"/>
          <w:sz w:val="20"/>
        </w:rPr>
        <w:t xml:space="preserve"> </w:t>
      </w:r>
      <w:r w:rsidR="00476899" w:rsidRPr="00067756">
        <w:rPr>
          <w:rFonts w:ascii="Verdana" w:hAnsi="Verdana"/>
          <w:sz w:val="20"/>
        </w:rPr>
        <w:t xml:space="preserve">którego przedmiotem jest </w:t>
      </w:r>
      <w:r w:rsidR="00F62869" w:rsidRPr="00067756">
        <w:rPr>
          <w:rFonts w:ascii="Verdana" w:hAnsi="Verdana"/>
          <w:b/>
          <w:sz w:val="20"/>
        </w:rPr>
        <w:t>Budowa budynku dla Wydziału Fizyki i Informatyki Stosowanej AGH w Krakowie - KC-zp.272-210/19</w:t>
      </w:r>
      <w:r w:rsidRPr="00067756">
        <w:rPr>
          <w:rFonts w:ascii="Verdana" w:hAnsi="Verdana"/>
          <w:b/>
          <w:sz w:val="20"/>
        </w:rPr>
        <w:t>.</w:t>
      </w:r>
    </w:p>
    <w:p w:rsidR="0021206B" w:rsidRPr="00067756" w:rsidRDefault="0021206B" w:rsidP="00067756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:rsidR="00D44EE3" w:rsidRPr="00067756" w:rsidRDefault="0021206B" w:rsidP="00067756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067756">
        <w:rPr>
          <w:rFonts w:ascii="Verdana" w:hAnsi="Verdana"/>
          <w:b/>
          <w:sz w:val="20"/>
          <w:u w:val="single"/>
        </w:rPr>
        <w:t>Treść zapytania brzmi następująco:</w:t>
      </w:r>
    </w:p>
    <w:p w:rsidR="00DE53A3" w:rsidRPr="00067756" w:rsidRDefault="00DE53A3" w:rsidP="00067756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067756">
        <w:rPr>
          <w:rFonts w:ascii="Verdana" w:hAnsi="Verdana"/>
          <w:sz w:val="20"/>
        </w:rPr>
        <w:t>Ze względu na bardzo słabą czytelność niektórych z zamieszczonych rysunków, zwracamy się z pr</w:t>
      </w:r>
      <w:r w:rsidR="00067756" w:rsidRPr="00067756">
        <w:rPr>
          <w:rFonts w:ascii="Verdana" w:hAnsi="Verdana"/>
          <w:sz w:val="20"/>
        </w:rPr>
        <w:t>ośbą o ich udostępnienie w wers</w:t>
      </w:r>
      <w:r w:rsidRPr="00067756">
        <w:rPr>
          <w:rFonts w:ascii="Verdana" w:hAnsi="Verdana"/>
          <w:sz w:val="20"/>
        </w:rPr>
        <w:t xml:space="preserve">ji edytowalnej </w:t>
      </w:r>
      <w:proofErr w:type="spellStart"/>
      <w:r w:rsidRPr="00067756">
        <w:rPr>
          <w:rFonts w:ascii="Verdana" w:hAnsi="Verdana"/>
          <w:sz w:val="20"/>
        </w:rPr>
        <w:t>dwg</w:t>
      </w:r>
      <w:proofErr w:type="spellEnd"/>
      <w:r w:rsidRPr="00067756">
        <w:rPr>
          <w:rFonts w:ascii="Verdana" w:hAnsi="Verdana"/>
          <w:sz w:val="20"/>
        </w:rPr>
        <w:t xml:space="preserve">. </w:t>
      </w:r>
    </w:p>
    <w:p w:rsidR="00DE53A3" w:rsidRPr="00067756" w:rsidRDefault="00DE53A3" w:rsidP="00067756">
      <w:pPr>
        <w:rPr>
          <w:rFonts w:ascii="Verdana" w:hAnsi="Verdana"/>
        </w:rPr>
      </w:pPr>
      <w:r w:rsidRPr="00067756">
        <w:rPr>
          <w:rFonts w:ascii="Verdana" w:hAnsi="Verdana"/>
        </w:rPr>
        <w:t xml:space="preserve">Dotyczy następujących rysunków: </w:t>
      </w:r>
    </w:p>
    <w:p w:rsidR="00DE53A3" w:rsidRPr="00067756" w:rsidRDefault="00DE53A3" w:rsidP="00067756">
      <w:pPr>
        <w:rPr>
          <w:rFonts w:ascii="Verdana" w:hAnsi="Verdana"/>
        </w:rPr>
      </w:pPr>
      <w:r w:rsidRPr="00067756">
        <w:rPr>
          <w:rFonts w:ascii="Verdana" w:hAnsi="Verdana"/>
        </w:rPr>
        <w:t> </w:t>
      </w:r>
      <w:r w:rsidRPr="00067756">
        <w:rPr>
          <w:rFonts w:ascii="Verdana" w:hAnsi="Verdana"/>
          <w:u w:val="single"/>
        </w:rPr>
        <w:t>Instalacje elektryczne wewnętrzne:</w:t>
      </w:r>
    </w:p>
    <w:p w:rsidR="00DE53A3" w:rsidRPr="00067756" w:rsidRDefault="00DE53A3" w:rsidP="00067756">
      <w:pPr>
        <w:rPr>
          <w:rFonts w:ascii="Verdana" w:hAnsi="Verdana"/>
          <w:lang w:val="en-US"/>
        </w:rPr>
      </w:pPr>
      <w:r w:rsidRPr="00067756">
        <w:rPr>
          <w:rFonts w:ascii="Verdana" w:hAnsi="Verdana"/>
          <w:lang w:val="en-US"/>
        </w:rPr>
        <w:t>E-08</w:t>
      </w:r>
    </w:p>
    <w:p w:rsidR="00DE53A3" w:rsidRPr="00067756" w:rsidRDefault="00DE53A3" w:rsidP="00067756">
      <w:pPr>
        <w:rPr>
          <w:rFonts w:ascii="Verdana" w:hAnsi="Verdana"/>
          <w:lang w:val="en-US"/>
        </w:rPr>
      </w:pPr>
      <w:r w:rsidRPr="00067756">
        <w:rPr>
          <w:rFonts w:ascii="Verdana" w:hAnsi="Verdana"/>
          <w:lang w:val="en-US"/>
        </w:rPr>
        <w:t>E-09</w:t>
      </w:r>
    </w:p>
    <w:p w:rsidR="00DE53A3" w:rsidRPr="00067756" w:rsidRDefault="00DE53A3" w:rsidP="00067756">
      <w:pPr>
        <w:rPr>
          <w:rFonts w:ascii="Verdana" w:hAnsi="Verdana"/>
          <w:lang w:val="en-US"/>
        </w:rPr>
      </w:pPr>
      <w:r w:rsidRPr="00067756">
        <w:rPr>
          <w:rFonts w:ascii="Verdana" w:hAnsi="Verdana"/>
          <w:lang w:val="en-US"/>
        </w:rPr>
        <w:t>E-10</w:t>
      </w:r>
    </w:p>
    <w:p w:rsidR="00DE53A3" w:rsidRPr="00067756" w:rsidRDefault="00DE53A3" w:rsidP="00067756">
      <w:pPr>
        <w:rPr>
          <w:rFonts w:ascii="Verdana" w:hAnsi="Verdana"/>
          <w:lang w:val="en-US"/>
        </w:rPr>
      </w:pPr>
      <w:r w:rsidRPr="00067756">
        <w:rPr>
          <w:rFonts w:ascii="Verdana" w:hAnsi="Verdana"/>
          <w:lang w:val="en-US"/>
        </w:rPr>
        <w:t>E-18</w:t>
      </w:r>
    </w:p>
    <w:p w:rsidR="00DE53A3" w:rsidRPr="00067756" w:rsidRDefault="00DE53A3" w:rsidP="00067756">
      <w:pPr>
        <w:rPr>
          <w:rFonts w:ascii="Verdana" w:hAnsi="Verdana"/>
          <w:lang w:val="en-US"/>
        </w:rPr>
      </w:pPr>
      <w:r w:rsidRPr="00067756">
        <w:rPr>
          <w:rFonts w:ascii="Verdana" w:hAnsi="Verdana"/>
          <w:lang w:val="en-US"/>
        </w:rPr>
        <w:t>E-19</w:t>
      </w:r>
    </w:p>
    <w:p w:rsidR="00DE53A3" w:rsidRPr="00067756" w:rsidRDefault="00DE53A3" w:rsidP="00067756">
      <w:pPr>
        <w:rPr>
          <w:rFonts w:ascii="Verdana" w:hAnsi="Verdana"/>
          <w:lang w:val="en-US"/>
        </w:rPr>
      </w:pPr>
      <w:r w:rsidRPr="00067756">
        <w:rPr>
          <w:rFonts w:ascii="Verdana" w:hAnsi="Verdana"/>
          <w:lang w:val="en-US"/>
        </w:rPr>
        <w:t>E-23</w:t>
      </w:r>
    </w:p>
    <w:p w:rsidR="00DE53A3" w:rsidRPr="00067756" w:rsidRDefault="00DE53A3" w:rsidP="00067756">
      <w:pPr>
        <w:rPr>
          <w:rFonts w:ascii="Verdana" w:hAnsi="Verdana"/>
          <w:lang w:val="en-US"/>
        </w:rPr>
      </w:pPr>
      <w:r w:rsidRPr="00067756">
        <w:rPr>
          <w:rFonts w:ascii="Verdana" w:hAnsi="Verdana"/>
          <w:lang w:val="en-US"/>
        </w:rPr>
        <w:t>E-24</w:t>
      </w:r>
    </w:p>
    <w:p w:rsidR="00DE53A3" w:rsidRPr="00067756" w:rsidRDefault="00DE53A3" w:rsidP="00067756">
      <w:pPr>
        <w:rPr>
          <w:rFonts w:ascii="Verdana" w:hAnsi="Verdana"/>
          <w:lang w:val="en-US"/>
        </w:rPr>
      </w:pPr>
      <w:r w:rsidRPr="00067756">
        <w:rPr>
          <w:rFonts w:ascii="Verdana" w:hAnsi="Verdana"/>
          <w:lang w:val="en-US"/>
        </w:rPr>
        <w:t>E-30</w:t>
      </w:r>
    </w:p>
    <w:p w:rsidR="00DE53A3" w:rsidRPr="00067756" w:rsidRDefault="00DE53A3" w:rsidP="00067756">
      <w:pPr>
        <w:rPr>
          <w:rFonts w:ascii="Verdana" w:hAnsi="Verdana"/>
          <w:lang w:val="en-US"/>
        </w:rPr>
      </w:pPr>
      <w:r w:rsidRPr="00067756">
        <w:rPr>
          <w:rFonts w:ascii="Verdana" w:hAnsi="Verdana"/>
          <w:lang w:val="en-US"/>
        </w:rPr>
        <w:t>E-31</w:t>
      </w:r>
    </w:p>
    <w:p w:rsidR="00DE53A3" w:rsidRPr="00067756" w:rsidRDefault="00DE53A3" w:rsidP="00067756">
      <w:pPr>
        <w:rPr>
          <w:rFonts w:ascii="Verdana" w:hAnsi="Verdana"/>
          <w:lang w:val="en-US"/>
        </w:rPr>
      </w:pPr>
      <w:r w:rsidRPr="00067756">
        <w:rPr>
          <w:rFonts w:ascii="Verdana" w:hAnsi="Verdana"/>
          <w:lang w:val="en-US"/>
        </w:rPr>
        <w:t>E-36</w:t>
      </w:r>
    </w:p>
    <w:p w:rsidR="00DE53A3" w:rsidRPr="00067756" w:rsidRDefault="00DE53A3" w:rsidP="00067756">
      <w:pPr>
        <w:rPr>
          <w:rFonts w:ascii="Verdana" w:hAnsi="Verdana"/>
        </w:rPr>
      </w:pPr>
      <w:r w:rsidRPr="00067756">
        <w:rPr>
          <w:rFonts w:ascii="Verdana" w:hAnsi="Verdana"/>
        </w:rPr>
        <w:t>E-37</w:t>
      </w:r>
    </w:p>
    <w:p w:rsidR="00DE53A3" w:rsidRPr="00067756" w:rsidRDefault="00DE53A3" w:rsidP="00067756">
      <w:pPr>
        <w:rPr>
          <w:rFonts w:ascii="Verdana" w:hAnsi="Verdana"/>
        </w:rPr>
      </w:pPr>
      <w:r w:rsidRPr="00067756">
        <w:rPr>
          <w:rFonts w:ascii="Verdana" w:hAnsi="Verdana"/>
        </w:rPr>
        <w:t>E40</w:t>
      </w:r>
    </w:p>
    <w:p w:rsidR="00DE53A3" w:rsidRPr="00067756" w:rsidRDefault="00DE53A3" w:rsidP="00067756">
      <w:pPr>
        <w:rPr>
          <w:rFonts w:ascii="Verdana" w:hAnsi="Verdana"/>
        </w:rPr>
      </w:pPr>
      <w:r w:rsidRPr="00067756">
        <w:rPr>
          <w:rFonts w:ascii="Verdana" w:hAnsi="Verdana"/>
        </w:rPr>
        <w:t>E41 – E47</w:t>
      </w:r>
    </w:p>
    <w:p w:rsidR="00DE53A3" w:rsidRPr="00067756" w:rsidRDefault="00DE53A3" w:rsidP="00067756">
      <w:pPr>
        <w:rPr>
          <w:rFonts w:ascii="Verdana" w:hAnsi="Verdana"/>
        </w:rPr>
      </w:pPr>
      <w:r w:rsidRPr="00067756">
        <w:rPr>
          <w:rFonts w:ascii="Verdana" w:hAnsi="Verdana"/>
          <w:u w:val="single"/>
        </w:rPr>
        <w:t>Wymiennikownia:</w:t>
      </w:r>
    </w:p>
    <w:p w:rsidR="00DE53A3" w:rsidRPr="00067756" w:rsidRDefault="00DE53A3" w:rsidP="00067756">
      <w:pPr>
        <w:rPr>
          <w:rFonts w:ascii="Verdana" w:hAnsi="Verdana"/>
        </w:rPr>
      </w:pPr>
      <w:r w:rsidRPr="00067756">
        <w:rPr>
          <w:rFonts w:ascii="Verdana" w:hAnsi="Verdana"/>
        </w:rPr>
        <w:t>E-01</w:t>
      </w:r>
    </w:p>
    <w:p w:rsidR="00DE53A3" w:rsidRPr="00067756" w:rsidRDefault="00DE53A3" w:rsidP="00067756">
      <w:pPr>
        <w:rPr>
          <w:rFonts w:ascii="Verdana" w:hAnsi="Verdana"/>
        </w:rPr>
      </w:pPr>
      <w:r w:rsidRPr="00067756">
        <w:rPr>
          <w:rFonts w:ascii="Verdana" w:hAnsi="Verdana"/>
        </w:rPr>
        <w:t>E-02</w:t>
      </w:r>
    </w:p>
    <w:p w:rsidR="00DE53A3" w:rsidRPr="00067756" w:rsidRDefault="00DE53A3" w:rsidP="00067756">
      <w:pPr>
        <w:rPr>
          <w:rFonts w:ascii="Verdana" w:hAnsi="Verdana"/>
        </w:rPr>
      </w:pPr>
      <w:r w:rsidRPr="00067756">
        <w:rPr>
          <w:rFonts w:ascii="Verdana" w:hAnsi="Verdana"/>
        </w:rPr>
        <w:t>Stacja Trafo</w:t>
      </w:r>
    </w:p>
    <w:p w:rsidR="00DE53A3" w:rsidRPr="00067756" w:rsidRDefault="00DE53A3" w:rsidP="00067756">
      <w:pPr>
        <w:rPr>
          <w:rFonts w:ascii="Verdana" w:hAnsi="Verdana"/>
        </w:rPr>
      </w:pPr>
      <w:r w:rsidRPr="00067756">
        <w:rPr>
          <w:rFonts w:ascii="Verdana" w:hAnsi="Verdana"/>
        </w:rPr>
        <w:t>1</w:t>
      </w:r>
    </w:p>
    <w:p w:rsidR="00DE53A3" w:rsidRPr="00067756" w:rsidRDefault="00DE53A3" w:rsidP="00067756">
      <w:pPr>
        <w:rPr>
          <w:rFonts w:ascii="Verdana" w:hAnsi="Verdana"/>
        </w:rPr>
      </w:pPr>
      <w:r w:rsidRPr="00067756">
        <w:rPr>
          <w:rFonts w:ascii="Verdana" w:hAnsi="Verdana"/>
        </w:rPr>
        <w:lastRenderedPageBreak/>
        <w:t>2</w:t>
      </w:r>
    </w:p>
    <w:p w:rsidR="00DE53A3" w:rsidRPr="00067756" w:rsidRDefault="00DE53A3" w:rsidP="00067756">
      <w:pPr>
        <w:rPr>
          <w:rFonts w:ascii="Verdana" w:hAnsi="Verdana"/>
        </w:rPr>
      </w:pPr>
      <w:r w:rsidRPr="00067756">
        <w:rPr>
          <w:rFonts w:ascii="Verdana" w:hAnsi="Verdana"/>
        </w:rPr>
        <w:t>3</w:t>
      </w:r>
    </w:p>
    <w:p w:rsidR="00DE53A3" w:rsidRPr="00067756" w:rsidRDefault="00DE53A3" w:rsidP="00067756">
      <w:pPr>
        <w:rPr>
          <w:rFonts w:ascii="Verdana" w:hAnsi="Verdana"/>
        </w:rPr>
      </w:pPr>
      <w:r w:rsidRPr="00067756">
        <w:rPr>
          <w:rFonts w:ascii="Verdana" w:hAnsi="Verdana"/>
        </w:rPr>
        <w:t>4</w:t>
      </w:r>
    </w:p>
    <w:p w:rsidR="00DE53A3" w:rsidRPr="00067756" w:rsidRDefault="00DE53A3" w:rsidP="00067756">
      <w:pPr>
        <w:rPr>
          <w:rFonts w:ascii="Verdana" w:hAnsi="Verdana"/>
        </w:rPr>
      </w:pPr>
      <w:r w:rsidRPr="00067756">
        <w:rPr>
          <w:rFonts w:ascii="Verdana" w:hAnsi="Verdana"/>
        </w:rPr>
        <w:t>4a</w:t>
      </w:r>
    </w:p>
    <w:p w:rsidR="00DE53A3" w:rsidRPr="00067756" w:rsidRDefault="00DE53A3" w:rsidP="00067756">
      <w:pPr>
        <w:rPr>
          <w:rFonts w:ascii="Verdana" w:hAnsi="Verdana"/>
        </w:rPr>
      </w:pPr>
      <w:r w:rsidRPr="00067756">
        <w:rPr>
          <w:rFonts w:ascii="Verdana" w:hAnsi="Verdana"/>
        </w:rPr>
        <w:t>5</w:t>
      </w:r>
    </w:p>
    <w:p w:rsidR="00DE53A3" w:rsidRPr="00067756" w:rsidRDefault="00DE53A3" w:rsidP="00067756">
      <w:pPr>
        <w:rPr>
          <w:rFonts w:ascii="Verdana" w:hAnsi="Verdana"/>
        </w:rPr>
      </w:pPr>
      <w:r w:rsidRPr="00067756">
        <w:rPr>
          <w:rFonts w:ascii="Verdana" w:hAnsi="Verdana"/>
          <w:u w:val="single"/>
        </w:rPr>
        <w:t>Zagospodarowanie terenu</w:t>
      </w:r>
    </w:p>
    <w:p w:rsidR="00DE53A3" w:rsidRPr="00067756" w:rsidRDefault="00DE53A3" w:rsidP="00067756">
      <w:pPr>
        <w:rPr>
          <w:rFonts w:ascii="Verdana" w:hAnsi="Verdana"/>
        </w:rPr>
      </w:pPr>
      <w:r w:rsidRPr="00067756">
        <w:rPr>
          <w:rFonts w:ascii="Verdana" w:hAnsi="Verdana"/>
        </w:rPr>
        <w:t>1</w:t>
      </w:r>
    </w:p>
    <w:p w:rsidR="00DE53A3" w:rsidRPr="00067756" w:rsidRDefault="00DE53A3" w:rsidP="00067756">
      <w:pPr>
        <w:rPr>
          <w:rFonts w:ascii="Verdana" w:hAnsi="Verdana"/>
        </w:rPr>
      </w:pPr>
      <w:r w:rsidRPr="00067756">
        <w:rPr>
          <w:rFonts w:ascii="Verdana" w:hAnsi="Verdana"/>
        </w:rPr>
        <w:t>5</w:t>
      </w:r>
    </w:p>
    <w:p w:rsidR="00DE53A3" w:rsidRPr="00067756" w:rsidRDefault="00DE53A3" w:rsidP="00067756">
      <w:pPr>
        <w:rPr>
          <w:rFonts w:ascii="Verdana" w:hAnsi="Verdana"/>
        </w:rPr>
      </w:pPr>
      <w:r w:rsidRPr="00067756">
        <w:rPr>
          <w:rFonts w:ascii="Verdana" w:hAnsi="Verdana"/>
        </w:rPr>
        <w:t>8</w:t>
      </w:r>
    </w:p>
    <w:p w:rsidR="00DE53A3" w:rsidRPr="00067756" w:rsidRDefault="00DE53A3" w:rsidP="00067756">
      <w:pPr>
        <w:rPr>
          <w:rFonts w:ascii="Verdana" w:hAnsi="Verdana"/>
        </w:rPr>
      </w:pPr>
      <w:r w:rsidRPr="00067756">
        <w:rPr>
          <w:rFonts w:ascii="Verdana" w:hAnsi="Verdana"/>
          <w:u w:val="single"/>
        </w:rPr>
        <w:t>Instalacje słaboprądowe:</w:t>
      </w:r>
    </w:p>
    <w:p w:rsidR="00DE53A3" w:rsidRPr="00067756" w:rsidRDefault="00DE53A3" w:rsidP="00067756">
      <w:pPr>
        <w:rPr>
          <w:rFonts w:ascii="Verdana" w:hAnsi="Verdana"/>
        </w:rPr>
      </w:pPr>
      <w:r w:rsidRPr="00067756">
        <w:rPr>
          <w:rFonts w:ascii="Verdana" w:hAnsi="Verdana"/>
        </w:rPr>
        <w:t>2.1 – 2.5</w:t>
      </w:r>
      <w:bookmarkStart w:id="0" w:name="_GoBack"/>
      <w:bookmarkEnd w:id="0"/>
    </w:p>
    <w:p w:rsidR="00DE53A3" w:rsidRPr="00067756" w:rsidRDefault="00DE53A3" w:rsidP="00067756">
      <w:pPr>
        <w:rPr>
          <w:rFonts w:ascii="Verdana" w:hAnsi="Verdana"/>
        </w:rPr>
      </w:pPr>
      <w:r w:rsidRPr="00067756">
        <w:rPr>
          <w:rFonts w:ascii="Verdana" w:hAnsi="Verdana"/>
        </w:rPr>
        <w:t>3.1-3.6</w:t>
      </w:r>
    </w:p>
    <w:p w:rsidR="00DE53A3" w:rsidRPr="00067756" w:rsidRDefault="00DE53A3" w:rsidP="00067756">
      <w:pPr>
        <w:rPr>
          <w:rFonts w:ascii="Verdana" w:hAnsi="Verdana"/>
        </w:rPr>
      </w:pPr>
      <w:r w:rsidRPr="00067756">
        <w:rPr>
          <w:rFonts w:ascii="Verdana" w:hAnsi="Verdana"/>
        </w:rPr>
        <w:t>4.1, 4.2</w:t>
      </w:r>
    </w:p>
    <w:p w:rsidR="0021206B" w:rsidRPr="00067756" w:rsidRDefault="0021206B" w:rsidP="00067756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</w:p>
    <w:p w:rsidR="00067756" w:rsidRPr="00067756" w:rsidRDefault="00067756" w:rsidP="00067756">
      <w:pPr>
        <w:jc w:val="both"/>
        <w:rPr>
          <w:rFonts w:ascii="Verdana" w:eastAsia="Calibri" w:hAnsi="Verdana"/>
          <w:b/>
          <w:lang w:eastAsia="en-US"/>
        </w:rPr>
      </w:pPr>
      <w:r w:rsidRPr="00067756">
        <w:rPr>
          <w:rFonts w:ascii="Verdana" w:eastAsia="Calibri" w:hAnsi="Verdana"/>
          <w:b/>
          <w:lang w:eastAsia="en-US"/>
        </w:rPr>
        <w:t>Odp.: Na prośbę Wykonawcy Zamawiający udostępni</w:t>
      </w:r>
      <w:r w:rsidRPr="00067756">
        <w:rPr>
          <w:rFonts w:ascii="Verdana" w:eastAsia="Calibri" w:hAnsi="Verdana"/>
          <w:b/>
          <w:lang w:eastAsia="en-US"/>
        </w:rPr>
        <w:t>a</w:t>
      </w:r>
      <w:r w:rsidRPr="00067756">
        <w:rPr>
          <w:rFonts w:ascii="Verdana" w:eastAsia="Calibri" w:hAnsi="Verdana"/>
          <w:b/>
          <w:lang w:eastAsia="en-US"/>
        </w:rPr>
        <w:t xml:space="preserve"> projekt wykonawczy w wersji edytowalnej (pliki </w:t>
      </w:r>
      <w:proofErr w:type="spellStart"/>
      <w:r w:rsidRPr="00067756">
        <w:rPr>
          <w:rFonts w:ascii="Verdana" w:eastAsia="Calibri" w:hAnsi="Verdana"/>
          <w:b/>
          <w:lang w:eastAsia="en-US"/>
        </w:rPr>
        <w:t>dwg</w:t>
      </w:r>
      <w:proofErr w:type="spellEnd"/>
      <w:r w:rsidRPr="00067756">
        <w:rPr>
          <w:rFonts w:ascii="Verdana" w:eastAsia="Calibri" w:hAnsi="Verdana"/>
          <w:b/>
          <w:lang w:eastAsia="en-US"/>
        </w:rPr>
        <w:t xml:space="preserve">): </w:t>
      </w:r>
      <w:hyperlink r:id="rId7" w:history="1">
        <w:r w:rsidRPr="00067756">
          <w:rPr>
            <w:rFonts w:ascii="Verdana" w:eastAsia="Calibri" w:hAnsi="Verdana"/>
            <w:b/>
            <w:color w:val="0000FF"/>
            <w:u w:val="single"/>
            <w:lang w:eastAsia="en-US"/>
          </w:rPr>
          <w:t>http://di.adm.agh.edu.pl/przetargi/di/zj/Budowa-budynku-dla-WFiIS/PW-pliki-dwg_(material-pomocniczy).zip</w:t>
        </w:r>
      </w:hyperlink>
    </w:p>
    <w:p w:rsidR="00067756" w:rsidRPr="00067756" w:rsidRDefault="00067756" w:rsidP="00067756">
      <w:pPr>
        <w:jc w:val="both"/>
        <w:rPr>
          <w:rFonts w:ascii="Verdana" w:eastAsia="Calibri" w:hAnsi="Verdana"/>
          <w:b/>
          <w:lang w:eastAsia="en-US"/>
        </w:rPr>
      </w:pPr>
      <w:r w:rsidRPr="00067756">
        <w:rPr>
          <w:rFonts w:ascii="Verdana" w:eastAsia="Calibri" w:hAnsi="Verdana"/>
          <w:b/>
          <w:lang w:eastAsia="en-US"/>
        </w:rPr>
        <w:t>Rysunki w plikach edytowalnych należy traktować wyłącznie jako materiał pomocniczy.</w:t>
      </w:r>
    </w:p>
    <w:p w:rsidR="0021206B" w:rsidRPr="00D44EE3" w:rsidRDefault="0021206B" w:rsidP="00D44EE3">
      <w:pPr>
        <w:rPr>
          <w:rFonts w:ascii="Verdana" w:hAnsi="Verdana"/>
        </w:rPr>
      </w:pPr>
    </w:p>
    <w:p w:rsidR="0021206B" w:rsidRPr="00D44EE3" w:rsidRDefault="0021206B" w:rsidP="00D44EE3">
      <w:pPr>
        <w:jc w:val="both"/>
        <w:rPr>
          <w:rFonts w:ascii="Verdana" w:hAnsi="Verdana"/>
          <w:i/>
        </w:rPr>
      </w:pPr>
    </w:p>
    <w:p w:rsidR="00943AEF" w:rsidRPr="00943AEF" w:rsidRDefault="00943AEF" w:rsidP="00943AEF">
      <w:pPr>
        <w:pStyle w:val="Tekstpodstawowy"/>
        <w:ind w:firstLine="423"/>
        <w:jc w:val="right"/>
        <w:rPr>
          <w:rFonts w:ascii="Verdana" w:hAnsi="Verdana"/>
          <w:sz w:val="20"/>
        </w:rPr>
      </w:pPr>
    </w:p>
    <w:sectPr w:rsidR="00943AEF" w:rsidRPr="00943AEF" w:rsidSect="00347E1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3BFA" w:rsidRDefault="00BF3BFA">
      <w:r>
        <w:separator/>
      </w:r>
    </w:p>
  </w:endnote>
  <w:endnote w:type="continuationSeparator" w:id="0">
    <w:p w:rsidR="00BF3BFA" w:rsidRDefault="00BF3B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067756" w:rsidP="00347E12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6.3pt;margin-top:2.95pt;width:62.5pt;height:43.8pt;z-index:251657728">
          <v:imagedata r:id="rId1" o:title="100_lat_agh_firmowka_kolor"/>
        </v:shape>
      </w:pict>
    </w:r>
    <w:r w:rsidR="00347E12"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 w:rsidR="00347E12"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 w:rsidR="00347E12">
      <w:rPr>
        <w:rFonts w:ascii="Verdana" w:hAnsi="Verdana" w:cs="Arial"/>
        <w:b/>
        <w:sz w:val="14"/>
        <w:szCs w:val="14"/>
      </w:rPr>
      <w:t xml:space="preserve">, </w:t>
    </w:r>
    <w:r w:rsidR="00347E12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347E12"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3BFA" w:rsidRDefault="00BF3BFA">
      <w:r>
        <w:separator/>
      </w:r>
    </w:p>
  </w:footnote>
  <w:footnote w:type="continuationSeparator" w:id="0">
    <w:p w:rsidR="00BF3BFA" w:rsidRDefault="00BF3B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2869" w:rsidRDefault="00F6286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3AEF" w:rsidRDefault="00067756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067756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F3BFA"/>
    <w:rsid w:val="000607BF"/>
    <w:rsid w:val="00067756"/>
    <w:rsid w:val="000A2D5C"/>
    <w:rsid w:val="000C4220"/>
    <w:rsid w:val="000D254E"/>
    <w:rsid w:val="001102A4"/>
    <w:rsid w:val="00130D1C"/>
    <w:rsid w:val="00180DBD"/>
    <w:rsid w:val="0021206B"/>
    <w:rsid w:val="002405E1"/>
    <w:rsid w:val="00315D72"/>
    <w:rsid w:val="00333103"/>
    <w:rsid w:val="00347E12"/>
    <w:rsid w:val="003B15E7"/>
    <w:rsid w:val="003F7802"/>
    <w:rsid w:val="00476899"/>
    <w:rsid w:val="00542F2E"/>
    <w:rsid w:val="005A7BE4"/>
    <w:rsid w:val="0061472E"/>
    <w:rsid w:val="00721200"/>
    <w:rsid w:val="00775A72"/>
    <w:rsid w:val="007B12A7"/>
    <w:rsid w:val="00825F26"/>
    <w:rsid w:val="0083033C"/>
    <w:rsid w:val="00943AEF"/>
    <w:rsid w:val="009B3CE0"/>
    <w:rsid w:val="009F4EC1"/>
    <w:rsid w:val="00A17896"/>
    <w:rsid w:val="00A27DDB"/>
    <w:rsid w:val="00A45032"/>
    <w:rsid w:val="00BF3BFA"/>
    <w:rsid w:val="00C529DB"/>
    <w:rsid w:val="00C914F4"/>
    <w:rsid w:val="00CA338E"/>
    <w:rsid w:val="00CB1285"/>
    <w:rsid w:val="00D108D9"/>
    <w:rsid w:val="00D44EE3"/>
    <w:rsid w:val="00D74780"/>
    <w:rsid w:val="00D90657"/>
    <w:rsid w:val="00DD218F"/>
    <w:rsid w:val="00DD2AB3"/>
    <w:rsid w:val="00DE53A3"/>
    <w:rsid w:val="00DF0345"/>
    <w:rsid w:val="00E5026B"/>
    <w:rsid w:val="00F255EB"/>
    <w:rsid w:val="00F47BC4"/>
    <w:rsid w:val="00F62869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138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di.adm.agh.edu.pl/przetargi/di/zj/Budowa-budynku-dla-WFiIS/PW-pliki-dwg_(material-pomocniczy).zip" TargetMode="External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2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14</TotalTime>
  <Pages>2</Pages>
  <Words>167</Words>
  <Characters>1271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1436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Renata Kwas-Rogowska</dc:creator>
  <cp:keywords/>
  <dc:description/>
  <cp:lastModifiedBy>Renata Kwas-Rogowska</cp:lastModifiedBy>
  <cp:revision>4</cp:revision>
  <cp:lastPrinted>2019-05-09T04:23:00Z</cp:lastPrinted>
  <dcterms:created xsi:type="dcterms:W3CDTF">2019-05-07T10:14:00Z</dcterms:created>
  <dcterms:modified xsi:type="dcterms:W3CDTF">2019-05-09T04:23:00Z</dcterms:modified>
</cp:coreProperties>
</file>