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  <w:r w:rsidRPr="004044FD">
        <w:rPr>
          <w:b/>
          <w:spacing w:val="20"/>
          <w:sz w:val="24"/>
          <w:szCs w:val="24"/>
        </w:rPr>
        <w:t xml:space="preserve">ZP </w:t>
      </w:r>
      <w:r w:rsidR="00FD1CA6">
        <w:rPr>
          <w:b/>
          <w:spacing w:val="20"/>
          <w:sz w:val="24"/>
          <w:szCs w:val="24"/>
        </w:rPr>
        <w:t>2</w:t>
      </w:r>
      <w:r w:rsidRPr="004044FD">
        <w:rPr>
          <w:b/>
          <w:spacing w:val="20"/>
          <w:sz w:val="24"/>
          <w:szCs w:val="24"/>
        </w:rPr>
        <w:t xml:space="preserve">/2019                              </w:t>
      </w:r>
      <w:r w:rsidR="0014514B">
        <w:rPr>
          <w:b/>
          <w:spacing w:val="20"/>
          <w:sz w:val="24"/>
          <w:szCs w:val="24"/>
        </w:rPr>
        <w:t xml:space="preserve">                               </w:t>
      </w:r>
      <w:bookmarkStart w:id="0" w:name="_GoBack"/>
      <w:bookmarkEnd w:id="0"/>
      <w:r w:rsidRPr="004044FD">
        <w:rPr>
          <w:b/>
          <w:spacing w:val="20"/>
          <w:sz w:val="24"/>
          <w:szCs w:val="24"/>
        </w:rPr>
        <w:t>Załącznik</w:t>
      </w:r>
      <w:r w:rsidR="00BC328B">
        <w:rPr>
          <w:b/>
          <w:spacing w:val="20"/>
          <w:sz w:val="24"/>
          <w:szCs w:val="24"/>
        </w:rPr>
        <w:t xml:space="preserve"> nr</w:t>
      </w:r>
      <w:r w:rsidR="00FD1CA6">
        <w:rPr>
          <w:b/>
          <w:spacing w:val="20"/>
          <w:sz w:val="24"/>
          <w:szCs w:val="24"/>
        </w:rPr>
        <w:t xml:space="preserve"> </w:t>
      </w:r>
      <w:r w:rsidR="00BC328B">
        <w:rPr>
          <w:b/>
          <w:spacing w:val="20"/>
          <w:sz w:val="24"/>
          <w:szCs w:val="24"/>
        </w:rPr>
        <w:t>3</w:t>
      </w:r>
      <w:r w:rsidRPr="004044FD">
        <w:rPr>
          <w:b/>
          <w:spacing w:val="20"/>
          <w:sz w:val="24"/>
          <w:szCs w:val="24"/>
        </w:rPr>
        <w:t xml:space="preserve"> do SIWZ</w:t>
      </w: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:rsidR="00DD1224" w:rsidRDefault="00DD1224" w:rsidP="004044FD">
      <w:pPr>
        <w:pStyle w:val="Standard"/>
        <w:jc w:val="center"/>
        <w:rPr>
          <w:b/>
          <w:spacing w:val="20"/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t>POTWIERDZAJĄCE SPEŁNIANIE WYMAGAŃ ZAMAWIAJĄCEGO DOTYCZĄCE PRZEDMIOTU ZAMÓWIENIA</w:t>
      </w:r>
    </w:p>
    <w:p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4044FD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:rsidR="007D401D" w:rsidRPr="001A0A18" w:rsidRDefault="007D401D" w:rsidP="00DD1224">
      <w:pPr>
        <w:tabs>
          <w:tab w:val="num" w:pos="284"/>
        </w:tabs>
        <w:spacing w:line="100" w:lineRule="atLeast"/>
        <w:jc w:val="both"/>
        <w:rPr>
          <w:rFonts w:eastAsia="SimSun"/>
          <w:b/>
          <w:lang w:eastAsia="hi-IN"/>
        </w:rPr>
      </w:pPr>
    </w:p>
    <w:p w:rsidR="001E4AF4" w:rsidRPr="001A0A18" w:rsidRDefault="001E4AF4" w:rsidP="00DD1224">
      <w:pPr>
        <w:pStyle w:val="Akapitzlist"/>
        <w:numPr>
          <w:ilvl w:val="0"/>
          <w:numId w:val="3"/>
        </w:numPr>
        <w:tabs>
          <w:tab w:val="num" w:pos="284"/>
        </w:tabs>
        <w:spacing w:line="100" w:lineRule="atLeast"/>
        <w:ind w:left="284" w:hanging="284"/>
        <w:jc w:val="both"/>
        <w:rPr>
          <w:sz w:val="24"/>
          <w:szCs w:val="24"/>
        </w:rPr>
      </w:pPr>
      <w:r w:rsidRPr="001A0A18">
        <w:rPr>
          <w:rFonts w:eastAsia="SimSun"/>
          <w:b/>
          <w:sz w:val="24"/>
          <w:szCs w:val="24"/>
          <w:lang w:eastAsia="hi-IN"/>
        </w:rPr>
        <w:t>Oświadcz</w:t>
      </w:r>
      <w:r w:rsidR="00F908FC" w:rsidRPr="001A0A18">
        <w:rPr>
          <w:rFonts w:eastAsia="SimSun"/>
          <w:b/>
          <w:sz w:val="24"/>
          <w:szCs w:val="24"/>
          <w:lang w:eastAsia="hi-IN"/>
        </w:rPr>
        <w:t>amy</w:t>
      </w:r>
      <w:r w:rsidR="001A0A18" w:rsidRPr="001A0A18">
        <w:rPr>
          <w:rFonts w:eastAsia="SimSun"/>
          <w:b/>
          <w:sz w:val="24"/>
          <w:szCs w:val="24"/>
          <w:lang w:eastAsia="hi-IN"/>
        </w:rPr>
        <w:t>*</w:t>
      </w:r>
      <w:r w:rsidRPr="001A0A18">
        <w:rPr>
          <w:rFonts w:eastAsia="SimSun"/>
          <w:sz w:val="24"/>
          <w:szCs w:val="24"/>
          <w:lang w:eastAsia="hi-IN"/>
        </w:rPr>
        <w:t>, że oferowan</w:t>
      </w:r>
      <w:r w:rsidR="007F59E6">
        <w:rPr>
          <w:rFonts w:eastAsia="SimSun"/>
          <w:sz w:val="24"/>
          <w:szCs w:val="24"/>
          <w:lang w:eastAsia="hi-IN"/>
        </w:rPr>
        <w:t>e wyro</w:t>
      </w:r>
      <w:r w:rsidRPr="001A0A18">
        <w:rPr>
          <w:rFonts w:eastAsia="SimSun"/>
          <w:sz w:val="24"/>
          <w:szCs w:val="24"/>
          <w:lang w:eastAsia="hi-IN"/>
        </w:rPr>
        <w:t>b</w:t>
      </w:r>
      <w:r w:rsidR="007F59E6">
        <w:rPr>
          <w:rFonts w:eastAsia="SimSun"/>
          <w:sz w:val="24"/>
          <w:szCs w:val="24"/>
          <w:lang w:eastAsia="hi-IN"/>
        </w:rPr>
        <w:t>y</w:t>
      </w:r>
      <w:r w:rsidRPr="001A0A18">
        <w:rPr>
          <w:rFonts w:eastAsia="SimSun"/>
          <w:sz w:val="24"/>
          <w:szCs w:val="24"/>
          <w:lang w:eastAsia="hi-IN"/>
        </w:rPr>
        <w:t xml:space="preserve"> medyczn</w:t>
      </w:r>
      <w:r w:rsidR="007F59E6">
        <w:rPr>
          <w:rFonts w:eastAsia="SimSun"/>
          <w:sz w:val="24"/>
          <w:szCs w:val="24"/>
          <w:lang w:eastAsia="hi-IN"/>
        </w:rPr>
        <w:t>e</w:t>
      </w:r>
      <w:r w:rsidRPr="001A0A18">
        <w:rPr>
          <w:rFonts w:eastAsia="SimSun"/>
          <w:sz w:val="24"/>
          <w:szCs w:val="24"/>
          <w:lang w:eastAsia="hi-IN"/>
        </w:rPr>
        <w:t xml:space="preserve"> został</w:t>
      </w:r>
      <w:r w:rsidR="00BC328B">
        <w:rPr>
          <w:rFonts w:eastAsia="SimSun"/>
          <w:sz w:val="24"/>
          <w:szCs w:val="24"/>
          <w:lang w:eastAsia="hi-IN"/>
        </w:rPr>
        <w:t>y</w:t>
      </w:r>
      <w:r w:rsidRPr="001A0A18">
        <w:rPr>
          <w:rFonts w:eastAsia="SimSun"/>
          <w:sz w:val="24"/>
          <w:szCs w:val="24"/>
          <w:lang w:eastAsia="hi-IN"/>
        </w:rPr>
        <w:t xml:space="preserve"> dopuszczon</w:t>
      </w:r>
      <w:r w:rsidR="00BC328B">
        <w:rPr>
          <w:rFonts w:eastAsia="SimSun"/>
          <w:sz w:val="24"/>
          <w:szCs w:val="24"/>
          <w:lang w:eastAsia="hi-IN"/>
        </w:rPr>
        <w:t>e</w:t>
      </w:r>
      <w:r w:rsidRPr="001A0A18">
        <w:rPr>
          <w:rFonts w:eastAsia="SimSun"/>
          <w:sz w:val="24"/>
          <w:szCs w:val="24"/>
          <w:lang w:eastAsia="hi-IN"/>
        </w:rPr>
        <w:t xml:space="preserve"> do obrotu na terytorium Rzeczpospolitej Polskiej na mocy obowiązujących przepisów tj. zgodnie z ustawą z dnia 20 maja 2010 r. o wyrobach medycznych, (tj. Dz. U. z 201</w:t>
      </w:r>
      <w:r w:rsidR="00C32802">
        <w:rPr>
          <w:rFonts w:eastAsia="SimSun"/>
          <w:sz w:val="24"/>
          <w:szCs w:val="24"/>
          <w:lang w:eastAsia="hi-IN"/>
        </w:rPr>
        <w:t>9</w:t>
      </w:r>
      <w:r w:rsidRPr="001A0A18">
        <w:rPr>
          <w:rFonts w:eastAsia="SimSun"/>
          <w:sz w:val="24"/>
          <w:szCs w:val="24"/>
          <w:lang w:eastAsia="hi-IN"/>
        </w:rPr>
        <w:t xml:space="preserve"> poz. 1</w:t>
      </w:r>
      <w:r w:rsidR="00C32802">
        <w:rPr>
          <w:rFonts w:eastAsia="SimSun"/>
          <w:sz w:val="24"/>
          <w:szCs w:val="24"/>
          <w:lang w:eastAsia="hi-IN"/>
        </w:rPr>
        <w:t>75</w:t>
      </w:r>
      <w:r w:rsidRPr="001A0A18">
        <w:rPr>
          <w:rFonts w:eastAsia="SimSun"/>
          <w:sz w:val="24"/>
          <w:szCs w:val="24"/>
          <w:lang w:eastAsia="hi-IN"/>
        </w:rPr>
        <w:t>), i posiada</w:t>
      </w:r>
      <w:r w:rsidR="00BC328B">
        <w:rPr>
          <w:rFonts w:eastAsia="SimSun"/>
          <w:sz w:val="24"/>
          <w:szCs w:val="24"/>
          <w:lang w:eastAsia="hi-IN"/>
        </w:rPr>
        <w:t>ją</w:t>
      </w:r>
      <w:r w:rsidRPr="001A0A18">
        <w:rPr>
          <w:rFonts w:eastAsia="SimSun"/>
          <w:sz w:val="24"/>
          <w:szCs w:val="24"/>
          <w:lang w:eastAsia="hi-IN"/>
        </w:rPr>
        <w:t>:</w:t>
      </w:r>
    </w:p>
    <w:p w:rsidR="001E4AF4" w:rsidRPr="001A0A18" w:rsidRDefault="001E4AF4" w:rsidP="00DD1224">
      <w:pPr>
        <w:jc w:val="both"/>
        <w:rPr>
          <w:rFonts w:eastAsia="SimSun"/>
          <w:lang w:eastAsia="hi-IN"/>
        </w:rPr>
      </w:pPr>
      <w:r w:rsidRPr="001A0A18">
        <w:rPr>
          <w:rFonts w:eastAsia="SimSun"/>
          <w:lang w:eastAsia="hi-IN"/>
        </w:rPr>
        <w:tab/>
        <w:t>a) deklarację zgodności CE producenta (dotyczy wszystkich klas wyrobu medycznego),</w:t>
      </w:r>
    </w:p>
    <w:p w:rsidR="001E4AF4" w:rsidRPr="001A0A18" w:rsidRDefault="001E4AF4" w:rsidP="00DD1224">
      <w:pPr>
        <w:spacing w:line="100" w:lineRule="atLeast"/>
        <w:jc w:val="both"/>
      </w:pPr>
      <w:r w:rsidRPr="001A0A18">
        <w:rPr>
          <w:rFonts w:eastAsia="SimSun"/>
          <w:lang w:eastAsia="hi-IN"/>
        </w:rPr>
        <w:tab/>
        <w:t xml:space="preserve">b) certyfikat jednostki notyfikującej (dotyczy klasy wyrobu medycznego: I sterylna, I z funkcją pomiarową, </w:t>
      </w:r>
      <w:proofErr w:type="spellStart"/>
      <w:r w:rsidRPr="001A0A18">
        <w:rPr>
          <w:rFonts w:eastAsia="SimSun"/>
          <w:lang w:eastAsia="hi-IN"/>
        </w:rPr>
        <w:t>IIa</w:t>
      </w:r>
      <w:proofErr w:type="spellEnd"/>
      <w:r w:rsidRPr="001A0A18">
        <w:rPr>
          <w:rFonts w:eastAsia="SimSun"/>
          <w:lang w:eastAsia="hi-IN"/>
        </w:rPr>
        <w:t xml:space="preserve">, </w:t>
      </w:r>
      <w:proofErr w:type="spellStart"/>
      <w:r w:rsidRPr="001A0A18">
        <w:rPr>
          <w:rFonts w:eastAsia="SimSun"/>
          <w:lang w:eastAsia="hi-IN"/>
        </w:rPr>
        <w:t>IIb</w:t>
      </w:r>
      <w:proofErr w:type="spellEnd"/>
      <w:r w:rsidRPr="001A0A18">
        <w:rPr>
          <w:rFonts w:eastAsia="SimSun"/>
          <w:lang w:eastAsia="hi-IN"/>
        </w:rPr>
        <w:t xml:space="preserve">, III), </w:t>
      </w:r>
    </w:p>
    <w:p w:rsidR="00765D5E" w:rsidRPr="005D21B9" w:rsidRDefault="00765D5E" w:rsidP="00DD1224">
      <w:pPr>
        <w:pStyle w:val="Standard"/>
        <w:tabs>
          <w:tab w:val="left" w:pos="0"/>
        </w:tabs>
        <w:spacing w:line="100" w:lineRule="atLeast"/>
        <w:jc w:val="both"/>
        <w:rPr>
          <w:rFonts w:eastAsia="TimesNewRomanPSMT"/>
        </w:rPr>
      </w:pPr>
    </w:p>
    <w:p w:rsidR="00B8222A" w:rsidRPr="00F908FC" w:rsidRDefault="00B8222A"/>
    <w:p w:rsidR="00F908FC" w:rsidRPr="00F908FC" w:rsidRDefault="00F908FC"/>
    <w:p w:rsidR="00F908FC" w:rsidRPr="00F908FC" w:rsidRDefault="004044FD">
      <w:r>
        <w:t>Jednocześnie stwierdzamy, ze jesteśmy świadomi odpowiedzialności karnej za składanie fałszywych oświadczeń.</w:t>
      </w:r>
    </w:p>
    <w:p w:rsidR="00F908FC" w:rsidRPr="00F908FC" w:rsidRDefault="00F908FC"/>
    <w:p w:rsidR="00F908FC" w:rsidRPr="00F908FC" w:rsidRDefault="00F908FC"/>
    <w:p w:rsidR="00F908FC" w:rsidRPr="00F908FC" w:rsidRDefault="00F908FC"/>
    <w:p w:rsidR="00F908FC" w:rsidRPr="00F908FC" w:rsidRDefault="00F908FC"/>
    <w:p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:rsid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Podpisy osób uprawnionych do reprezentowania oferenta</w:t>
      </w:r>
    </w:p>
    <w:p w:rsidR="001A0A18" w:rsidRDefault="001A0A18" w:rsidP="00F908FC">
      <w:pPr>
        <w:jc w:val="right"/>
        <w:rPr>
          <w:sz w:val="18"/>
          <w:szCs w:val="18"/>
        </w:rPr>
      </w:pPr>
    </w:p>
    <w:p w:rsidR="001A0A18" w:rsidRDefault="001A0A18" w:rsidP="00F908FC">
      <w:pPr>
        <w:jc w:val="right"/>
        <w:rPr>
          <w:sz w:val="18"/>
          <w:szCs w:val="18"/>
        </w:rPr>
      </w:pPr>
    </w:p>
    <w:p w:rsidR="001A0A18" w:rsidRPr="001A0A18" w:rsidRDefault="001A0A18" w:rsidP="001A0A18">
      <w:r>
        <w:t>*niepotrzebne skreślić</w:t>
      </w:r>
    </w:p>
    <w:sectPr w:rsidR="001A0A18" w:rsidRPr="001A0A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MT">
    <w:altName w:val="Times New Roman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12928DA"/>
    <w:multiLevelType w:val="hybridMultilevel"/>
    <w:tmpl w:val="3C2CDF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AF4"/>
    <w:rsid w:val="0014514B"/>
    <w:rsid w:val="001A0A18"/>
    <w:rsid w:val="001E4AF4"/>
    <w:rsid w:val="003F5E38"/>
    <w:rsid w:val="004044FD"/>
    <w:rsid w:val="0057421E"/>
    <w:rsid w:val="005D21B9"/>
    <w:rsid w:val="00765D5E"/>
    <w:rsid w:val="007B6249"/>
    <w:rsid w:val="007D401D"/>
    <w:rsid w:val="007F59E6"/>
    <w:rsid w:val="008841A6"/>
    <w:rsid w:val="00B05B8C"/>
    <w:rsid w:val="00B8222A"/>
    <w:rsid w:val="00BC328B"/>
    <w:rsid w:val="00C14874"/>
    <w:rsid w:val="00C32802"/>
    <w:rsid w:val="00D17914"/>
    <w:rsid w:val="00DD1224"/>
    <w:rsid w:val="00F908FC"/>
    <w:rsid w:val="00FD1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6F80A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semiHidden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4</cp:revision>
  <cp:lastPrinted>2019-03-18T13:18:00Z</cp:lastPrinted>
  <dcterms:created xsi:type="dcterms:W3CDTF">2019-04-29T10:55:00Z</dcterms:created>
  <dcterms:modified xsi:type="dcterms:W3CDTF">2019-04-29T10:59:00Z</dcterms:modified>
</cp:coreProperties>
</file>