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BD733D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-452755</wp:posOffset>
                </wp:positionV>
                <wp:extent cx="2310765" cy="1181100"/>
                <wp:effectExtent l="0" t="0" r="133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pieczęć </w:t>
                            </w:r>
                            <w:r w:rsidR="001F2593">
                              <w:rPr>
                                <w:rFonts w:ascii="Tahoma" w:hAnsi="Tahoma" w:cs="Tahoma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4pt;margin-top:-35.65pt;width:181.9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pieczęć </w:t>
                      </w:r>
                      <w:r w:rsidR="001F2593">
                        <w:rPr>
                          <w:rFonts w:ascii="Tahoma" w:hAnsi="Tahoma" w:cs="Tahoma"/>
                          <w:sz w:val="16"/>
                        </w:rPr>
                        <w:t>W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416D54">
        <w:rPr>
          <w:b/>
          <w:i w:val="0"/>
        </w:rPr>
        <w:t>6</w:t>
      </w:r>
      <w:r w:rsidR="008503C6">
        <w:rPr>
          <w:b/>
          <w:i w:val="0"/>
        </w:rPr>
        <w:t xml:space="preserve"> do </w:t>
      </w:r>
      <w:proofErr w:type="spellStart"/>
      <w:r w:rsidR="008503C6">
        <w:rPr>
          <w:b/>
          <w:i w:val="0"/>
        </w:rPr>
        <w:t>Siwz</w:t>
      </w:r>
      <w:proofErr w:type="spellEnd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C375D" w:rsidRPr="006C375D">
        <w:rPr>
          <w:b/>
          <w:sz w:val="24"/>
        </w:rPr>
        <w:t>ADZP-381-</w:t>
      </w:r>
      <w:r w:rsidR="00B518A8">
        <w:rPr>
          <w:b/>
          <w:sz w:val="24"/>
        </w:rPr>
        <w:t>1</w:t>
      </w:r>
      <w:r w:rsidR="003547CE">
        <w:rPr>
          <w:b/>
          <w:sz w:val="24"/>
        </w:rPr>
        <w:t>4</w:t>
      </w:r>
      <w:r w:rsidR="00FF7CD6">
        <w:rPr>
          <w:b/>
          <w:sz w:val="24"/>
        </w:rPr>
        <w:t>/</w:t>
      </w:r>
      <w:r w:rsidR="006C375D" w:rsidRPr="006C375D">
        <w:rPr>
          <w:b/>
          <w:sz w:val="24"/>
        </w:rPr>
        <w:t>1</w:t>
      </w:r>
      <w:r w:rsidR="005F0B2D">
        <w:rPr>
          <w:b/>
          <w:sz w:val="24"/>
        </w:rPr>
        <w:t>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Default="007D36CE" w:rsidP="00262081">
      <w:pPr>
        <w:pStyle w:val="Tekstpodstawowywcity"/>
        <w:spacing w:line="360" w:lineRule="auto"/>
        <w:ind w:firstLine="0"/>
        <w:rPr>
          <w:szCs w:val="24"/>
        </w:rPr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C375D" w:rsidRPr="006C375D">
        <w:rPr>
          <w:b/>
        </w:rPr>
        <w:t>przetarg</w:t>
      </w:r>
      <w:r w:rsidR="003B1892">
        <w:rPr>
          <w:b/>
        </w:rPr>
        <w:t>u</w:t>
      </w:r>
      <w:r w:rsidR="006C375D" w:rsidRPr="006C375D">
        <w:rPr>
          <w:b/>
        </w:rPr>
        <w:t xml:space="preserve"> nieograniczon</w:t>
      </w:r>
      <w:r w:rsidR="003B1892">
        <w:rPr>
          <w:b/>
        </w:rPr>
        <w:t>ego</w:t>
      </w:r>
      <w:r w:rsidR="00753DC1">
        <w:t xml:space="preserve"> </w:t>
      </w:r>
      <w:r w:rsidR="003B1892">
        <w:t>w przedmiocie</w:t>
      </w:r>
      <w:r w:rsidR="00753DC1">
        <w:t>:</w:t>
      </w:r>
      <w:r w:rsidR="003B1892">
        <w:t xml:space="preserve"> </w:t>
      </w:r>
      <w:r w:rsidR="003547CE" w:rsidRPr="003547CE">
        <w:rPr>
          <w:b/>
        </w:rPr>
        <w:t xml:space="preserve">„Usługa  transportu sanitarnego z kierowcą i zespołu transportu sanitarnego w zakresie nocnej    i świątecznej opieki zdrowotnej dla SZOZ nad </w:t>
      </w:r>
      <w:proofErr w:type="spellStart"/>
      <w:r w:rsidR="003547CE" w:rsidRPr="003547CE">
        <w:rPr>
          <w:b/>
        </w:rPr>
        <w:t>MiD</w:t>
      </w:r>
      <w:proofErr w:type="spellEnd"/>
      <w:r w:rsidR="003547CE" w:rsidRPr="003547CE">
        <w:rPr>
          <w:b/>
        </w:rPr>
        <w:t xml:space="preserve"> w Poznaniu”</w:t>
      </w:r>
      <w:r w:rsidR="003547CE">
        <w:rPr>
          <w:b/>
        </w:rPr>
        <w:t xml:space="preserve"> </w:t>
      </w:r>
      <w:bookmarkStart w:id="0" w:name="_GoBack"/>
      <w:bookmarkEnd w:id="0"/>
      <w:r w:rsidR="008B3C7B">
        <w:rPr>
          <w:szCs w:val="24"/>
        </w:rPr>
        <w:t>d</w:t>
      </w:r>
      <w:r w:rsidRPr="007D36CE">
        <w:rPr>
          <w:szCs w:val="24"/>
        </w:rPr>
        <w:t>ziałając na podstawie</w:t>
      </w:r>
      <w:r w:rsidR="00C606B9">
        <w:rPr>
          <w:szCs w:val="24"/>
        </w:rPr>
        <w:t xml:space="preserve"> art. 24 ust. 11</w:t>
      </w:r>
      <w:r w:rsidR="0000184A" w:rsidRPr="0000184A">
        <w:rPr>
          <w:szCs w:val="24"/>
        </w:rPr>
        <w:t xml:space="preserve"> ustawy z dnia 29 stycznia 2004 roku - Prawo zamówień publicznych </w:t>
      </w:r>
      <w:r w:rsidR="006C375D" w:rsidRPr="006C375D">
        <w:rPr>
          <w:szCs w:val="24"/>
        </w:rPr>
        <w:t>(</w:t>
      </w:r>
      <w:r w:rsidR="001F2593" w:rsidRPr="006C375D">
        <w:rPr>
          <w:szCs w:val="24"/>
        </w:rPr>
        <w:t>tj.</w:t>
      </w:r>
      <w:r w:rsidR="006C375D" w:rsidRPr="006C375D">
        <w:rPr>
          <w:szCs w:val="24"/>
        </w:rPr>
        <w:t xml:space="preserve"> Dz. U. z 201</w:t>
      </w:r>
      <w:r w:rsidR="00EB695F">
        <w:rPr>
          <w:szCs w:val="24"/>
        </w:rPr>
        <w:t>8</w:t>
      </w:r>
      <w:r w:rsidR="006C375D" w:rsidRPr="006C375D">
        <w:rPr>
          <w:szCs w:val="24"/>
        </w:rPr>
        <w:t xml:space="preserve"> r. poz. 1</w:t>
      </w:r>
      <w:r w:rsidR="00EB695F">
        <w:rPr>
          <w:szCs w:val="24"/>
        </w:rPr>
        <w:t>986</w:t>
      </w:r>
      <w:r w:rsidR="006C375D" w:rsidRPr="006C375D">
        <w:rPr>
          <w:szCs w:val="24"/>
        </w:rPr>
        <w:t xml:space="preserve"> z </w:t>
      </w:r>
      <w:proofErr w:type="spellStart"/>
      <w:r w:rsidR="006C375D" w:rsidRPr="006C375D">
        <w:rPr>
          <w:szCs w:val="24"/>
        </w:rPr>
        <w:t>późn</w:t>
      </w:r>
      <w:proofErr w:type="spellEnd"/>
      <w:r w:rsidR="006C375D" w:rsidRPr="006C375D">
        <w:rPr>
          <w:szCs w:val="24"/>
        </w:rPr>
        <w:t>. zm.)</w:t>
      </w:r>
      <w:r w:rsidR="00952336">
        <w:rPr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C375D" w:rsidRPr="006C375D">
        <w:rPr>
          <w:sz w:val="24"/>
          <w:szCs w:val="24"/>
        </w:rPr>
        <w:t>(</w:t>
      </w:r>
      <w:proofErr w:type="spellStart"/>
      <w:r w:rsidR="006C375D" w:rsidRPr="006C375D">
        <w:rPr>
          <w:sz w:val="24"/>
          <w:szCs w:val="24"/>
        </w:rPr>
        <w:t>t.j</w:t>
      </w:r>
      <w:proofErr w:type="spellEnd"/>
      <w:r w:rsidR="006C375D" w:rsidRPr="006C375D">
        <w:rPr>
          <w:sz w:val="24"/>
          <w:szCs w:val="24"/>
        </w:rPr>
        <w:t>. Dz. U. z 201</w:t>
      </w:r>
      <w:r w:rsidR="00EB695F">
        <w:rPr>
          <w:sz w:val="24"/>
          <w:szCs w:val="24"/>
        </w:rPr>
        <w:t>8</w:t>
      </w:r>
      <w:r w:rsidR="006C375D" w:rsidRPr="006C375D">
        <w:rPr>
          <w:sz w:val="24"/>
          <w:szCs w:val="24"/>
        </w:rPr>
        <w:t xml:space="preserve"> r. poz. 1</w:t>
      </w:r>
      <w:r w:rsidR="00EB695F">
        <w:rPr>
          <w:sz w:val="24"/>
          <w:szCs w:val="24"/>
        </w:rPr>
        <w:t>986</w:t>
      </w:r>
      <w:r w:rsidR="006C375D" w:rsidRPr="006C375D">
        <w:rPr>
          <w:sz w:val="24"/>
          <w:szCs w:val="24"/>
        </w:rPr>
        <w:t xml:space="preserve"> z </w:t>
      </w:r>
      <w:proofErr w:type="spellStart"/>
      <w:r w:rsidR="006C375D" w:rsidRPr="006C375D">
        <w:rPr>
          <w:sz w:val="24"/>
          <w:szCs w:val="24"/>
        </w:rPr>
        <w:t>późn</w:t>
      </w:r>
      <w:proofErr w:type="spellEnd"/>
      <w:r w:rsidR="006C375D" w:rsidRPr="006C375D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C375D" w:rsidRPr="006C375D">
        <w:rPr>
          <w:sz w:val="24"/>
          <w:szCs w:val="24"/>
        </w:rPr>
        <w:t>(</w:t>
      </w:r>
      <w:r w:rsidR="001F2593" w:rsidRPr="006C375D">
        <w:rPr>
          <w:sz w:val="24"/>
          <w:szCs w:val="24"/>
        </w:rPr>
        <w:t>tj.</w:t>
      </w:r>
      <w:r w:rsidR="006C375D" w:rsidRPr="006C375D">
        <w:rPr>
          <w:sz w:val="24"/>
          <w:szCs w:val="24"/>
        </w:rPr>
        <w:t xml:space="preserve"> Dz. U. z 201</w:t>
      </w:r>
      <w:r w:rsidR="00EB695F">
        <w:rPr>
          <w:sz w:val="24"/>
          <w:szCs w:val="24"/>
        </w:rPr>
        <w:t>8</w:t>
      </w:r>
      <w:r w:rsidR="006C375D" w:rsidRPr="006C375D">
        <w:rPr>
          <w:sz w:val="24"/>
          <w:szCs w:val="24"/>
        </w:rPr>
        <w:t xml:space="preserve"> r. poz. 1</w:t>
      </w:r>
      <w:r w:rsidR="00EB695F">
        <w:rPr>
          <w:sz w:val="24"/>
          <w:szCs w:val="24"/>
        </w:rPr>
        <w:t>986</w:t>
      </w:r>
      <w:r w:rsidR="006C375D" w:rsidRPr="006C375D">
        <w:rPr>
          <w:sz w:val="24"/>
          <w:szCs w:val="24"/>
        </w:rPr>
        <w:t xml:space="preserve"> z </w:t>
      </w:r>
      <w:proofErr w:type="spellStart"/>
      <w:r w:rsidR="006C375D" w:rsidRPr="006C375D">
        <w:rPr>
          <w:sz w:val="24"/>
          <w:szCs w:val="24"/>
        </w:rPr>
        <w:t>późn</w:t>
      </w:r>
      <w:proofErr w:type="spellEnd"/>
      <w:r w:rsidR="006C375D" w:rsidRPr="006C375D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91F" w:rsidRDefault="009F691F">
      <w:r>
        <w:separator/>
      </w:r>
    </w:p>
  </w:endnote>
  <w:endnote w:type="continuationSeparator" w:id="0">
    <w:p w:rsidR="009F691F" w:rsidRDefault="009F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D733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4ABE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5D" w:rsidRDefault="006C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91F" w:rsidRDefault="009F691F">
      <w:r>
        <w:separator/>
      </w:r>
    </w:p>
  </w:footnote>
  <w:footnote w:type="continuationSeparator" w:id="0">
    <w:p w:rsidR="009F691F" w:rsidRDefault="009F691F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5D" w:rsidRDefault="006C3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5D" w:rsidRDefault="006C37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5D" w:rsidRDefault="006C37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40"/>
    <w:rsid w:val="0000184A"/>
    <w:rsid w:val="00012997"/>
    <w:rsid w:val="000621A2"/>
    <w:rsid w:val="00075CEC"/>
    <w:rsid w:val="00106AC7"/>
    <w:rsid w:val="00111985"/>
    <w:rsid w:val="00147532"/>
    <w:rsid w:val="001614BA"/>
    <w:rsid w:val="001F2593"/>
    <w:rsid w:val="00204613"/>
    <w:rsid w:val="00262081"/>
    <w:rsid w:val="002B1E07"/>
    <w:rsid w:val="002C2DE7"/>
    <w:rsid w:val="002D160C"/>
    <w:rsid w:val="002D3BDF"/>
    <w:rsid w:val="003024A8"/>
    <w:rsid w:val="00307E5F"/>
    <w:rsid w:val="00312A4F"/>
    <w:rsid w:val="00336EEB"/>
    <w:rsid w:val="003547CE"/>
    <w:rsid w:val="003B1892"/>
    <w:rsid w:val="003E5D20"/>
    <w:rsid w:val="003F6927"/>
    <w:rsid w:val="00415097"/>
    <w:rsid w:val="00416D54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F0B2D"/>
    <w:rsid w:val="00641063"/>
    <w:rsid w:val="00664D2F"/>
    <w:rsid w:val="00697D36"/>
    <w:rsid w:val="006B51E7"/>
    <w:rsid w:val="006C375D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503C6"/>
    <w:rsid w:val="00882E9F"/>
    <w:rsid w:val="008843C0"/>
    <w:rsid w:val="008A0D67"/>
    <w:rsid w:val="008B3C7B"/>
    <w:rsid w:val="008D4CAF"/>
    <w:rsid w:val="008E370F"/>
    <w:rsid w:val="00932840"/>
    <w:rsid w:val="00952336"/>
    <w:rsid w:val="009A21D7"/>
    <w:rsid w:val="009A4A2C"/>
    <w:rsid w:val="009F691F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18A8"/>
    <w:rsid w:val="00B54FB4"/>
    <w:rsid w:val="00BD733D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B695F"/>
    <w:rsid w:val="00EC1E60"/>
    <w:rsid w:val="00EC667E"/>
    <w:rsid w:val="00F46593"/>
    <w:rsid w:val="00F568D6"/>
    <w:rsid w:val="00F70072"/>
    <w:rsid w:val="00FF52F5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AEA9727"/>
  <w15:chartTrackingRefBased/>
  <w15:docId w15:val="{BA008D62-65E0-4406-B447-00005B22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1625-1F53-4DC7-903B-73B58568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uzampub11</cp:lastModifiedBy>
  <cp:revision>4</cp:revision>
  <cp:lastPrinted>2010-01-07T09:39:00Z</cp:lastPrinted>
  <dcterms:created xsi:type="dcterms:W3CDTF">2019-01-18T12:54:00Z</dcterms:created>
  <dcterms:modified xsi:type="dcterms:W3CDTF">2019-03-14T08:08:00Z</dcterms:modified>
</cp:coreProperties>
</file>