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AF6E9B">
        <w:rPr>
          <w:rFonts w:ascii="Verdana" w:hAnsi="Verdana"/>
          <w:sz w:val="16"/>
          <w:szCs w:val="16"/>
        </w:rPr>
        <w:t>KC-zp.272-62/19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FF7EE2" w:rsidRPr="00FF7EE2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FF7EE2" w:rsidRPr="00FF7EE2">
        <w:rPr>
          <w:rFonts w:ascii="Verdana" w:hAnsi="Verdana"/>
          <w:sz w:val="16"/>
          <w:szCs w:val="16"/>
        </w:rPr>
        <w:t>2019-03-05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FF7EE2" w:rsidRPr="00FF7EE2" w:rsidRDefault="00FF7EE2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F7EE2">
        <w:rPr>
          <w:rFonts w:ascii="Verdana" w:hAnsi="Verdana"/>
          <w:b/>
          <w:sz w:val="20"/>
          <w:szCs w:val="20"/>
        </w:rPr>
        <w:t>Akademia Górniczo - Hutnicza</w:t>
      </w:r>
    </w:p>
    <w:p w:rsidR="00FF7EE2" w:rsidRPr="00FF7EE2" w:rsidRDefault="00FF7EE2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F7EE2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FF7EE2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F7EE2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FF7EE2">
        <w:rPr>
          <w:rFonts w:ascii="Verdana" w:hAnsi="Verdana"/>
          <w:sz w:val="20"/>
          <w:szCs w:val="20"/>
        </w:rPr>
        <w:t>przetarg</w:t>
      </w:r>
      <w:r w:rsidR="00AF6E9B">
        <w:rPr>
          <w:rFonts w:ascii="Verdana" w:hAnsi="Verdana"/>
          <w:sz w:val="20"/>
          <w:szCs w:val="20"/>
        </w:rPr>
        <w:t>u</w:t>
      </w:r>
      <w:r w:rsidRPr="00FF7EE2">
        <w:rPr>
          <w:rFonts w:ascii="Verdana" w:hAnsi="Verdana"/>
          <w:sz w:val="20"/>
          <w:szCs w:val="20"/>
        </w:rPr>
        <w:t xml:space="preserve"> nieograniczon</w:t>
      </w:r>
      <w:r w:rsidR="00AF6E9B">
        <w:rPr>
          <w:rFonts w:ascii="Verdana" w:hAnsi="Verdana"/>
          <w:sz w:val="20"/>
          <w:szCs w:val="20"/>
        </w:rPr>
        <w:t>ego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AF6E9B">
        <w:rPr>
          <w:rFonts w:ascii="Verdana" w:hAnsi="Verdana"/>
          <w:sz w:val="20"/>
          <w:szCs w:val="20"/>
        </w:rPr>
        <w:t xml:space="preserve">Biuletynie Zamówień </w:t>
      </w:r>
      <w:r w:rsidR="00287D99" w:rsidRPr="00AF6E9B">
        <w:rPr>
          <w:rFonts w:ascii="Verdana" w:hAnsi="Verdana"/>
          <w:sz w:val="20"/>
          <w:szCs w:val="20"/>
        </w:rPr>
        <w:t>Publicznych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dnia </w:t>
      </w:r>
      <w:r w:rsidRPr="00FF7EE2">
        <w:rPr>
          <w:rFonts w:ascii="Verdana" w:hAnsi="Verdana"/>
          <w:sz w:val="20"/>
          <w:szCs w:val="20"/>
        </w:rPr>
        <w:t>14/02/2019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AF6E9B">
        <w:rPr>
          <w:rFonts w:ascii="Verdana" w:hAnsi="Verdana"/>
          <w:sz w:val="20"/>
          <w:szCs w:val="20"/>
        </w:rPr>
        <w:t xml:space="preserve"> 514420-N-2019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="00AF6E9B">
        <w:rPr>
          <w:rFonts w:ascii="Verdana" w:hAnsi="Verdana"/>
          <w:b/>
          <w:sz w:val="20"/>
          <w:szCs w:val="20"/>
        </w:rPr>
        <w:t>Sukcesywną</w:t>
      </w:r>
      <w:r w:rsidRPr="00FF7EE2">
        <w:rPr>
          <w:rFonts w:ascii="Verdana" w:hAnsi="Verdana"/>
          <w:b/>
          <w:sz w:val="20"/>
          <w:szCs w:val="20"/>
        </w:rPr>
        <w:t xml:space="preserve"> dostaw</w:t>
      </w:r>
      <w:r w:rsidR="00AF6E9B">
        <w:rPr>
          <w:rFonts w:ascii="Verdana" w:hAnsi="Verdana"/>
          <w:b/>
          <w:sz w:val="20"/>
          <w:szCs w:val="20"/>
        </w:rPr>
        <w:t>ę</w:t>
      </w:r>
      <w:r w:rsidRPr="00FF7EE2">
        <w:rPr>
          <w:rFonts w:ascii="Verdana" w:hAnsi="Verdana"/>
          <w:b/>
          <w:sz w:val="20"/>
          <w:szCs w:val="20"/>
        </w:rPr>
        <w:t xml:space="preserve"> w okresie 12 miesięcy ciekłego azotu do zbiorników posiadanych przez Zamawiającego w ilości 15 000 litrów dla </w:t>
      </w:r>
      <w:proofErr w:type="spellStart"/>
      <w:r w:rsidRPr="00FF7EE2">
        <w:rPr>
          <w:rFonts w:ascii="Verdana" w:hAnsi="Verdana"/>
          <w:b/>
          <w:sz w:val="20"/>
          <w:szCs w:val="20"/>
        </w:rPr>
        <w:t>ACMiN</w:t>
      </w:r>
      <w:proofErr w:type="spellEnd"/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F7EE2" w:rsidRPr="00504F58" w:rsidTr="00B3744C">
        <w:trPr>
          <w:cantSplit/>
        </w:trPr>
        <w:tc>
          <w:tcPr>
            <w:tcW w:w="9210" w:type="dxa"/>
            <w:shd w:val="clear" w:color="auto" w:fill="auto"/>
          </w:tcPr>
          <w:p w:rsidR="00FF7EE2" w:rsidRPr="00504F58" w:rsidRDefault="00FF7EE2" w:rsidP="00B3744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FF7EE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FF7EE2" w:rsidRPr="00504F58" w:rsidRDefault="00FF7EE2" w:rsidP="00B3744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F7EE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FF7EE2" w:rsidRPr="00504F58" w:rsidRDefault="00FF7EE2" w:rsidP="00B3744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FF7EE2">
              <w:rPr>
                <w:rFonts w:ascii="Verdana" w:hAnsi="Verdana"/>
                <w:color w:val="000000"/>
                <w:sz w:val="20"/>
                <w:szCs w:val="20"/>
              </w:rPr>
              <w:t>24 300.00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F7EE2" w:rsidRPr="00504F58" w:rsidRDefault="00FF7EE2" w:rsidP="00B3744C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F7EE2">
              <w:rPr>
                <w:rFonts w:ascii="Verdana" w:hAnsi="Verdana"/>
                <w:color w:val="000000"/>
                <w:sz w:val="20"/>
                <w:szCs w:val="20"/>
              </w:rPr>
              <w:t>24 300.00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F7EE2" w:rsidRPr="00504F58" w:rsidRDefault="00FF7EE2" w:rsidP="00B3744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FF7EE2" w:rsidRPr="00504F58" w:rsidRDefault="00FF7EE2" w:rsidP="00B3744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7EE2">
              <w:rPr>
                <w:rFonts w:ascii="Verdana" w:hAnsi="Verdana"/>
                <w:b/>
                <w:sz w:val="20"/>
                <w:szCs w:val="20"/>
              </w:rPr>
              <w:t>GOMI Mirosław Opiela</w:t>
            </w:r>
          </w:p>
          <w:p w:rsidR="00FF7EE2" w:rsidRPr="00504F58" w:rsidRDefault="00FF7EE2" w:rsidP="00B3744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F7EE2">
              <w:rPr>
                <w:rFonts w:ascii="Verdana" w:hAnsi="Verdana"/>
                <w:b/>
                <w:sz w:val="20"/>
                <w:szCs w:val="20"/>
              </w:rPr>
              <w:t>Jabłoniecka</w:t>
            </w:r>
            <w:proofErr w:type="spellEnd"/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F7EE2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FF7EE2" w:rsidRPr="00504F58" w:rsidRDefault="00FF7EE2" w:rsidP="00B3744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7EE2">
              <w:rPr>
                <w:rFonts w:ascii="Verdana" w:hAnsi="Verdana"/>
                <w:b/>
                <w:sz w:val="20"/>
                <w:szCs w:val="20"/>
              </w:rPr>
              <w:t>34-600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F7EE2">
              <w:rPr>
                <w:rFonts w:ascii="Verdana" w:hAnsi="Verdana"/>
                <w:b/>
                <w:sz w:val="20"/>
                <w:szCs w:val="20"/>
              </w:rPr>
              <w:t>Limanowa</w:t>
            </w:r>
          </w:p>
          <w:p w:rsidR="00FF7EE2" w:rsidRPr="00504F58" w:rsidRDefault="00FF7EE2" w:rsidP="00B3744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F7EE2" w:rsidRPr="00504F58" w:rsidRDefault="00FF7EE2" w:rsidP="00B3744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FF7EE2">
              <w:rPr>
                <w:rFonts w:ascii="Verdana" w:hAnsi="Verdana"/>
                <w:b/>
                <w:sz w:val="20"/>
                <w:szCs w:val="20"/>
              </w:rPr>
              <w:t>24 300.00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5156B8" w:rsidP="00AB4D2B">
      <w:pPr>
        <w:rPr>
          <w:rFonts w:ascii="Verdana" w:hAnsi="Verdana"/>
          <w:sz w:val="20"/>
          <w:szCs w:val="20"/>
        </w:rPr>
      </w:pPr>
      <w:r w:rsidRPr="00AF6E9B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061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2410"/>
        <w:gridCol w:w="1276"/>
        <w:gridCol w:w="1096"/>
        <w:gridCol w:w="1172"/>
        <w:gridCol w:w="1052"/>
      </w:tblGrid>
      <w:tr w:rsidR="00AF6E9B" w:rsidRPr="00AF6E9B" w:rsidTr="00AF6E9B">
        <w:trPr>
          <w:trHeight w:val="410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bookmarkStart w:id="0" w:name="_GoBack"/>
            <w:r w:rsidRPr="00AF6E9B">
              <w:rPr>
                <w:rFonts w:ascii="Verdana" w:hAnsi="Verdana" w:cs="Times New Roman"/>
                <w:sz w:val="16"/>
                <w:szCs w:val="16"/>
              </w:rPr>
              <w:t>Nr tematu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F6E9B">
              <w:rPr>
                <w:rFonts w:ascii="Verdana" w:hAnsi="Verdana" w:cs="Times New Roman"/>
                <w:sz w:val="16"/>
                <w:szCs w:val="16"/>
              </w:rPr>
              <w:t>Nazwa i adres wykonawcy</w:t>
            </w:r>
          </w:p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F6E9B">
              <w:rPr>
                <w:rFonts w:ascii="Verdana" w:hAnsi="Verdana" w:cs="Times New Roman"/>
                <w:sz w:val="16"/>
                <w:szCs w:val="16"/>
              </w:rPr>
              <w:t>(Nr oferty)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F6E9B">
              <w:rPr>
                <w:rFonts w:ascii="Verdana" w:hAnsi="Verdana" w:cs="Times New Roman"/>
                <w:bCs/>
                <w:sz w:val="16"/>
                <w:szCs w:val="16"/>
              </w:rPr>
              <w:t>Liczba punktów w kryterium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F6E9B">
              <w:rPr>
                <w:rFonts w:ascii="Verdana" w:hAnsi="Verdana" w:cs="Times New Roman"/>
                <w:bCs/>
                <w:sz w:val="16"/>
                <w:szCs w:val="16"/>
              </w:rPr>
              <w:t>Liczba punktów w kryterium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F6E9B">
              <w:rPr>
                <w:rFonts w:ascii="Verdana" w:hAnsi="Verdana" w:cs="Times New Roman"/>
                <w:bCs/>
                <w:sz w:val="16"/>
                <w:szCs w:val="16"/>
              </w:rPr>
              <w:t>Liczba punktów w kryterium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F6E9B">
              <w:rPr>
                <w:rFonts w:ascii="Verdana" w:hAnsi="Verdana" w:cs="Times New Roman"/>
                <w:sz w:val="16"/>
                <w:szCs w:val="16"/>
              </w:rPr>
              <w:t>RAZEM</w:t>
            </w:r>
          </w:p>
        </w:tc>
      </w:tr>
      <w:tr w:rsidR="00AF6E9B" w:rsidRPr="00AF6E9B" w:rsidTr="00AF6E9B">
        <w:trPr>
          <w:trHeight w:val="765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F6E9B">
              <w:rPr>
                <w:rFonts w:ascii="Verdana" w:hAnsi="Verdana" w:cs="Times New Roman"/>
                <w:sz w:val="16"/>
                <w:szCs w:val="16"/>
              </w:rPr>
              <w:t>Cena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F6E9B">
              <w:rPr>
                <w:rFonts w:ascii="Verdana" w:hAnsi="Verdana" w:cs="Times New Roman"/>
                <w:sz w:val="16"/>
                <w:szCs w:val="16"/>
              </w:rPr>
              <w:t>Termin dostawy w sytuacjach awaryjnych w odniesieniu do zgłoszeń  złożonych do godz. 11:00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F6E9B">
              <w:rPr>
                <w:rFonts w:ascii="Verdana" w:hAnsi="Verdana" w:cs="Times New Roman"/>
                <w:sz w:val="16"/>
                <w:szCs w:val="16"/>
              </w:rPr>
              <w:t>Termin dostawy w sytuacji awaryjnej w odniesieniu do zgłoszeń złożonych po godz. 11:00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F6E9B" w:rsidRPr="00AF6E9B" w:rsidRDefault="00AF6E9B" w:rsidP="009C4541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F6E9B" w:rsidRPr="00504F58" w:rsidTr="00AF6E9B">
        <w:trPr>
          <w:trHeight w:val="87"/>
          <w:jc w:val="center"/>
        </w:trPr>
        <w:tc>
          <w:tcPr>
            <w:tcW w:w="1055" w:type="dxa"/>
            <w:shd w:val="clear" w:color="auto" w:fill="auto"/>
            <w:vAlign w:val="center"/>
          </w:tcPr>
          <w:p w:rsidR="00AF6E9B" w:rsidRPr="00504F58" w:rsidRDefault="00AF6E9B" w:rsidP="00B3744C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7EE2">
              <w:rPr>
                <w:rFonts w:ascii="Verdana" w:hAnsi="Verdana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E9B" w:rsidRPr="00504F58" w:rsidRDefault="00AF6E9B" w:rsidP="00B3744C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F7EE2">
              <w:rPr>
                <w:rFonts w:ascii="Verdana" w:hAnsi="Verdana" w:cs="Times New Roman"/>
                <w:bCs/>
              </w:rPr>
              <w:t>GOMI Mirosław Opiela</w:t>
            </w:r>
          </w:p>
          <w:p w:rsidR="00AF6E9B" w:rsidRPr="00504F58" w:rsidRDefault="00AF6E9B" w:rsidP="00B3744C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FF7EE2">
              <w:rPr>
                <w:rFonts w:ascii="Verdana" w:hAnsi="Verdana" w:cs="Times New Roman"/>
                <w:bCs/>
              </w:rPr>
              <w:t>Jabłoniecka</w:t>
            </w:r>
            <w:proofErr w:type="spellEnd"/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F7EE2">
              <w:rPr>
                <w:rFonts w:ascii="Verdana" w:hAnsi="Verdana" w:cs="Times New Roman"/>
                <w:bCs/>
              </w:rPr>
              <w:t>10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AF6E9B" w:rsidRPr="00504F58" w:rsidRDefault="00AF6E9B" w:rsidP="00B3744C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F7EE2">
              <w:rPr>
                <w:rFonts w:ascii="Verdana" w:hAnsi="Verdana" w:cs="Times New Roman"/>
                <w:bCs/>
              </w:rPr>
              <w:t>34-600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F7EE2">
              <w:rPr>
                <w:rFonts w:ascii="Verdana" w:hAnsi="Verdana" w:cs="Times New Roman"/>
                <w:bCs/>
              </w:rPr>
              <w:t>Limanowa</w:t>
            </w:r>
          </w:p>
          <w:p w:rsidR="00AF6E9B" w:rsidRPr="00504F58" w:rsidRDefault="00AF6E9B" w:rsidP="00B3744C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lastRenderedPageBreak/>
              <w:t>(</w:t>
            </w:r>
            <w:r w:rsidRPr="00FF7EE2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E9B" w:rsidRPr="00504F58" w:rsidRDefault="00AF6E9B" w:rsidP="00B3744C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7EE2">
              <w:rPr>
                <w:rFonts w:ascii="Verdana" w:hAnsi="Verdana" w:cs="Times New Roman"/>
              </w:rPr>
              <w:lastRenderedPageBreak/>
              <w:t xml:space="preserve">  50,00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F6E9B" w:rsidRPr="00504F58" w:rsidRDefault="00AF6E9B" w:rsidP="00B3744C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7EE2">
              <w:rPr>
                <w:rFonts w:ascii="Verdana" w:hAnsi="Verdana" w:cs="Times New Roman"/>
              </w:rPr>
              <w:t xml:space="preserve">  30,00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F6E9B" w:rsidRPr="00504F58" w:rsidRDefault="00AF6E9B" w:rsidP="00B3744C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7EE2">
              <w:rPr>
                <w:rFonts w:ascii="Verdana" w:hAnsi="Verdana" w:cs="Times New Roman"/>
              </w:rPr>
              <w:t xml:space="preserve">  20,00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F6E9B" w:rsidRPr="00504F58" w:rsidRDefault="00AF6E9B" w:rsidP="00B3744C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F7EE2">
              <w:rPr>
                <w:rFonts w:ascii="Verdana" w:hAnsi="Verdana" w:cs="Times New Roman"/>
              </w:rPr>
              <w:t xml:space="preserve">  100,00</w:t>
            </w:r>
          </w:p>
        </w:tc>
      </w:tr>
      <w:bookmarkEnd w:id="0"/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AF6E9B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AF6E9B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AF6E9B">
        <w:rPr>
          <w:rFonts w:ascii="Verdana" w:hAnsi="Verdana"/>
          <w:color w:val="000000"/>
          <w:sz w:val="20"/>
          <w:szCs w:val="20"/>
        </w:rPr>
        <w:t>.</w:t>
      </w:r>
    </w:p>
    <w:p w:rsidR="00E671A8" w:rsidRPr="00AF6E9B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AF6E9B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AF6E9B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AF6E9B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171EA5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7D99" w:rsidRPr="00504F58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504F58">
        <w:rPr>
          <w:rFonts w:ascii="Verdana" w:hAnsi="Verdana"/>
          <w:sz w:val="20"/>
          <w:szCs w:val="20"/>
        </w:rPr>
        <w:t xml:space="preserve">może zostać </w:t>
      </w:r>
      <w:r w:rsidRPr="00504F58">
        <w:rPr>
          <w:rFonts w:ascii="Verdana" w:hAnsi="Verdana"/>
          <w:sz w:val="20"/>
          <w:szCs w:val="20"/>
        </w:rPr>
        <w:t xml:space="preserve">zawarta po </w:t>
      </w:r>
      <w:r w:rsidR="00AF6E9B">
        <w:rPr>
          <w:rFonts w:ascii="Verdana" w:hAnsi="Verdana"/>
          <w:sz w:val="20"/>
          <w:szCs w:val="20"/>
        </w:rPr>
        <w:t>05/03/2019 r.</w:t>
      </w:r>
    </w:p>
    <w:p w:rsidR="00E64267" w:rsidRPr="00504F58" w:rsidRDefault="00E64267" w:rsidP="00287D99">
      <w:pPr>
        <w:jc w:val="both"/>
        <w:rPr>
          <w:rFonts w:ascii="Verdana" w:hAnsi="Verdana"/>
          <w:sz w:val="20"/>
          <w:szCs w:val="20"/>
        </w:rPr>
      </w:pPr>
    </w:p>
    <w:sectPr w:rsidR="00E64267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08" w:rsidRDefault="002F5D08">
      <w:r>
        <w:separator/>
      </w:r>
    </w:p>
  </w:endnote>
  <w:endnote w:type="continuationSeparator" w:id="0">
    <w:p w:rsidR="002F5D08" w:rsidRDefault="002F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2" w:rsidRDefault="00FF7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2" w:rsidRDefault="00FF7E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08" w:rsidRDefault="002F5D08">
      <w:r>
        <w:separator/>
      </w:r>
    </w:p>
  </w:footnote>
  <w:footnote w:type="continuationSeparator" w:id="0">
    <w:p w:rsidR="002F5D08" w:rsidRDefault="002F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2" w:rsidRDefault="00FF7E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D08"/>
    <w:rsid w:val="00084559"/>
    <w:rsid w:val="00093F4D"/>
    <w:rsid w:val="00171EA5"/>
    <w:rsid w:val="001A3F50"/>
    <w:rsid w:val="001A4D40"/>
    <w:rsid w:val="001C2777"/>
    <w:rsid w:val="001C2ABE"/>
    <w:rsid w:val="00257E7D"/>
    <w:rsid w:val="00283F81"/>
    <w:rsid w:val="00287D99"/>
    <w:rsid w:val="002F5D08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6E9B"/>
    <w:rsid w:val="00AF7ADD"/>
    <w:rsid w:val="00B0352C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Jarosław Grzech</dc:creator>
  <cp:keywords/>
  <dc:description/>
  <cp:lastModifiedBy>Jarosław Grzech</cp:lastModifiedBy>
  <cp:revision>2</cp:revision>
  <cp:lastPrinted>2019-03-05T08:19:00Z</cp:lastPrinted>
  <dcterms:created xsi:type="dcterms:W3CDTF">2019-03-05T08:19:00Z</dcterms:created>
  <dcterms:modified xsi:type="dcterms:W3CDTF">2019-03-05T08:19:00Z</dcterms:modified>
</cp:coreProperties>
</file>