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9E3A28" w:rsidRDefault="00821C80" w:rsidP="009E3A28">
      <w:pPr>
        <w:pStyle w:val="Nagwek3"/>
        <w:rPr>
          <w:rFonts w:ascii="Times New Roman" w:hAnsi="Times New Roman"/>
          <w:b w:val="0"/>
          <w:sz w:val="24"/>
        </w:rPr>
      </w:pPr>
      <w:r w:rsidRPr="009E3A28">
        <w:rPr>
          <w:rFonts w:ascii="Times New Roman" w:hAnsi="Times New Roman"/>
          <w:b w:val="0"/>
          <w:sz w:val="24"/>
        </w:rPr>
        <w:t xml:space="preserve">Załącznik nr </w:t>
      </w:r>
      <w:r w:rsidR="009E3A28" w:rsidRPr="009E3A28">
        <w:rPr>
          <w:rFonts w:ascii="Times New Roman" w:hAnsi="Times New Roman"/>
          <w:b w:val="0"/>
          <w:sz w:val="24"/>
        </w:rPr>
        <w:t>3</w:t>
      </w:r>
    </w:p>
    <w:p w:rsidR="00150D7E" w:rsidRPr="009E3A28" w:rsidRDefault="00150D7E" w:rsidP="00150D7E">
      <w:pPr>
        <w:rPr>
          <w:sz w:val="24"/>
          <w:szCs w:val="24"/>
        </w:rPr>
      </w:pPr>
      <w:r w:rsidRPr="009E3A28">
        <w:rPr>
          <w:sz w:val="24"/>
          <w:szCs w:val="24"/>
        </w:rPr>
        <w:t xml:space="preserve">Znak sprawy: </w:t>
      </w:r>
      <w:r w:rsidR="00156DC7" w:rsidRPr="009E3A28">
        <w:rPr>
          <w:sz w:val="24"/>
          <w:szCs w:val="24"/>
        </w:rPr>
        <w:t>NA/P/5/2018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9E3A28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9E3A28">
        <w:rPr>
          <w:sz w:val="24"/>
        </w:rPr>
        <w:t xml:space="preserve">trybie </w:t>
      </w:r>
      <w:r w:rsidR="00156DC7" w:rsidRPr="009E3A28">
        <w:rPr>
          <w:sz w:val="24"/>
        </w:rPr>
        <w:t>przetarg</w:t>
      </w:r>
      <w:r w:rsidR="009E3A28" w:rsidRPr="009E3A28">
        <w:rPr>
          <w:sz w:val="24"/>
        </w:rPr>
        <w:t>u</w:t>
      </w:r>
      <w:r w:rsidR="00156DC7" w:rsidRPr="009E3A28">
        <w:rPr>
          <w:sz w:val="24"/>
        </w:rPr>
        <w:t xml:space="preserve"> nieograniczon</w:t>
      </w:r>
      <w:r w:rsidR="009E3A28" w:rsidRPr="009E3A28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9E3A28">
        <w:rPr>
          <w:sz w:val="24"/>
        </w:rPr>
        <w:t xml:space="preserve"> </w:t>
      </w:r>
      <w:r w:rsidR="00156DC7" w:rsidRPr="00156DC7">
        <w:rPr>
          <w:b/>
          <w:sz w:val="24"/>
          <w:szCs w:val="24"/>
        </w:rPr>
        <w:t>Wykonanie wielobranżowej dokumentacji projektowo-kosztorysowej: Przebudowa wybranych pomieszczeń kondygnacji podziemnej w budynku V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F6" w:rsidRDefault="003A36F6">
      <w:r>
        <w:separator/>
      </w:r>
    </w:p>
  </w:endnote>
  <w:endnote w:type="continuationSeparator" w:id="0">
    <w:p w:rsidR="003A36F6" w:rsidRDefault="003A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E3A2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E3A2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A36F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F6" w:rsidRDefault="003A36F6">
      <w:r>
        <w:separator/>
      </w:r>
    </w:p>
  </w:footnote>
  <w:footnote w:type="continuationSeparator" w:id="0">
    <w:p w:rsidR="003A36F6" w:rsidRDefault="003A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C7" w:rsidRDefault="00156D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C7" w:rsidRDefault="00156D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6F6"/>
    <w:rsid w:val="00150D7E"/>
    <w:rsid w:val="00156DC7"/>
    <w:rsid w:val="00167DCC"/>
    <w:rsid w:val="003A36F6"/>
    <w:rsid w:val="004E070D"/>
    <w:rsid w:val="0060654D"/>
    <w:rsid w:val="007064BA"/>
    <w:rsid w:val="00821C80"/>
    <w:rsid w:val="00936CFB"/>
    <w:rsid w:val="00980415"/>
    <w:rsid w:val="009C437A"/>
    <w:rsid w:val="009E3A28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DACDBD"/>
  <w15:chartTrackingRefBased/>
  <w15:docId w15:val="{2A2CAB3C-4037-4100-B6D5-C34B941F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126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2018-01-08T10:35:00Z</dcterms:created>
  <dcterms:modified xsi:type="dcterms:W3CDTF">2018-01-08T10:35:00Z</dcterms:modified>
</cp:coreProperties>
</file>