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52086F">
      <w:pPr>
        <w:rPr>
          <w:b/>
          <w:bCs/>
          <w:sz w:val="24"/>
        </w:rPr>
      </w:pPr>
      <w:r w:rsidRPr="0052086F">
        <w:rPr>
          <w:b/>
          <w:bCs/>
          <w:sz w:val="24"/>
        </w:rPr>
        <w:t xml:space="preserve">Okręgowy Szpital Kolejowy w Katowicach - </w:t>
      </w:r>
      <w:proofErr w:type="spellStart"/>
      <w:r w:rsidRPr="0052086F">
        <w:rPr>
          <w:b/>
          <w:bCs/>
          <w:sz w:val="24"/>
        </w:rPr>
        <w:t>s.p.z.o.z</w:t>
      </w:r>
      <w:proofErr w:type="spellEnd"/>
      <w:r w:rsidRPr="0052086F">
        <w:rPr>
          <w:b/>
          <w:bCs/>
          <w:sz w:val="24"/>
        </w:rPr>
        <w:t>.</w:t>
      </w:r>
    </w:p>
    <w:p w:rsidR="006D4AB3" w:rsidRDefault="0052086F">
      <w:pPr>
        <w:rPr>
          <w:b/>
          <w:bCs/>
          <w:sz w:val="24"/>
        </w:rPr>
      </w:pPr>
      <w:proofErr w:type="spellStart"/>
      <w:r w:rsidRPr="0052086F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52086F">
        <w:rPr>
          <w:b/>
          <w:bCs/>
          <w:sz w:val="24"/>
        </w:rPr>
        <w:t>65</w:t>
      </w:r>
    </w:p>
    <w:p w:rsidR="006D4AB3" w:rsidRDefault="0052086F">
      <w:pPr>
        <w:rPr>
          <w:b/>
          <w:bCs/>
          <w:sz w:val="24"/>
        </w:rPr>
      </w:pPr>
      <w:r w:rsidRPr="0052086F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52086F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2086F" w:rsidRPr="0052086F">
        <w:rPr>
          <w:b/>
          <w:bCs/>
          <w:sz w:val="24"/>
        </w:rPr>
        <w:t>TZM/01/P/17</w:t>
      </w:r>
      <w:r>
        <w:rPr>
          <w:sz w:val="24"/>
        </w:rPr>
        <w:tab/>
        <w:t xml:space="preserve"> </w:t>
      </w:r>
      <w:r w:rsidR="0052086F" w:rsidRPr="0052086F">
        <w:rPr>
          <w:sz w:val="24"/>
        </w:rPr>
        <w:t>Katowice</w:t>
      </w:r>
      <w:r>
        <w:rPr>
          <w:sz w:val="24"/>
        </w:rPr>
        <w:t xml:space="preserve"> dnia: </w:t>
      </w:r>
      <w:r w:rsidR="0052086F" w:rsidRPr="0052086F">
        <w:rPr>
          <w:sz w:val="24"/>
        </w:rPr>
        <w:t>2017-01-16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  <w:r w:rsidR="006657A6">
        <w:rPr>
          <w:rFonts w:ascii="Times New Roman" w:hAnsi="Times New Roman"/>
        </w:rPr>
        <w:t xml:space="preserve"> - 1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2086F" w:rsidRPr="0052086F">
        <w:rPr>
          <w:sz w:val="24"/>
        </w:rPr>
        <w:t>2017-01-10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52086F" w:rsidRPr="0052086F">
        <w:rPr>
          <w:sz w:val="24"/>
        </w:rPr>
        <w:t xml:space="preserve">(Dz. U. z 2015 r. poz. 2164 z </w:t>
      </w:r>
      <w:proofErr w:type="spellStart"/>
      <w:r w:rsidR="0052086F" w:rsidRPr="0052086F">
        <w:rPr>
          <w:sz w:val="24"/>
        </w:rPr>
        <w:t>późn</w:t>
      </w:r>
      <w:proofErr w:type="spellEnd"/>
      <w:r w:rsidR="0052086F" w:rsidRPr="0052086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2086F" w:rsidRPr="0052086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6657A6" w:rsidP="006657A6">
      <w:pPr>
        <w:pStyle w:val="Tekstpodstawowywcity3"/>
        <w:spacing w:before="120" w:after="120"/>
        <w:ind w:firstLine="0"/>
        <w:jc w:val="center"/>
        <w:rPr>
          <w:sz w:val="24"/>
        </w:rPr>
      </w:pPr>
      <w:r>
        <w:rPr>
          <w:b/>
          <w:sz w:val="24"/>
        </w:rPr>
        <w:t>Dostawę</w:t>
      </w:r>
      <w:r w:rsidR="0052086F" w:rsidRPr="0052086F">
        <w:rPr>
          <w:b/>
          <w:sz w:val="24"/>
        </w:rPr>
        <w:t xml:space="preserve"> materiałów do procesów sterylizacji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10FEF" w:rsidRDefault="0052086F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910FEF">
        <w:rPr>
          <w:sz w:val="24"/>
          <w:u w:val="single"/>
        </w:rPr>
        <w:t>Pakiet nr 5 - rękawy do sterylizacji</w:t>
      </w:r>
    </w:p>
    <w:p w:rsidR="0052086F" w:rsidRPr="00910FEF" w:rsidRDefault="0052086F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52086F">
        <w:rPr>
          <w:sz w:val="24"/>
        </w:rPr>
        <w:t>1. poz. 1a - Czy Zamawiający dopuści do oceny rękaw papierowo-foliowy do sterylizacji w rozmiarze 400 mm?</w:t>
      </w:r>
    </w:p>
    <w:p w:rsidR="0052086F" w:rsidRPr="0052086F" w:rsidRDefault="00910FEF">
      <w:pPr>
        <w:pStyle w:val="Tekstpodstawowywcity3"/>
        <w:spacing w:before="120" w:after="120"/>
        <w:ind w:firstLine="0"/>
        <w:rPr>
          <w:sz w:val="24"/>
        </w:rPr>
      </w:pPr>
      <w:r w:rsidRPr="00910FEF">
        <w:rPr>
          <w:b/>
          <w:sz w:val="24"/>
        </w:rPr>
        <w:t>Odp.</w:t>
      </w:r>
      <w:r>
        <w:rPr>
          <w:sz w:val="24"/>
        </w:rPr>
        <w:t>: Zamawiający nie zmienia pierwotnych zapisów SIWZ.</w:t>
      </w:r>
    </w:p>
    <w:p w:rsidR="0052086F" w:rsidRPr="0052086F" w:rsidRDefault="0052086F">
      <w:pPr>
        <w:pStyle w:val="Tekstpodstawowywcity3"/>
        <w:spacing w:before="120" w:after="120"/>
        <w:ind w:firstLine="0"/>
        <w:rPr>
          <w:sz w:val="24"/>
        </w:rPr>
      </w:pPr>
      <w:r w:rsidRPr="0052086F">
        <w:rPr>
          <w:sz w:val="24"/>
        </w:rPr>
        <w:t>2. Czy Zamawiający dopuści do oceny rękawy do sterylizacji spełniające wymagania SIWZ, posiadające datę produkcji na etykiecie wewnątrz rolki oraz na etykiecie opakowania zbiorczego?</w:t>
      </w:r>
    </w:p>
    <w:p w:rsidR="0052086F" w:rsidRPr="0052086F" w:rsidRDefault="00910FEF">
      <w:pPr>
        <w:pStyle w:val="Tekstpodstawowywcity3"/>
        <w:spacing w:before="120" w:after="120"/>
        <w:ind w:firstLine="0"/>
        <w:rPr>
          <w:sz w:val="24"/>
        </w:rPr>
      </w:pPr>
      <w:r w:rsidRPr="00910FEF">
        <w:rPr>
          <w:b/>
          <w:sz w:val="24"/>
        </w:rPr>
        <w:t>Odp.</w:t>
      </w:r>
      <w:r w:rsidR="009A68AC">
        <w:rPr>
          <w:sz w:val="24"/>
        </w:rPr>
        <w:t>: Zamawiający dopuści</w:t>
      </w:r>
      <w:r>
        <w:rPr>
          <w:sz w:val="24"/>
        </w:rPr>
        <w:t xml:space="preserve"> w Pakiecie nr 5 rękawy do stery</w:t>
      </w:r>
      <w:r w:rsidR="009A68AC">
        <w:rPr>
          <w:sz w:val="24"/>
        </w:rPr>
        <w:t>lizacji spełniające wymagania</w:t>
      </w:r>
      <w:r>
        <w:rPr>
          <w:sz w:val="24"/>
        </w:rPr>
        <w:t xml:space="preserve"> SIWZ, posiadające datę produkcji na etykiecie wewnątrz rolki oraz na etykiecie opakowania zbiorczego.</w:t>
      </w:r>
    </w:p>
    <w:p w:rsidR="0052086F" w:rsidRPr="0052086F" w:rsidRDefault="0052086F">
      <w:pPr>
        <w:pStyle w:val="Tekstpodstawowywcity3"/>
        <w:spacing w:before="120" w:after="120"/>
        <w:ind w:firstLine="0"/>
        <w:rPr>
          <w:sz w:val="24"/>
        </w:rPr>
      </w:pPr>
      <w:r w:rsidRPr="0052086F">
        <w:rPr>
          <w:sz w:val="24"/>
        </w:rPr>
        <w:t xml:space="preserve">3. Czy zgodnie z art. 11 ust. 8 Ustawy o Wyrobach Medycznych, który brzmi "zabronione jest umieszczanie znaków lub napisów, które mogą wprowadzić w błąd co do oznakowania </w:t>
      </w:r>
      <w:r w:rsidRPr="0052086F">
        <w:rPr>
          <w:sz w:val="24"/>
        </w:rPr>
        <w:lastRenderedPageBreak/>
        <w:t>znakiem CE lub numeru jednostki notyfikowanej lub które ograniczają widoczność lub czytelność znaku" Zamawiający wymaga, aby znak CE był umieszczony jedynie na opakowaniu zbiorczym i wewnątrz roli rękawów do sterylizacji? Takie oznakowanie stosuje większość przodujących producentów rękawów papierowo - foliowych, aby wykluczyć ryzyko błędnego odczytania oznaczenia CE przez personel medyczny. Szpital nie ma uprawnień do nadawania znaku CE wyrobom sterylizowanym.</w:t>
      </w:r>
    </w:p>
    <w:p w:rsidR="0052086F" w:rsidRPr="0052086F" w:rsidRDefault="00910FEF">
      <w:pPr>
        <w:pStyle w:val="Tekstpodstawowywcity3"/>
        <w:spacing w:before="120" w:after="120"/>
        <w:ind w:firstLine="0"/>
        <w:rPr>
          <w:sz w:val="24"/>
        </w:rPr>
      </w:pPr>
      <w:r w:rsidRPr="00910FEF">
        <w:rPr>
          <w:b/>
          <w:sz w:val="24"/>
        </w:rPr>
        <w:t>Odp</w:t>
      </w:r>
      <w:r w:rsidR="009A68AC">
        <w:rPr>
          <w:sz w:val="24"/>
        </w:rPr>
        <w:t>. Z</w:t>
      </w:r>
      <w:r>
        <w:rPr>
          <w:sz w:val="24"/>
        </w:rPr>
        <w:t>godnie z SIWZ.</w:t>
      </w:r>
    </w:p>
    <w:p w:rsidR="0052086F" w:rsidRPr="0052086F" w:rsidRDefault="0052086F">
      <w:pPr>
        <w:pStyle w:val="Tekstpodstawowywcity3"/>
        <w:spacing w:before="120" w:after="120"/>
        <w:ind w:firstLine="0"/>
        <w:rPr>
          <w:sz w:val="24"/>
        </w:rPr>
      </w:pPr>
      <w:r w:rsidRPr="0052086F">
        <w:rPr>
          <w:sz w:val="24"/>
        </w:rPr>
        <w:t xml:space="preserve">4. Czy Zamawiający wymaga zgodnie z pkt.4.6 normy PN EN 868-5, aby na każdym rękawie papierowo-foliowym umieszczona była nazwa wytwórcy? </w:t>
      </w:r>
    </w:p>
    <w:p w:rsidR="0052086F" w:rsidRPr="0052086F" w:rsidRDefault="00910FEF">
      <w:pPr>
        <w:pStyle w:val="Tekstpodstawowywcity3"/>
        <w:spacing w:before="120" w:after="120"/>
        <w:ind w:firstLine="0"/>
        <w:rPr>
          <w:sz w:val="24"/>
        </w:rPr>
      </w:pPr>
      <w:r w:rsidRPr="00910FEF">
        <w:rPr>
          <w:b/>
          <w:sz w:val="24"/>
        </w:rPr>
        <w:t>Odp</w:t>
      </w:r>
      <w:r w:rsidR="009A68AC">
        <w:rPr>
          <w:sz w:val="24"/>
        </w:rPr>
        <w:t>. Z</w:t>
      </w:r>
      <w:r>
        <w:rPr>
          <w:sz w:val="24"/>
        </w:rPr>
        <w:t>godnie z SIWZ.</w:t>
      </w:r>
    </w:p>
    <w:p w:rsidR="0052086F" w:rsidRPr="00910FEF" w:rsidRDefault="0052086F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910FEF">
        <w:rPr>
          <w:sz w:val="24"/>
          <w:u w:val="single"/>
        </w:rPr>
        <w:t>Pakiet nr 2 - wskaźniki do kontroli sterylizacji parowej</w:t>
      </w:r>
    </w:p>
    <w:p w:rsidR="0052086F" w:rsidRPr="0052086F" w:rsidRDefault="00910FEF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5. </w:t>
      </w:r>
      <w:r w:rsidR="0052086F" w:rsidRPr="0052086F">
        <w:rPr>
          <w:sz w:val="24"/>
        </w:rPr>
        <w:t xml:space="preserve">Czy Zamawiający wyrazi zgodę na zaoferowanie wskaźnika zintegrowanego klasy 5 spełniającego wymagania SIWZ nie posiadającego warstwy samoprzylepnej? </w:t>
      </w:r>
    </w:p>
    <w:p w:rsidR="006D4AB3" w:rsidRDefault="0052086F">
      <w:pPr>
        <w:pStyle w:val="Tekstpodstawowywcity3"/>
        <w:spacing w:before="120" w:after="120"/>
        <w:ind w:firstLine="0"/>
        <w:rPr>
          <w:sz w:val="24"/>
        </w:rPr>
      </w:pPr>
      <w:r w:rsidRPr="0052086F">
        <w:rPr>
          <w:sz w:val="24"/>
        </w:rPr>
        <w:t>Oferowane wskaźniki mogą być archiwizowane jako dokument przebiegu procesu sterylizacji, zapis jest trwały, nie ulega zmianie przez wiele lat.</w:t>
      </w:r>
    </w:p>
    <w:p w:rsidR="00910FEF" w:rsidRDefault="00910FEF">
      <w:pPr>
        <w:pStyle w:val="Tekstpodstawowywcity3"/>
        <w:spacing w:before="120" w:after="120"/>
        <w:ind w:firstLine="0"/>
        <w:rPr>
          <w:sz w:val="24"/>
        </w:rPr>
      </w:pPr>
      <w:r w:rsidRPr="00910FEF">
        <w:rPr>
          <w:b/>
          <w:sz w:val="24"/>
        </w:rPr>
        <w:t>Odp.:</w:t>
      </w:r>
      <w:r>
        <w:rPr>
          <w:sz w:val="24"/>
        </w:rPr>
        <w:t xml:space="preserve"> Zamawiający dopuszcza w pakiecie nr 2 wskaźnik zintegrowany klasy 5 </w:t>
      </w:r>
      <w:r w:rsidR="009A68AC">
        <w:rPr>
          <w:sz w:val="24"/>
        </w:rPr>
        <w:t>spełniający</w:t>
      </w:r>
      <w:r>
        <w:rPr>
          <w:sz w:val="24"/>
        </w:rPr>
        <w:t xml:space="preserve"> wymagania SIWZ, nie posiadający warstwy samoprzylepnej.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52086F" w:rsidRPr="0052086F">
        <w:rPr>
          <w:sz w:val="24"/>
        </w:rPr>
        <w:t xml:space="preserve">(Dz. U. z 2015 r. poz. 2164 z </w:t>
      </w:r>
      <w:proofErr w:type="spellStart"/>
      <w:r w:rsidR="0052086F" w:rsidRPr="0052086F">
        <w:rPr>
          <w:sz w:val="24"/>
        </w:rPr>
        <w:t>późn</w:t>
      </w:r>
      <w:proofErr w:type="spellEnd"/>
      <w:r w:rsidR="0052086F" w:rsidRPr="0052086F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Pr="00910FEF" w:rsidRDefault="006D4AB3">
      <w:pPr>
        <w:pStyle w:val="Tekstpodstawowy"/>
        <w:spacing w:before="120" w:after="120" w:line="360" w:lineRule="auto"/>
        <w:ind w:left="3117" w:firstLine="423"/>
        <w:jc w:val="right"/>
        <w:rPr>
          <w:i/>
          <w:sz w:val="24"/>
        </w:rPr>
      </w:pPr>
      <w:r w:rsidRPr="00910FEF">
        <w:rPr>
          <w:i/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2D5A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182" w:rsidRDefault="00764182">
      <w:r>
        <w:separator/>
      </w:r>
    </w:p>
  </w:endnote>
  <w:endnote w:type="continuationSeparator" w:id="0">
    <w:p w:rsidR="00764182" w:rsidRDefault="00764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37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374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2374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6418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182" w:rsidRDefault="00764182">
      <w:r>
        <w:separator/>
      </w:r>
    </w:p>
  </w:footnote>
  <w:footnote w:type="continuationSeparator" w:id="0">
    <w:p w:rsidR="00764182" w:rsidRDefault="007641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86F" w:rsidRDefault="005208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86F" w:rsidRDefault="005208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86F" w:rsidRDefault="005208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2086F"/>
    <w:rsid w:val="00031374"/>
    <w:rsid w:val="000A1097"/>
    <w:rsid w:val="00112D69"/>
    <w:rsid w:val="00180C6E"/>
    <w:rsid w:val="002D5A95"/>
    <w:rsid w:val="004A75F2"/>
    <w:rsid w:val="005144A9"/>
    <w:rsid w:val="0052086F"/>
    <w:rsid w:val="00592DB5"/>
    <w:rsid w:val="005B1B08"/>
    <w:rsid w:val="00662BDB"/>
    <w:rsid w:val="006657A6"/>
    <w:rsid w:val="006B7198"/>
    <w:rsid w:val="006D4AB3"/>
    <w:rsid w:val="006F3B81"/>
    <w:rsid w:val="00764182"/>
    <w:rsid w:val="00897AB0"/>
    <w:rsid w:val="00910FEF"/>
    <w:rsid w:val="009A68AC"/>
    <w:rsid w:val="00A905AC"/>
    <w:rsid w:val="00BA6584"/>
    <w:rsid w:val="00C2374A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5A95"/>
  </w:style>
  <w:style w:type="paragraph" w:styleId="Nagwek1">
    <w:name w:val="heading 1"/>
    <w:basedOn w:val="Normalny"/>
    <w:next w:val="Normalny"/>
    <w:qFormat/>
    <w:rsid w:val="002D5A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5A9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5A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5A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5A95"/>
  </w:style>
  <w:style w:type="paragraph" w:styleId="Tekstpodstawowywcity">
    <w:name w:val="Body Text Indent"/>
    <w:basedOn w:val="Normalny"/>
    <w:rsid w:val="002D5A9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5A9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5A9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D5A95"/>
    <w:rPr>
      <w:sz w:val="28"/>
    </w:rPr>
  </w:style>
  <w:style w:type="paragraph" w:styleId="Tekstpodstawowywcity3">
    <w:name w:val="Body Text Indent 3"/>
    <w:basedOn w:val="Normalny"/>
    <w:rsid w:val="002D5A95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OSK2</dc:creator>
  <cp:lastModifiedBy>OSK2</cp:lastModifiedBy>
  <cp:revision>2</cp:revision>
  <cp:lastPrinted>2001-02-10T14:28:00Z</cp:lastPrinted>
  <dcterms:created xsi:type="dcterms:W3CDTF">2017-01-17T07:38:00Z</dcterms:created>
  <dcterms:modified xsi:type="dcterms:W3CDTF">2017-01-17T07:38:00Z</dcterms:modified>
</cp:coreProperties>
</file>