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Default="001B32C1">
      <w:pPr>
        <w:rPr>
          <w:b/>
          <w:bCs/>
          <w:sz w:val="24"/>
        </w:rPr>
      </w:pPr>
      <w:r w:rsidRPr="001B32C1">
        <w:rPr>
          <w:b/>
          <w:bCs/>
          <w:sz w:val="24"/>
        </w:rPr>
        <w:t xml:space="preserve">Okręgowy Szpital Kolejowy w Katowicach - </w:t>
      </w:r>
      <w:proofErr w:type="spellStart"/>
      <w:r w:rsidRPr="001B32C1">
        <w:rPr>
          <w:b/>
          <w:bCs/>
          <w:sz w:val="24"/>
        </w:rPr>
        <w:t>s.p.z.o.z</w:t>
      </w:r>
      <w:proofErr w:type="spellEnd"/>
      <w:r w:rsidRPr="001B32C1">
        <w:rPr>
          <w:b/>
          <w:bCs/>
          <w:sz w:val="24"/>
        </w:rPr>
        <w:t>.</w:t>
      </w:r>
    </w:p>
    <w:p w:rsidR="00EF1037" w:rsidRDefault="001B32C1">
      <w:pPr>
        <w:rPr>
          <w:b/>
          <w:bCs/>
          <w:sz w:val="24"/>
        </w:rPr>
      </w:pPr>
      <w:proofErr w:type="spellStart"/>
      <w:r w:rsidRPr="001B32C1">
        <w:rPr>
          <w:b/>
          <w:bCs/>
          <w:sz w:val="24"/>
        </w:rPr>
        <w:t>Panewnicka</w:t>
      </w:r>
      <w:proofErr w:type="spellEnd"/>
      <w:r w:rsidR="00EF1037">
        <w:rPr>
          <w:b/>
          <w:bCs/>
          <w:sz w:val="24"/>
        </w:rPr>
        <w:t xml:space="preserve"> </w:t>
      </w:r>
      <w:r w:rsidRPr="001B32C1">
        <w:rPr>
          <w:b/>
          <w:bCs/>
          <w:sz w:val="24"/>
        </w:rPr>
        <w:t>65</w:t>
      </w:r>
    </w:p>
    <w:p w:rsidR="00EF1037" w:rsidRDefault="001B32C1">
      <w:pPr>
        <w:rPr>
          <w:b/>
          <w:bCs/>
          <w:sz w:val="24"/>
        </w:rPr>
      </w:pPr>
      <w:r w:rsidRPr="001B32C1">
        <w:rPr>
          <w:b/>
          <w:bCs/>
          <w:sz w:val="24"/>
        </w:rPr>
        <w:t>40-760</w:t>
      </w:r>
      <w:r w:rsidR="00EF1037">
        <w:rPr>
          <w:b/>
          <w:bCs/>
          <w:sz w:val="24"/>
        </w:rPr>
        <w:t xml:space="preserve"> </w:t>
      </w:r>
      <w:r w:rsidRPr="001B32C1">
        <w:rPr>
          <w:b/>
          <w:bCs/>
          <w:sz w:val="24"/>
        </w:rPr>
        <w:t>Katowice</w:t>
      </w: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1B32C1" w:rsidRPr="001B32C1">
        <w:rPr>
          <w:b/>
          <w:bCs/>
          <w:sz w:val="24"/>
        </w:rPr>
        <w:t>TZM/01/P/17</w:t>
      </w:r>
      <w:r>
        <w:rPr>
          <w:sz w:val="24"/>
        </w:rPr>
        <w:tab/>
        <w:t xml:space="preserve"> </w:t>
      </w:r>
      <w:r w:rsidR="001B32C1" w:rsidRPr="001B32C1">
        <w:rPr>
          <w:sz w:val="24"/>
        </w:rPr>
        <w:t>Katowice</w:t>
      </w:r>
      <w:r>
        <w:rPr>
          <w:sz w:val="24"/>
        </w:rPr>
        <w:t xml:space="preserve"> dnia: </w:t>
      </w:r>
      <w:r w:rsidR="001B32C1" w:rsidRPr="001B32C1">
        <w:rPr>
          <w:sz w:val="24"/>
        </w:rPr>
        <w:t>2017-01-13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43B35" w:rsidRDefault="00643B3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702826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 zmianach </w:t>
      </w:r>
      <w:r w:rsidR="00EF1037">
        <w:rPr>
          <w:rFonts w:ascii="Times New Roman" w:hAnsi="Times New Roman"/>
        </w:rPr>
        <w:t>SIWZ</w:t>
      </w:r>
      <w:r>
        <w:rPr>
          <w:rFonts w:ascii="Times New Roman" w:hAnsi="Times New Roman"/>
        </w:rPr>
        <w:t xml:space="preserve"> - 1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EF1037" w:rsidRDefault="00EF1037">
      <w:pPr>
        <w:spacing w:before="360" w:after="240"/>
        <w:ind w:left="567"/>
        <w:jc w:val="both"/>
        <w:rPr>
          <w:sz w:val="24"/>
          <w:szCs w:val="22"/>
        </w:rPr>
      </w:pPr>
      <w:r w:rsidRPr="00702826">
        <w:rPr>
          <w:i/>
          <w:sz w:val="24"/>
          <w:szCs w:val="22"/>
        </w:rPr>
        <w:t>Szanowni Państwo</w:t>
      </w:r>
      <w:r>
        <w:rPr>
          <w:sz w:val="24"/>
          <w:szCs w:val="22"/>
        </w:rPr>
        <w:t>,</w:t>
      </w:r>
    </w:p>
    <w:p w:rsidR="00EF1037" w:rsidRDefault="00EF1037" w:rsidP="00702826">
      <w:pPr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1B32C1" w:rsidRPr="001B32C1">
        <w:rPr>
          <w:sz w:val="24"/>
          <w:szCs w:val="24"/>
        </w:rPr>
        <w:t xml:space="preserve">(Dz. U. z 2015 r. poz. 2164 z </w:t>
      </w:r>
      <w:proofErr w:type="spellStart"/>
      <w:r w:rsidR="001B32C1" w:rsidRPr="001B32C1">
        <w:rPr>
          <w:sz w:val="24"/>
          <w:szCs w:val="24"/>
        </w:rPr>
        <w:t>późn</w:t>
      </w:r>
      <w:proofErr w:type="spellEnd"/>
      <w:r w:rsidR="001B32C1" w:rsidRPr="001B32C1">
        <w:rPr>
          <w:sz w:val="24"/>
          <w:szCs w:val="24"/>
        </w:rPr>
        <w:t>. zm.)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1B32C1" w:rsidRPr="001B32C1">
        <w:rPr>
          <w:b/>
          <w:sz w:val="24"/>
          <w:szCs w:val="22"/>
        </w:rPr>
        <w:t>przetarg</w:t>
      </w:r>
      <w:r w:rsidR="00702826">
        <w:rPr>
          <w:b/>
          <w:sz w:val="24"/>
          <w:szCs w:val="22"/>
        </w:rPr>
        <w:t>u</w:t>
      </w:r>
      <w:r w:rsidR="001B32C1" w:rsidRPr="001B32C1">
        <w:rPr>
          <w:b/>
          <w:sz w:val="24"/>
          <w:szCs w:val="22"/>
        </w:rPr>
        <w:t xml:space="preserve"> nieograniczon</w:t>
      </w:r>
      <w:r w:rsidR="00702826">
        <w:rPr>
          <w:b/>
          <w:sz w:val="24"/>
          <w:szCs w:val="22"/>
        </w:rPr>
        <w:t>ego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1B32C1" w:rsidRPr="001B32C1">
        <w:rPr>
          <w:b/>
          <w:sz w:val="24"/>
          <w:szCs w:val="22"/>
        </w:rPr>
        <w:t>Dostaw</w:t>
      </w:r>
      <w:r w:rsidR="00702826">
        <w:rPr>
          <w:b/>
          <w:sz w:val="24"/>
          <w:szCs w:val="22"/>
        </w:rPr>
        <w:t>ę</w:t>
      </w:r>
      <w:r w:rsidR="001B32C1" w:rsidRPr="001B32C1">
        <w:rPr>
          <w:b/>
          <w:sz w:val="24"/>
          <w:szCs w:val="22"/>
        </w:rPr>
        <w:t xml:space="preserve"> materiałów do procesów sterylizacji</w:t>
      </w:r>
      <w:r>
        <w:rPr>
          <w:sz w:val="24"/>
          <w:szCs w:val="22"/>
        </w:rPr>
        <w:t xml:space="preserve">, dokonuje następujących zmian zapisów w </w:t>
      </w:r>
      <w:r w:rsidR="00702826">
        <w:rPr>
          <w:sz w:val="24"/>
          <w:szCs w:val="22"/>
        </w:rPr>
        <w:t>S</w:t>
      </w:r>
      <w:r>
        <w:rPr>
          <w:sz w:val="24"/>
          <w:szCs w:val="22"/>
        </w:rPr>
        <w:t xml:space="preserve">pecyfikacji </w:t>
      </w:r>
      <w:r w:rsidR="00702826">
        <w:rPr>
          <w:sz w:val="24"/>
          <w:szCs w:val="22"/>
        </w:rPr>
        <w:t>I</w:t>
      </w:r>
      <w:r>
        <w:rPr>
          <w:sz w:val="24"/>
          <w:szCs w:val="22"/>
        </w:rPr>
        <w:t xml:space="preserve">stotnych </w:t>
      </w:r>
      <w:r w:rsidR="00702826">
        <w:rPr>
          <w:sz w:val="24"/>
          <w:szCs w:val="22"/>
        </w:rPr>
        <w:t>W</w:t>
      </w:r>
      <w:r>
        <w:rPr>
          <w:sz w:val="24"/>
          <w:szCs w:val="22"/>
        </w:rPr>
        <w:t xml:space="preserve">arunków </w:t>
      </w:r>
      <w:r w:rsidR="00702826">
        <w:rPr>
          <w:sz w:val="24"/>
          <w:szCs w:val="22"/>
        </w:rPr>
        <w:t>Z</w:t>
      </w:r>
      <w:r>
        <w:rPr>
          <w:sz w:val="24"/>
          <w:szCs w:val="22"/>
        </w:rPr>
        <w:t>amówienia:</w:t>
      </w:r>
    </w:p>
    <w:p w:rsidR="00702826" w:rsidRDefault="00702826" w:rsidP="00702826">
      <w:pPr>
        <w:jc w:val="both"/>
        <w:rPr>
          <w:sz w:val="24"/>
          <w:szCs w:val="22"/>
        </w:rPr>
      </w:pPr>
    </w:p>
    <w:p w:rsidR="00702826" w:rsidRDefault="004F64A3" w:rsidP="00422C82">
      <w:pPr>
        <w:numPr>
          <w:ilvl w:val="0"/>
          <w:numId w:val="1"/>
        </w:numPr>
        <w:ind w:left="284" w:hanging="284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 modyfikuje </w:t>
      </w:r>
      <w:r w:rsidR="00575608">
        <w:rPr>
          <w:sz w:val="24"/>
          <w:szCs w:val="22"/>
        </w:rPr>
        <w:t>w</w:t>
      </w:r>
      <w:r>
        <w:rPr>
          <w:sz w:val="24"/>
          <w:szCs w:val="22"/>
        </w:rPr>
        <w:t xml:space="preserve"> pkt 10a</w:t>
      </w:r>
      <w:r w:rsidR="00422C82">
        <w:rPr>
          <w:sz w:val="24"/>
          <w:szCs w:val="22"/>
        </w:rPr>
        <w:t xml:space="preserve"> – Załącznik nr 2.1 do SIWZ (</w:t>
      </w:r>
      <w:r w:rsidR="00422C82" w:rsidRPr="00643B35">
        <w:rPr>
          <w:i/>
          <w:sz w:val="24"/>
          <w:szCs w:val="22"/>
        </w:rPr>
        <w:t>Wykaz parametrów cech techniczno-użytkowych wymaganych i oferowanych</w:t>
      </w:r>
      <w:r w:rsidR="00422C82">
        <w:rPr>
          <w:sz w:val="24"/>
          <w:szCs w:val="22"/>
        </w:rPr>
        <w:t xml:space="preserve">) </w:t>
      </w:r>
      <w:r w:rsidR="00575608">
        <w:rPr>
          <w:sz w:val="24"/>
          <w:szCs w:val="22"/>
        </w:rPr>
        <w:t>zapis:</w:t>
      </w:r>
      <w:bookmarkStart w:id="0" w:name="_GoBack"/>
      <w:bookmarkEnd w:id="0"/>
    </w:p>
    <w:p w:rsidR="00575608" w:rsidRPr="00575608" w:rsidRDefault="00575608" w:rsidP="00575608">
      <w:pPr>
        <w:jc w:val="both"/>
        <w:rPr>
          <w:b/>
          <w:sz w:val="24"/>
          <w:szCs w:val="22"/>
        </w:rPr>
      </w:pPr>
      <w:r>
        <w:rPr>
          <w:b/>
          <w:sz w:val="24"/>
          <w:szCs w:val="22"/>
        </w:rPr>
        <w:t>z</w:t>
      </w:r>
    </w:p>
    <w:p w:rsidR="00643B35" w:rsidRPr="00643B35" w:rsidRDefault="00643B35" w:rsidP="00643B35">
      <w:pPr>
        <w:widowControl w:val="0"/>
        <w:suppressAutoHyphens/>
        <w:ind w:left="284"/>
        <w:jc w:val="both"/>
        <w:rPr>
          <w:rFonts w:eastAsia="SimSun"/>
          <w:kern w:val="1"/>
          <w:sz w:val="24"/>
          <w:szCs w:val="24"/>
          <w:lang w:eastAsia="hi-IN" w:bidi="hi-IN"/>
        </w:rPr>
      </w:pPr>
      <w:r w:rsidRPr="00643B35">
        <w:rPr>
          <w:rFonts w:eastAsia="SimSun"/>
          <w:kern w:val="1"/>
          <w:sz w:val="24"/>
          <w:szCs w:val="24"/>
          <w:lang w:eastAsia="hi-IN" w:bidi="hi-IN"/>
        </w:rPr>
        <w:t>Wyposażenie:</w:t>
      </w:r>
    </w:p>
    <w:p w:rsidR="00643B35" w:rsidRDefault="00643B35" w:rsidP="00643B35">
      <w:pPr>
        <w:widowControl w:val="0"/>
        <w:numPr>
          <w:ilvl w:val="0"/>
          <w:numId w:val="2"/>
        </w:numPr>
        <w:suppressAutoHyphens/>
        <w:ind w:left="371" w:hanging="87"/>
        <w:jc w:val="both"/>
        <w:rPr>
          <w:rFonts w:eastAsia="SimSun"/>
          <w:kern w:val="1"/>
          <w:sz w:val="24"/>
          <w:szCs w:val="24"/>
          <w:lang w:eastAsia="hi-IN" w:bidi="hi-IN"/>
        </w:rPr>
      </w:pPr>
      <w:r w:rsidRPr="00643B35">
        <w:rPr>
          <w:rFonts w:eastAsia="SimSun"/>
          <w:kern w:val="1"/>
          <w:sz w:val="24"/>
          <w:szCs w:val="24"/>
          <w:lang w:eastAsia="hi-IN" w:bidi="hi-IN"/>
        </w:rPr>
        <w:t xml:space="preserve">mata silikonowa jeżyk dopasowana do wymiarów kontenera – </w:t>
      </w:r>
      <w:r w:rsidRPr="00643B35">
        <w:rPr>
          <w:rFonts w:eastAsia="SimSun"/>
          <w:b/>
          <w:kern w:val="1"/>
          <w:sz w:val="24"/>
          <w:szCs w:val="24"/>
          <w:lang w:eastAsia="hi-IN" w:bidi="hi-IN"/>
        </w:rPr>
        <w:t>7 szt</w:t>
      </w:r>
      <w:r w:rsidRPr="00643B35">
        <w:rPr>
          <w:rFonts w:eastAsia="SimSun"/>
          <w:kern w:val="1"/>
          <w:sz w:val="24"/>
          <w:szCs w:val="24"/>
          <w:lang w:eastAsia="hi-IN" w:bidi="hi-IN"/>
        </w:rPr>
        <w:t>.</w:t>
      </w:r>
    </w:p>
    <w:p w:rsidR="00643B35" w:rsidRDefault="00643B35" w:rsidP="00643B35">
      <w:pPr>
        <w:widowControl w:val="0"/>
        <w:suppressAutoHyphens/>
        <w:jc w:val="both"/>
        <w:rPr>
          <w:rFonts w:eastAsia="SimSun"/>
          <w:b/>
          <w:kern w:val="1"/>
          <w:sz w:val="24"/>
          <w:szCs w:val="24"/>
          <w:lang w:eastAsia="hi-IN" w:bidi="hi-IN"/>
        </w:rPr>
      </w:pPr>
    </w:p>
    <w:p w:rsidR="00643B35" w:rsidRPr="00643B35" w:rsidRDefault="00643B35" w:rsidP="00643B35">
      <w:pPr>
        <w:widowControl w:val="0"/>
        <w:suppressAutoHyphens/>
        <w:jc w:val="both"/>
        <w:rPr>
          <w:rFonts w:eastAsia="SimSun"/>
          <w:b/>
          <w:kern w:val="1"/>
          <w:sz w:val="24"/>
          <w:szCs w:val="24"/>
          <w:lang w:eastAsia="hi-IN" w:bidi="hi-IN"/>
        </w:rPr>
      </w:pPr>
      <w:r w:rsidRPr="00643B35">
        <w:rPr>
          <w:rFonts w:eastAsia="SimSun"/>
          <w:b/>
          <w:kern w:val="1"/>
          <w:sz w:val="24"/>
          <w:szCs w:val="24"/>
          <w:lang w:eastAsia="hi-IN" w:bidi="hi-IN"/>
        </w:rPr>
        <w:t>na</w:t>
      </w:r>
    </w:p>
    <w:p w:rsidR="00643B35" w:rsidRPr="00643B35" w:rsidRDefault="00643B35" w:rsidP="00643B35">
      <w:pPr>
        <w:ind w:firstLine="284"/>
        <w:jc w:val="both"/>
        <w:rPr>
          <w:sz w:val="24"/>
          <w:szCs w:val="22"/>
        </w:rPr>
      </w:pPr>
      <w:r w:rsidRPr="00643B35">
        <w:rPr>
          <w:sz w:val="24"/>
          <w:szCs w:val="22"/>
        </w:rPr>
        <w:t>Wyposażenie:</w:t>
      </w:r>
    </w:p>
    <w:p w:rsidR="00575608" w:rsidRDefault="00643B35" w:rsidP="00643B35">
      <w:pPr>
        <w:numPr>
          <w:ilvl w:val="0"/>
          <w:numId w:val="3"/>
        </w:numPr>
        <w:jc w:val="both"/>
        <w:rPr>
          <w:sz w:val="24"/>
          <w:szCs w:val="22"/>
        </w:rPr>
      </w:pPr>
      <w:r w:rsidRPr="00643B35">
        <w:rPr>
          <w:sz w:val="24"/>
          <w:szCs w:val="22"/>
        </w:rPr>
        <w:t xml:space="preserve">mata silikonowa jeżyk dopasowana do wymiarów kontenera – </w:t>
      </w:r>
      <w:r w:rsidRPr="00643B35">
        <w:rPr>
          <w:b/>
          <w:sz w:val="24"/>
          <w:szCs w:val="22"/>
        </w:rPr>
        <w:t>4</w:t>
      </w:r>
      <w:r w:rsidRPr="00643B35">
        <w:rPr>
          <w:b/>
          <w:sz w:val="24"/>
          <w:szCs w:val="22"/>
        </w:rPr>
        <w:t xml:space="preserve"> szt</w:t>
      </w:r>
      <w:r w:rsidRPr="00643B35">
        <w:rPr>
          <w:sz w:val="24"/>
          <w:szCs w:val="22"/>
        </w:rPr>
        <w:t>.</w:t>
      </w:r>
    </w:p>
    <w:p w:rsidR="00643B35" w:rsidRDefault="00643B35" w:rsidP="00643B35">
      <w:pPr>
        <w:ind w:left="704"/>
        <w:jc w:val="both"/>
        <w:rPr>
          <w:sz w:val="24"/>
          <w:szCs w:val="22"/>
        </w:rPr>
      </w:pPr>
    </w:p>
    <w:p w:rsidR="00643B35" w:rsidRDefault="00643B35" w:rsidP="00643B35">
      <w:pPr>
        <w:ind w:left="704"/>
        <w:jc w:val="both"/>
        <w:rPr>
          <w:sz w:val="24"/>
          <w:szCs w:val="22"/>
        </w:rPr>
      </w:pPr>
    </w:p>
    <w:p w:rsidR="00643B35" w:rsidRDefault="00643B35" w:rsidP="00643B35">
      <w:pPr>
        <w:ind w:left="704"/>
        <w:jc w:val="both"/>
        <w:rPr>
          <w:sz w:val="24"/>
          <w:szCs w:val="22"/>
        </w:rPr>
      </w:pPr>
    </w:p>
    <w:p w:rsidR="00643B35" w:rsidRDefault="00643B35" w:rsidP="00643B35">
      <w:pPr>
        <w:ind w:left="704"/>
        <w:jc w:val="both"/>
        <w:rPr>
          <w:sz w:val="24"/>
          <w:szCs w:val="22"/>
        </w:rPr>
      </w:pPr>
    </w:p>
    <w:p w:rsidR="00643B35" w:rsidRDefault="00643B35" w:rsidP="00643B35">
      <w:pPr>
        <w:ind w:left="704"/>
        <w:jc w:val="both"/>
        <w:rPr>
          <w:sz w:val="24"/>
          <w:szCs w:val="22"/>
        </w:rPr>
      </w:pPr>
    </w:p>
    <w:p w:rsidR="00643B35" w:rsidRPr="00643B35" w:rsidRDefault="00643B35" w:rsidP="00643B35">
      <w:pPr>
        <w:ind w:left="704"/>
        <w:jc w:val="right"/>
        <w:rPr>
          <w:i/>
          <w:sz w:val="24"/>
          <w:szCs w:val="22"/>
        </w:rPr>
      </w:pPr>
      <w:r w:rsidRPr="00643B35">
        <w:rPr>
          <w:i/>
          <w:sz w:val="24"/>
          <w:szCs w:val="22"/>
        </w:rPr>
        <w:t>Zamawiający</w:t>
      </w:r>
    </w:p>
    <w:p w:rsidR="00EF1037" w:rsidRDefault="00EF1037">
      <w:pPr>
        <w:pStyle w:val="Tekstpodstawowy"/>
        <w:ind w:left="4536"/>
        <w:jc w:val="center"/>
        <w:rPr>
          <w:vertAlign w:val="superscript"/>
        </w:rPr>
      </w:pPr>
    </w:p>
    <w:sectPr w:rsidR="00EF103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7763" w:rsidRDefault="00CF7763">
      <w:r>
        <w:separator/>
      </w:r>
    </w:p>
  </w:endnote>
  <w:endnote w:type="continuationSeparator" w:id="0">
    <w:p w:rsidR="00CF7763" w:rsidRDefault="00CF77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imSun">
    <w:altName w:val="Arial Unicode MS"/>
    <w:panose1 w:val="02010600030101010101"/>
    <w:charset w:val="86"/>
    <w:family w:val="auto"/>
    <w:notTrueType/>
    <w:pitch w:val="variable"/>
    <w:sig w:usb0="00000000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643B3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643B35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7763" w:rsidRDefault="00CF7763">
      <w:r>
        <w:separator/>
      </w:r>
    </w:p>
  </w:footnote>
  <w:footnote w:type="continuationSeparator" w:id="0">
    <w:p w:rsidR="00CF7763" w:rsidRDefault="00CF77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32C1" w:rsidRDefault="001B32C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32C1" w:rsidRDefault="001B32C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32C1" w:rsidRDefault="001B32C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7523F"/>
    <w:multiLevelType w:val="hybridMultilevel"/>
    <w:tmpl w:val="59F44958"/>
    <w:lvl w:ilvl="0" w:tplc="565425EC">
      <w:start w:val="1"/>
      <w:numFmt w:val="lowerLetter"/>
      <w:lvlText w:val="%1)"/>
      <w:lvlJc w:val="left"/>
      <w:pPr>
        <w:ind w:left="704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2D141458"/>
    <w:multiLevelType w:val="hybridMultilevel"/>
    <w:tmpl w:val="9274FB1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46601"/>
    <w:multiLevelType w:val="hybridMultilevel"/>
    <w:tmpl w:val="A386C4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F7763"/>
    <w:rsid w:val="000613E0"/>
    <w:rsid w:val="001A571A"/>
    <w:rsid w:val="001B32C1"/>
    <w:rsid w:val="002B1C74"/>
    <w:rsid w:val="00384EFD"/>
    <w:rsid w:val="004222DA"/>
    <w:rsid w:val="00422C82"/>
    <w:rsid w:val="004F64A3"/>
    <w:rsid w:val="005079A4"/>
    <w:rsid w:val="0055546F"/>
    <w:rsid w:val="00575608"/>
    <w:rsid w:val="00643B35"/>
    <w:rsid w:val="006D4AE5"/>
    <w:rsid w:val="00702826"/>
    <w:rsid w:val="0087224A"/>
    <w:rsid w:val="009149C3"/>
    <w:rsid w:val="00953AA1"/>
    <w:rsid w:val="0095641D"/>
    <w:rsid w:val="009D169F"/>
    <w:rsid w:val="00B361A9"/>
    <w:rsid w:val="00C152AE"/>
    <w:rsid w:val="00CF7763"/>
    <w:rsid w:val="00D1574A"/>
    <w:rsid w:val="00D248D2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ulbrich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129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Ulbrich</dc:creator>
  <cp:keywords/>
  <cp:lastModifiedBy>Ulbrich</cp:lastModifiedBy>
  <cp:revision>2</cp:revision>
  <cp:lastPrinted>2017-01-13T08:22:00Z</cp:lastPrinted>
  <dcterms:created xsi:type="dcterms:W3CDTF">2017-01-13T08:23:00Z</dcterms:created>
  <dcterms:modified xsi:type="dcterms:W3CDTF">2017-01-13T08:23:00Z</dcterms:modified>
</cp:coreProperties>
</file>