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D4450D" w:rsidRDefault="005655ED">
      <w:pPr>
        <w:rPr>
          <w:b/>
          <w:bCs/>
          <w:sz w:val="22"/>
          <w:szCs w:val="22"/>
        </w:rPr>
      </w:pPr>
      <w:r w:rsidRPr="00D4450D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D4450D">
        <w:rPr>
          <w:b/>
          <w:bCs/>
          <w:sz w:val="22"/>
          <w:szCs w:val="22"/>
        </w:rPr>
        <w:t>s.p.z.o.z</w:t>
      </w:r>
      <w:proofErr w:type="spellEnd"/>
      <w:r w:rsidRPr="00D4450D">
        <w:rPr>
          <w:b/>
          <w:bCs/>
          <w:sz w:val="22"/>
          <w:szCs w:val="22"/>
        </w:rPr>
        <w:t>.</w:t>
      </w:r>
    </w:p>
    <w:p w:rsidR="006D4AB3" w:rsidRPr="00D4450D" w:rsidRDefault="005655ED">
      <w:pPr>
        <w:rPr>
          <w:b/>
          <w:bCs/>
          <w:sz w:val="22"/>
          <w:szCs w:val="22"/>
        </w:rPr>
      </w:pPr>
      <w:proofErr w:type="spellStart"/>
      <w:r w:rsidRPr="00D4450D">
        <w:rPr>
          <w:b/>
          <w:bCs/>
          <w:sz w:val="22"/>
          <w:szCs w:val="22"/>
        </w:rPr>
        <w:t>Panewnicka</w:t>
      </w:r>
      <w:proofErr w:type="spellEnd"/>
      <w:r w:rsidR="006D4AB3" w:rsidRPr="00D4450D">
        <w:rPr>
          <w:b/>
          <w:bCs/>
          <w:sz w:val="22"/>
          <w:szCs w:val="22"/>
        </w:rPr>
        <w:t xml:space="preserve"> </w:t>
      </w:r>
      <w:r w:rsidRPr="00D4450D">
        <w:rPr>
          <w:b/>
          <w:bCs/>
          <w:sz w:val="22"/>
          <w:szCs w:val="22"/>
        </w:rPr>
        <w:t>65</w:t>
      </w:r>
    </w:p>
    <w:p w:rsidR="006D4AB3" w:rsidRPr="00D4450D" w:rsidRDefault="005655ED">
      <w:pPr>
        <w:rPr>
          <w:b/>
          <w:bCs/>
          <w:sz w:val="22"/>
          <w:szCs w:val="22"/>
        </w:rPr>
      </w:pPr>
      <w:r w:rsidRPr="00D4450D">
        <w:rPr>
          <w:b/>
          <w:bCs/>
          <w:sz w:val="22"/>
          <w:szCs w:val="22"/>
        </w:rPr>
        <w:t>40-760</w:t>
      </w:r>
      <w:r w:rsidR="006D4AB3" w:rsidRPr="00D4450D">
        <w:rPr>
          <w:b/>
          <w:bCs/>
          <w:sz w:val="22"/>
          <w:szCs w:val="22"/>
        </w:rPr>
        <w:t xml:space="preserve"> </w:t>
      </w:r>
      <w:r w:rsidRPr="00D4450D">
        <w:rPr>
          <w:b/>
          <w:bCs/>
          <w:sz w:val="22"/>
          <w:szCs w:val="22"/>
        </w:rPr>
        <w:t>Katowice</w:t>
      </w:r>
    </w:p>
    <w:p w:rsidR="006D4AB3" w:rsidRPr="00D4450D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6D4AB3" w:rsidRPr="00D4450D" w:rsidRDefault="006D4AB3">
      <w:pPr>
        <w:pStyle w:val="Nagwek"/>
        <w:tabs>
          <w:tab w:val="clear" w:pos="4536"/>
        </w:tabs>
        <w:rPr>
          <w:sz w:val="22"/>
          <w:szCs w:val="22"/>
        </w:rPr>
      </w:pPr>
      <w:r w:rsidRPr="00D4450D">
        <w:rPr>
          <w:b/>
          <w:bCs/>
          <w:sz w:val="22"/>
          <w:szCs w:val="22"/>
        </w:rPr>
        <w:t xml:space="preserve">Pismo: </w:t>
      </w:r>
      <w:r w:rsidR="005655ED" w:rsidRPr="00D4450D">
        <w:rPr>
          <w:b/>
          <w:bCs/>
          <w:sz w:val="22"/>
          <w:szCs w:val="22"/>
        </w:rPr>
        <w:t>TZM/01/P/1</w:t>
      </w:r>
      <w:r w:rsidR="00D4450D" w:rsidRPr="00D4450D">
        <w:rPr>
          <w:b/>
          <w:bCs/>
          <w:sz w:val="22"/>
          <w:szCs w:val="22"/>
        </w:rPr>
        <w:t>7</w:t>
      </w:r>
      <w:r w:rsidRPr="00D4450D">
        <w:rPr>
          <w:sz w:val="22"/>
          <w:szCs w:val="22"/>
        </w:rPr>
        <w:tab/>
        <w:t xml:space="preserve"> </w:t>
      </w:r>
      <w:r w:rsidR="005655ED" w:rsidRPr="00D4450D">
        <w:rPr>
          <w:sz w:val="22"/>
          <w:szCs w:val="22"/>
        </w:rPr>
        <w:t>Katowice</w:t>
      </w:r>
      <w:r w:rsidRPr="00D4450D">
        <w:rPr>
          <w:sz w:val="22"/>
          <w:szCs w:val="22"/>
        </w:rPr>
        <w:t xml:space="preserve"> dnia: </w:t>
      </w:r>
      <w:r w:rsidR="005655ED" w:rsidRPr="00D4450D">
        <w:rPr>
          <w:sz w:val="22"/>
          <w:szCs w:val="22"/>
        </w:rPr>
        <w:t>2017-01-</w:t>
      </w:r>
      <w:r w:rsidR="00F1717A">
        <w:rPr>
          <w:sz w:val="22"/>
          <w:szCs w:val="22"/>
        </w:rPr>
        <w:t>13</w:t>
      </w:r>
    </w:p>
    <w:p w:rsidR="006D4AB3" w:rsidRPr="00D4450D" w:rsidRDefault="006D4AB3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D4450D">
        <w:rPr>
          <w:rFonts w:ascii="Times New Roman" w:hAnsi="Times New Roman"/>
          <w:sz w:val="24"/>
          <w:szCs w:val="24"/>
        </w:rPr>
        <w:t>O D P O W I E D Ź</w:t>
      </w:r>
    </w:p>
    <w:p w:rsidR="006D4AB3" w:rsidRPr="00D4450D" w:rsidRDefault="006D4AB3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  <w:r w:rsidRPr="00D4450D">
        <w:rPr>
          <w:rFonts w:ascii="Times New Roman" w:hAnsi="Times New Roman"/>
          <w:sz w:val="24"/>
          <w:szCs w:val="24"/>
        </w:rPr>
        <w:t>na zapytania w sprawie SIWZ</w:t>
      </w:r>
      <w:r w:rsidR="00D4450D" w:rsidRPr="00D4450D">
        <w:rPr>
          <w:rFonts w:ascii="Times New Roman" w:hAnsi="Times New Roman"/>
          <w:sz w:val="24"/>
          <w:szCs w:val="24"/>
        </w:rPr>
        <w:t xml:space="preserve"> - 2</w:t>
      </w:r>
      <w:bookmarkStart w:id="0" w:name="_GoBack"/>
      <w:bookmarkEnd w:id="0"/>
    </w:p>
    <w:p w:rsidR="006D4AB3" w:rsidRPr="00D4450D" w:rsidRDefault="006D4AB3">
      <w:pPr>
        <w:spacing w:before="120" w:after="120" w:line="360" w:lineRule="auto"/>
        <w:ind w:left="284"/>
        <w:jc w:val="both"/>
        <w:rPr>
          <w:i/>
          <w:sz w:val="22"/>
          <w:szCs w:val="22"/>
        </w:rPr>
      </w:pPr>
      <w:r w:rsidRPr="00D4450D">
        <w:rPr>
          <w:i/>
          <w:sz w:val="22"/>
          <w:szCs w:val="22"/>
        </w:rPr>
        <w:t>Szanowni Państwo,</w:t>
      </w:r>
    </w:p>
    <w:p w:rsidR="006D4AB3" w:rsidRPr="00D4450D" w:rsidRDefault="006D4AB3" w:rsidP="00D4450D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D4450D">
        <w:rPr>
          <w:sz w:val="22"/>
          <w:szCs w:val="22"/>
        </w:rPr>
        <w:t xml:space="preserve">Uprzejmie informujemy, iż w dniu </w:t>
      </w:r>
      <w:r w:rsidR="005655ED" w:rsidRPr="00D4450D">
        <w:rPr>
          <w:sz w:val="22"/>
          <w:szCs w:val="22"/>
        </w:rPr>
        <w:t>2017-01-12</w:t>
      </w:r>
      <w:r w:rsidRPr="00D4450D">
        <w:rPr>
          <w:sz w:val="22"/>
          <w:szCs w:val="22"/>
        </w:rPr>
        <w:t xml:space="preserve"> do Zamawiającego wpłynęła prośba o wyjaśnienie zapisu </w:t>
      </w:r>
      <w:r w:rsidR="00D4450D">
        <w:rPr>
          <w:sz w:val="22"/>
          <w:szCs w:val="22"/>
        </w:rPr>
        <w:t>S</w:t>
      </w:r>
      <w:r w:rsidRPr="00D4450D">
        <w:rPr>
          <w:sz w:val="22"/>
          <w:szCs w:val="22"/>
        </w:rPr>
        <w:t xml:space="preserve">pecyfikacji </w:t>
      </w:r>
      <w:r w:rsidR="00D4450D">
        <w:rPr>
          <w:sz w:val="22"/>
          <w:szCs w:val="22"/>
        </w:rPr>
        <w:t>I</w:t>
      </w:r>
      <w:r w:rsidRPr="00D4450D">
        <w:rPr>
          <w:sz w:val="22"/>
          <w:szCs w:val="22"/>
        </w:rPr>
        <w:t xml:space="preserve">stotnych </w:t>
      </w:r>
      <w:r w:rsidR="00D4450D">
        <w:rPr>
          <w:sz w:val="22"/>
          <w:szCs w:val="22"/>
        </w:rPr>
        <w:t>Warunków Za</w:t>
      </w:r>
      <w:r w:rsidRPr="00D4450D">
        <w:rPr>
          <w:sz w:val="22"/>
          <w:szCs w:val="22"/>
        </w:rPr>
        <w:t xml:space="preserve">mówienia, w postępowaniu prowadzonym na podstawie przepisów ustawy z dnia 29 stycznia 2004 roku Prawo Zamówień Publicznych </w:t>
      </w:r>
      <w:r w:rsidR="005655ED" w:rsidRPr="00D4450D">
        <w:rPr>
          <w:sz w:val="22"/>
          <w:szCs w:val="22"/>
        </w:rPr>
        <w:t xml:space="preserve">(Dz. U. z 2015 r. poz. 2164 z </w:t>
      </w:r>
      <w:proofErr w:type="spellStart"/>
      <w:r w:rsidR="005655ED" w:rsidRPr="00D4450D">
        <w:rPr>
          <w:sz w:val="22"/>
          <w:szCs w:val="22"/>
        </w:rPr>
        <w:t>późn</w:t>
      </w:r>
      <w:proofErr w:type="spellEnd"/>
      <w:r w:rsidR="005655ED" w:rsidRPr="00D4450D">
        <w:rPr>
          <w:sz w:val="22"/>
          <w:szCs w:val="22"/>
        </w:rPr>
        <w:t>. zm.)</w:t>
      </w:r>
      <w:r w:rsidRPr="00D4450D">
        <w:rPr>
          <w:sz w:val="22"/>
          <w:szCs w:val="22"/>
        </w:rPr>
        <w:t xml:space="preserve"> w trybie </w:t>
      </w:r>
      <w:r w:rsidR="005655ED" w:rsidRPr="00D4450D">
        <w:rPr>
          <w:b/>
          <w:sz w:val="22"/>
          <w:szCs w:val="22"/>
        </w:rPr>
        <w:t>przetarg</w:t>
      </w:r>
      <w:r w:rsidR="00D4450D">
        <w:rPr>
          <w:b/>
          <w:sz w:val="22"/>
          <w:szCs w:val="22"/>
        </w:rPr>
        <w:t>u</w:t>
      </w:r>
      <w:r w:rsidR="005655ED" w:rsidRPr="00D4450D">
        <w:rPr>
          <w:b/>
          <w:sz w:val="22"/>
          <w:szCs w:val="22"/>
        </w:rPr>
        <w:t xml:space="preserve"> nieograniczon</w:t>
      </w:r>
      <w:r w:rsidR="00D4450D">
        <w:rPr>
          <w:b/>
          <w:sz w:val="22"/>
          <w:szCs w:val="22"/>
        </w:rPr>
        <w:t>ego</w:t>
      </w:r>
      <w:r w:rsidRPr="00D4450D">
        <w:rPr>
          <w:sz w:val="22"/>
          <w:szCs w:val="22"/>
        </w:rPr>
        <w:t>, na:</w:t>
      </w:r>
    </w:p>
    <w:p w:rsidR="006D4AB3" w:rsidRPr="00D4450D" w:rsidRDefault="005655ED" w:rsidP="00D4450D">
      <w:pPr>
        <w:pStyle w:val="Tekstpodstawowywcity3"/>
        <w:spacing w:line="240" w:lineRule="auto"/>
        <w:ind w:firstLine="0"/>
        <w:jc w:val="center"/>
        <w:rPr>
          <w:sz w:val="22"/>
          <w:szCs w:val="22"/>
        </w:rPr>
      </w:pPr>
      <w:r w:rsidRPr="00D4450D">
        <w:rPr>
          <w:b/>
          <w:sz w:val="22"/>
          <w:szCs w:val="22"/>
        </w:rPr>
        <w:t>Dostaw</w:t>
      </w:r>
      <w:r w:rsidR="00D4450D">
        <w:rPr>
          <w:b/>
          <w:sz w:val="22"/>
          <w:szCs w:val="22"/>
        </w:rPr>
        <w:t>ę</w:t>
      </w:r>
      <w:r w:rsidRPr="00D4450D">
        <w:rPr>
          <w:b/>
          <w:sz w:val="22"/>
          <w:szCs w:val="22"/>
        </w:rPr>
        <w:t xml:space="preserve"> materiałów do procesów sterylizacji</w:t>
      </w:r>
      <w:r w:rsidR="006D4AB3" w:rsidRPr="00D4450D">
        <w:rPr>
          <w:sz w:val="22"/>
          <w:szCs w:val="22"/>
        </w:rPr>
        <w:t>,</w:t>
      </w:r>
    </w:p>
    <w:p w:rsidR="00D4450D" w:rsidRDefault="00D4450D" w:rsidP="00D4450D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D4AB3" w:rsidRPr="00D4450D" w:rsidRDefault="006D4AB3" w:rsidP="00D4450D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D4450D">
        <w:rPr>
          <w:sz w:val="22"/>
          <w:szCs w:val="22"/>
        </w:rPr>
        <w:t>Treść wspomnianej prośby jest następująca:</w:t>
      </w:r>
    </w:p>
    <w:p w:rsidR="00D4450D" w:rsidRDefault="00D4450D" w:rsidP="00D4450D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5655ED" w:rsidRPr="00D4450D" w:rsidRDefault="005655ED" w:rsidP="00D4450D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 w:rsidRPr="00D4450D">
        <w:rPr>
          <w:sz w:val="22"/>
          <w:szCs w:val="22"/>
          <w:u w:val="single"/>
        </w:rPr>
        <w:t>Pakiet nr 4</w:t>
      </w:r>
    </w:p>
    <w:p w:rsidR="005655ED" w:rsidRPr="00D4450D" w:rsidRDefault="005655ED" w:rsidP="00D4450D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D4450D">
        <w:rPr>
          <w:sz w:val="22"/>
          <w:szCs w:val="22"/>
        </w:rPr>
        <w:t>1. Czy Zamawiający dopuści papier do sterylizacji w kolorze biało-zielonym, reszta parametrów zgodna z SIWZ?</w:t>
      </w:r>
    </w:p>
    <w:p w:rsidR="005655ED" w:rsidRPr="00D4450D" w:rsidRDefault="00D4450D" w:rsidP="00D4450D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D4450D">
        <w:rPr>
          <w:b/>
          <w:sz w:val="22"/>
          <w:szCs w:val="22"/>
        </w:rPr>
        <w:t>Odp.:</w:t>
      </w:r>
    </w:p>
    <w:p w:rsidR="005655ED" w:rsidRDefault="00D4450D" w:rsidP="00D4450D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Zamawiający dopuszcza w Pakiecie nr 4 </w:t>
      </w:r>
      <w:r w:rsidRPr="00D4450D">
        <w:rPr>
          <w:sz w:val="22"/>
          <w:szCs w:val="22"/>
        </w:rPr>
        <w:t>papier do sterylizacji w kolorze biało-zielonym, reszta parametrów zgodna z SIWZ</w:t>
      </w:r>
      <w:r>
        <w:rPr>
          <w:sz w:val="22"/>
          <w:szCs w:val="22"/>
        </w:rPr>
        <w:t>.</w:t>
      </w:r>
    </w:p>
    <w:p w:rsidR="00D4450D" w:rsidRPr="00D4450D" w:rsidRDefault="00D4450D" w:rsidP="00D4450D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5655ED" w:rsidRPr="00D4450D" w:rsidRDefault="005655ED" w:rsidP="00D4450D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 w:rsidRPr="00D4450D">
        <w:rPr>
          <w:sz w:val="22"/>
          <w:szCs w:val="22"/>
          <w:u w:val="single"/>
        </w:rPr>
        <w:t>Pakiet nr 6</w:t>
      </w:r>
    </w:p>
    <w:p w:rsidR="005655ED" w:rsidRPr="00D4450D" w:rsidRDefault="005655ED" w:rsidP="00D4450D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D4450D">
        <w:rPr>
          <w:sz w:val="22"/>
          <w:szCs w:val="22"/>
        </w:rPr>
        <w:t xml:space="preserve">2. Czy Zamawiający dopuści rękaw do sterylizacji plazmowej typu </w:t>
      </w:r>
      <w:proofErr w:type="spellStart"/>
      <w:r w:rsidRPr="00D4450D">
        <w:rPr>
          <w:sz w:val="22"/>
          <w:szCs w:val="22"/>
        </w:rPr>
        <w:t>Tyvek</w:t>
      </w:r>
      <w:proofErr w:type="spellEnd"/>
      <w:r w:rsidRPr="00D4450D">
        <w:rPr>
          <w:sz w:val="22"/>
          <w:szCs w:val="22"/>
        </w:rPr>
        <w:t xml:space="preserve"> z dwoma rowkami </w:t>
      </w:r>
      <w:proofErr w:type="spellStart"/>
      <w:r w:rsidRPr="00D4450D">
        <w:rPr>
          <w:sz w:val="22"/>
          <w:szCs w:val="22"/>
        </w:rPr>
        <w:t>zgrzewu</w:t>
      </w:r>
      <w:proofErr w:type="spellEnd"/>
      <w:r w:rsidRPr="00D4450D">
        <w:rPr>
          <w:sz w:val="22"/>
          <w:szCs w:val="22"/>
        </w:rPr>
        <w:t>, reszta parametrów zgodna z SIWZ?</w:t>
      </w:r>
    </w:p>
    <w:p w:rsidR="005655ED" w:rsidRPr="00D4450D" w:rsidRDefault="00D4450D" w:rsidP="00D4450D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D4450D">
        <w:rPr>
          <w:b/>
          <w:sz w:val="22"/>
          <w:szCs w:val="22"/>
        </w:rPr>
        <w:t>Odp.:</w:t>
      </w:r>
    </w:p>
    <w:p w:rsidR="00F1717A" w:rsidRPr="007A71AA" w:rsidRDefault="00F1717A" w:rsidP="00F1717A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7A71AA">
        <w:rPr>
          <w:sz w:val="22"/>
          <w:szCs w:val="22"/>
        </w:rPr>
        <w:t>Zamawiający nie zmienia pierwotnych zapisów SIWZ.</w:t>
      </w:r>
    </w:p>
    <w:p w:rsidR="00D4450D" w:rsidRPr="00D4450D" w:rsidRDefault="00D4450D" w:rsidP="00D4450D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5655ED" w:rsidRPr="00D4450D" w:rsidRDefault="005655ED" w:rsidP="00D4450D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 w:rsidRPr="00D4450D">
        <w:rPr>
          <w:sz w:val="22"/>
          <w:szCs w:val="22"/>
          <w:u w:val="single"/>
        </w:rPr>
        <w:t>Projekt umowy</w:t>
      </w:r>
    </w:p>
    <w:p w:rsidR="005655ED" w:rsidRPr="00D4450D" w:rsidRDefault="005655ED" w:rsidP="00D4450D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D4450D">
        <w:rPr>
          <w:sz w:val="22"/>
          <w:szCs w:val="22"/>
        </w:rPr>
        <w:t xml:space="preserve">1. Czy Zamawiający zgadza się aby prawo do odstąpienia od umowy przysługiwało mu po uprzedniemu wezwaniu Wykonawcy do należytego wykonania umowy? </w:t>
      </w:r>
    </w:p>
    <w:p w:rsidR="005655ED" w:rsidRPr="00D4450D" w:rsidRDefault="00D4450D" w:rsidP="00D4450D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D4450D">
        <w:rPr>
          <w:b/>
          <w:sz w:val="22"/>
          <w:szCs w:val="22"/>
        </w:rPr>
        <w:t>Odp.:</w:t>
      </w:r>
    </w:p>
    <w:p w:rsidR="004B0AD2" w:rsidRPr="007A71AA" w:rsidRDefault="004B0AD2" w:rsidP="004B0AD2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7A71AA">
        <w:rPr>
          <w:sz w:val="22"/>
          <w:szCs w:val="22"/>
        </w:rPr>
        <w:t>Zamawiający nie zmienia pierwotnych zapisów SIWZ.</w:t>
      </w:r>
    </w:p>
    <w:p w:rsidR="00D4450D" w:rsidRPr="00D4450D" w:rsidRDefault="00D4450D" w:rsidP="00D4450D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5655ED" w:rsidRPr="00D4450D" w:rsidRDefault="005655ED" w:rsidP="00D4450D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D4450D">
        <w:rPr>
          <w:sz w:val="22"/>
          <w:szCs w:val="22"/>
        </w:rPr>
        <w:t>2. Czy Zamawiający zgadza się aby kara umowny za naruszenie zakazów określonych w § 8 umowy była naliczana nie od wartości całej umowy, lecz od wartości niezrealizowanej części umowy?</w:t>
      </w:r>
    </w:p>
    <w:p w:rsidR="00D4450D" w:rsidRPr="00D4450D" w:rsidRDefault="00D4450D" w:rsidP="00D4450D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D4450D">
        <w:rPr>
          <w:b/>
          <w:sz w:val="22"/>
          <w:szCs w:val="22"/>
        </w:rPr>
        <w:t>Odp.:</w:t>
      </w:r>
    </w:p>
    <w:p w:rsidR="004B0AD2" w:rsidRPr="007A71AA" w:rsidRDefault="004B0AD2" w:rsidP="004B0AD2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7A71AA">
        <w:rPr>
          <w:sz w:val="22"/>
          <w:szCs w:val="22"/>
        </w:rPr>
        <w:t>Zamawiający nie zmienia pierwotnych zapisów SIWZ.</w:t>
      </w:r>
    </w:p>
    <w:p w:rsidR="00D4450D" w:rsidRPr="00D4450D" w:rsidRDefault="00D4450D" w:rsidP="00D4450D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5655ED" w:rsidRPr="00D4450D" w:rsidRDefault="005655ED" w:rsidP="00D4450D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D4450D">
        <w:rPr>
          <w:sz w:val="22"/>
          <w:szCs w:val="22"/>
        </w:rPr>
        <w:t>3. Czy Zamawiający wyrazi zgodę na zastąpienie słów "opóźnienia" słowem "zwłoki" w § 8 wzoru umowy?</w:t>
      </w:r>
    </w:p>
    <w:p w:rsidR="00D4450D" w:rsidRPr="00D4450D" w:rsidRDefault="00D4450D" w:rsidP="00D4450D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D4450D">
        <w:rPr>
          <w:b/>
          <w:sz w:val="22"/>
          <w:szCs w:val="22"/>
        </w:rPr>
        <w:t>Odp.:</w:t>
      </w:r>
    </w:p>
    <w:p w:rsidR="004B0AD2" w:rsidRPr="007A71AA" w:rsidRDefault="004B0AD2" w:rsidP="004B0AD2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7A71AA">
        <w:rPr>
          <w:sz w:val="22"/>
          <w:szCs w:val="22"/>
        </w:rPr>
        <w:t>Zamawiający nie zmienia pierwotnych zapisów SIWZ.</w:t>
      </w:r>
    </w:p>
    <w:p w:rsidR="00D4450D" w:rsidRPr="00D4450D" w:rsidRDefault="00D4450D" w:rsidP="00D4450D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D4AB3" w:rsidRDefault="005655ED" w:rsidP="00D4450D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D4450D">
        <w:rPr>
          <w:sz w:val="22"/>
          <w:szCs w:val="22"/>
        </w:rPr>
        <w:t>4. Czy Zamawiający zgadza się zapisać możliwość zmiany cen w przypadku przekraczającej 3% zmiany średniego kursu NBP walut EUR lub USD w stosunku do kursu z dnia zawarcia umowy oraz w przypadku gdy suma miesięcznych wskaźników cen i usług konsumpcyjnych opublikowanych przez Prezesa GUS za okres od dnia zawarcia umowy przekroczy 3%?</w:t>
      </w:r>
    </w:p>
    <w:p w:rsidR="00D4450D" w:rsidRPr="00D4450D" w:rsidRDefault="00D4450D" w:rsidP="00D4450D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D4450D">
        <w:rPr>
          <w:b/>
          <w:sz w:val="22"/>
          <w:szCs w:val="22"/>
        </w:rPr>
        <w:t>Odp.:</w:t>
      </w:r>
    </w:p>
    <w:p w:rsidR="004B0AD2" w:rsidRPr="007A71AA" w:rsidRDefault="004B0AD2" w:rsidP="004B0AD2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7A71AA">
        <w:rPr>
          <w:sz w:val="22"/>
          <w:szCs w:val="22"/>
        </w:rPr>
        <w:t>Zamawiający nie zmienia pierwotnych zapisów SIWZ.</w:t>
      </w:r>
    </w:p>
    <w:p w:rsidR="006D4AB3" w:rsidRPr="00D4450D" w:rsidRDefault="006D4AB3" w:rsidP="004B0AD2">
      <w:pPr>
        <w:pStyle w:val="Tekstpodstawowy"/>
        <w:ind w:left="3117" w:firstLine="423"/>
        <w:jc w:val="right"/>
        <w:rPr>
          <w:sz w:val="22"/>
          <w:szCs w:val="22"/>
        </w:rPr>
      </w:pPr>
      <w:r w:rsidRPr="00D4450D">
        <w:rPr>
          <w:i/>
          <w:sz w:val="22"/>
          <w:szCs w:val="22"/>
        </w:rPr>
        <w:t>Zamawiający</w:t>
      </w:r>
    </w:p>
    <w:sectPr w:rsidR="006D4AB3" w:rsidRPr="00D4450D" w:rsidSect="00D445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767C" w:rsidRDefault="005E767C">
      <w:r>
        <w:separator/>
      </w:r>
    </w:p>
  </w:endnote>
  <w:endnote w:type="continuationSeparator" w:id="0">
    <w:p w:rsidR="005E767C" w:rsidRDefault="005E7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F1717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1717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767C" w:rsidRDefault="005E767C">
      <w:r>
        <w:separator/>
      </w:r>
    </w:p>
  </w:footnote>
  <w:footnote w:type="continuationSeparator" w:id="0">
    <w:p w:rsidR="005E767C" w:rsidRDefault="005E76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5ED" w:rsidRDefault="005655E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5ED" w:rsidRDefault="005655E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5ED" w:rsidRDefault="005655E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767C"/>
    <w:rsid w:val="00031374"/>
    <w:rsid w:val="000A1097"/>
    <w:rsid w:val="00180C6E"/>
    <w:rsid w:val="004A75F2"/>
    <w:rsid w:val="004B0AD2"/>
    <w:rsid w:val="005144A9"/>
    <w:rsid w:val="005655ED"/>
    <w:rsid w:val="005B1B08"/>
    <w:rsid w:val="005E767C"/>
    <w:rsid w:val="00662BDB"/>
    <w:rsid w:val="006B7198"/>
    <w:rsid w:val="006D4AB3"/>
    <w:rsid w:val="006F3B81"/>
    <w:rsid w:val="00897AB0"/>
    <w:rsid w:val="00A905AC"/>
    <w:rsid w:val="00BA6584"/>
    <w:rsid w:val="00C370F2"/>
    <w:rsid w:val="00C44EEC"/>
    <w:rsid w:val="00D4450D"/>
    <w:rsid w:val="00DF32E8"/>
    <w:rsid w:val="00E2789F"/>
    <w:rsid w:val="00EA14B3"/>
    <w:rsid w:val="00EA416E"/>
    <w:rsid w:val="00F1717A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D4450D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lbrich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306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Ulbrich</dc:creator>
  <cp:keywords/>
  <cp:lastModifiedBy>Ulbrich</cp:lastModifiedBy>
  <cp:revision>2</cp:revision>
  <cp:lastPrinted>2017-01-13T08:05:00Z</cp:lastPrinted>
  <dcterms:created xsi:type="dcterms:W3CDTF">2017-01-13T08:05:00Z</dcterms:created>
  <dcterms:modified xsi:type="dcterms:W3CDTF">2017-01-13T08:05:00Z</dcterms:modified>
</cp:coreProperties>
</file>