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0E592D" w:rsidRDefault="0063422C">
      <w:pPr>
        <w:rPr>
          <w:b/>
          <w:bCs/>
          <w:sz w:val="22"/>
          <w:szCs w:val="22"/>
        </w:rPr>
      </w:pPr>
      <w:bookmarkStart w:id="0" w:name="_GoBack"/>
      <w:bookmarkEnd w:id="0"/>
      <w:r w:rsidRPr="000E592D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0E592D">
        <w:rPr>
          <w:b/>
          <w:bCs/>
          <w:sz w:val="22"/>
          <w:szCs w:val="22"/>
        </w:rPr>
        <w:t>s.p.z.o.z</w:t>
      </w:r>
      <w:proofErr w:type="spellEnd"/>
      <w:r w:rsidRPr="000E592D">
        <w:rPr>
          <w:b/>
          <w:bCs/>
          <w:sz w:val="22"/>
          <w:szCs w:val="22"/>
        </w:rPr>
        <w:t>.</w:t>
      </w:r>
    </w:p>
    <w:p w:rsidR="006D4AB3" w:rsidRPr="000E592D" w:rsidRDefault="0063422C">
      <w:pPr>
        <w:rPr>
          <w:b/>
          <w:bCs/>
          <w:sz w:val="22"/>
          <w:szCs w:val="22"/>
        </w:rPr>
      </w:pPr>
      <w:proofErr w:type="spellStart"/>
      <w:r w:rsidRPr="000E592D">
        <w:rPr>
          <w:b/>
          <w:bCs/>
          <w:sz w:val="22"/>
          <w:szCs w:val="22"/>
        </w:rPr>
        <w:t>Panewnicka</w:t>
      </w:r>
      <w:proofErr w:type="spellEnd"/>
      <w:r w:rsidR="006D4AB3" w:rsidRPr="000E592D">
        <w:rPr>
          <w:b/>
          <w:bCs/>
          <w:sz w:val="22"/>
          <w:szCs w:val="22"/>
        </w:rPr>
        <w:t xml:space="preserve"> </w:t>
      </w:r>
      <w:r w:rsidRPr="000E592D">
        <w:rPr>
          <w:b/>
          <w:bCs/>
          <w:sz w:val="22"/>
          <w:szCs w:val="22"/>
        </w:rPr>
        <w:t>65</w:t>
      </w:r>
    </w:p>
    <w:p w:rsidR="006D4AB3" w:rsidRPr="000E592D" w:rsidRDefault="0063422C">
      <w:pPr>
        <w:rPr>
          <w:b/>
          <w:bCs/>
          <w:sz w:val="22"/>
          <w:szCs w:val="22"/>
        </w:rPr>
      </w:pPr>
      <w:r w:rsidRPr="000E592D">
        <w:rPr>
          <w:b/>
          <w:bCs/>
          <w:sz w:val="22"/>
          <w:szCs w:val="22"/>
        </w:rPr>
        <w:t>40-760</w:t>
      </w:r>
      <w:r w:rsidR="006D4AB3" w:rsidRPr="000E592D">
        <w:rPr>
          <w:b/>
          <w:bCs/>
          <w:sz w:val="22"/>
          <w:szCs w:val="22"/>
        </w:rPr>
        <w:t xml:space="preserve"> </w:t>
      </w:r>
      <w:r w:rsidRPr="000E592D">
        <w:rPr>
          <w:b/>
          <w:bCs/>
          <w:sz w:val="22"/>
          <w:szCs w:val="22"/>
        </w:rPr>
        <w:t>Katowice</w:t>
      </w:r>
    </w:p>
    <w:p w:rsidR="006D4AB3" w:rsidRPr="000E592D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0E592D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0E592D">
        <w:rPr>
          <w:b/>
          <w:bCs/>
          <w:sz w:val="22"/>
          <w:szCs w:val="22"/>
        </w:rPr>
        <w:t xml:space="preserve">Pismo: </w:t>
      </w:r>
      <w:r w:rsidR="0063422C" w:rsidRPr="000E592D">
        <w:rPr>
          <w:b/>
          <w:bCs/>
          <w:sz w:val="22"/>
          <w:szCs w:val="22"/>
        </w:rPr>
        <w:t>TZM/08/P/16</w:t>
      </w:r>
      <w:r w:rsidRPr="000E592D">
        <w:rPr>
          <w:sz w:val="22"/>
          <w:szCs w:val="22"/>
        </w:rPr>
        <w:tab/>
        <w:t xml:space="preserve"> </w:t>
      </w:r>
      <w:r w:rsidR="0063422C" w:rsidRPr="000E592D">
        <w:rPr>
          <w:sz w:val="22"/>
          <w:szCs w:val="22"/>
        </w:rPr>
        <w:t>Katowice</w:t>
      </w:r>
      <w:r w:rsidRPr="000E592D">
        <w:rPr>
          <w:sz w:val="22"/>
          <w:szCs w:val="22"/>
        </w:rPr>
        <w:t xml:space="preserve"> dnia: </w:t>
      </w:r>
      <w:r w:rsidR="0063422C" w:rsidRPr="000E592D">
        <w:rPr>
          <w:sz w:val="22"/>
          <w:szCs w:val="22"/>
        </w:rPr>
        <w:t>2016-05-</w:t>
      </w:r>
      <w:r w:rsidR="00437E49">
        <w:rPr>
          <w:sz w:val="22"/>
          <w:szCs w:val="22"/>
        </w:rPr>
        <w:t>31</w:t>
      </w:r>
    </w:p>
    <w:p w:rsidR="006D4AB3" w:rsidRPr="000E592D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0E592D">
        <w:rPr>
          <w:rFonts w:ascii="Times New Roman" w:hAnsi="Times New Roman"/>
          <w:sz w:val="24"/>
          <w:szCs w:val="24"/>
        </w:rPr>
        <w:t>O D P O W I E D Ź</w:t>
      </w:r>
    </w:p>
    <w:p w:rsidR="006D4AB3" w:rsidRPr="000E592D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0E592D">
        <w:rPr>
          <w:rFonts w:ascii="Times New Roman" w:hAnsi="Times New Roman"/>
          <w:sz w:val="24"/>
          <w:szCs w:val="24"/>
        </w:rPr>
        <w:t>na zapytania w sprawie SIWZ</w:t>
      </w:r>
      <w:r w:rsidR="000E592D" w:rsidRPr="000E592D">
        <w:rPr>
          <w:rFonts w:ascii="Times New Roman" w:hAnsi="Times New Roman"/>
          <w:sz w:val="24"/>
          <w:szCs w:val="24"/>
        </w:rPr>
        <w:t xml:space="preserve"> - 18</w:t>
      </w:r>
    </w:p>
    <w:p w:rsidR="000E592D" w:rsidRDefault="000E592D" w:rsidP="000E592D">
      <w:pPr>
        <w:ind w:left="284"/>
        <w:jc w:val="both"/>
        <w:rPr>
          <w:i/>
          <w:sz w:val="22"/>
          <w:szCs w:val="22"/>
        </w:rPr>
      </w:pPr>
    </w:p>
    <w:p w:rsidR="006D4AB3" w:rsidRPr="000E592D" w:rsidRDefault="006D4AB3" w:rsidP="000E592D">
      <w:pPr>
        <w:ind w:left="284"/>
        <w:jc w:val="both"/>
        <w:rPr>
          <w:i/>
          <w:sz w:val="22"/>
          <w:szCs w:val="22"/>
        </w:rPr>
      </w:pPr>
      <w:r w:rsidRPr="000E592D">
        <w:rPr>
          <w:i/>
          <w:sz w:val="22"/>
          <w:szCs w:val="22"/>
        </w:rPr>
        <w:t>Szanowni Państwo,</w:t>
      </w:r>
    </w:p>
    <w:p w:rsidR="006D4AB3" w:rsidRPr="000E592D" w:rsidRDefault="006D4AB3" w:rsidP="000E592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592D">
        <w:rPr>
          <w:sz w:val="22"/>
          <w:szCs w:val="22"/>
        </w:rPr>
        <w:t xml:space="preserve">Uprzejmie informujemy, iż w dniu </w:t>
      </w:r>
      <w:r w:rsidR="0063422C" w:rsidRPr="000E592D">
        <w:rPr>
          <w:sz w:val="22"/>
          <w:szCs w:val="22"/>
        </w:rPr>
        <w:t>2016-05-16</w:t>
      </w:r>
      <w:r w:rsidRPr="000E592D">
        <w:rPr>
          <w:sz w:val="22"/>
          <w:szCs w:val="22"/>
        </w:rPr>
        <w:t xml:space="preserve"> do Zamawiającego wpłynęła prośba o wyjaśnienie zapisu </w:t>
      </w:r>
      <w:r w:rsidR="000E592D">
        <w:rPr>
          <w:sz w:val="22"/>
          <w:szCs w:val="22"/>
        </w:rPr>
        <w:t>S</w:t>
      </w:r>
      <w:r w:rsidRPr="000E592D">
        <w:rPr>
          <w:sz w:val="22"/>
          <w:szCs w:val="22"/>
        </w:rPr>
        <w:t xml:space="preserve">pecyfikacji </w:t>
      </w:r>
      <w:r w:rsidR="000E592D">
        <w:rPr>
          <w:sz w:val="22"/>
          <w:szCs w:val="22"/>
        </w:rPr>
        <w:t>I</w:t>
      </w:r>
      <w:r w:rsidRPr="000E592D">
        <w:rPr>
          <w:sz w:val="22"/>
          <w:szCs w:val="22"/>
        </w:rPr>
        <w:t xml:space="preserve">stotnych </w:t>
      </w:r>
      <w:r w:rsidR="000E592D">
        <w:rPr>
          <w:sz w:val="22"/>
          <w:szCs w:val="22"/>
        </w:rPr>
        <w:t>Warunków Z</w:t>
      </w:r>
      <w:r w:rsidRPr="000E592D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63422C" w:rsidRPr="000E592D">
        <w:rPr>
          <w:sz w:val="22"/>
          <w:szCs w:val="22"/>
        </w:rPr>
        <w:t>(Dz. U. z 2015 r. poz. 2164)</w:t>
      </w:r>
      <w:r w:rsidRPr="000E592D">
        <w:rPr>
          <w:sz w:val="22"/>
          <w:szCs w:val="22"/>
        </w:rPr>
        <w:t xml:space="preserve"> w trybie </w:t>
      </w:r>
      <w:r w:rsidR="0063422C" w:rsidRPr="000E592D">
        <w:rPr>
          <w:b/>
          <w:sz w:val="22"/>
          <w:szCs w:val="22"/>
        </w:rPr>
        <w:t>przetarg</w:t>
      </w:r>
      <w:r w:rsidR="000E592D">
        <w:rPr>
          <w:b/>
          <w:sz w:val="22"/>
          <w:szCs w:val="22"/>
        </w:rPr>
        <w:t>u</w:t>
      </w:r>
      <w:r w:rsidR="0063422C" w:rsidRPr="000E592D">
        <w:rPr>
          <w:b/>
          <w:sz w:val="22"/>
          <w:szCs w:val="22"/>
        </w:rPr>
        <w:t xml:space="preserve"> nieograniczon</w:t>
      </w:r>
      <w:r w:rsidR="000E592D">
        <w:rPr>
          <w:b/>
          <w:sz w:val="22"/>
          <w:szCs w:val="22"/>
        </w:rPr>
        <w:t>ego</w:t>
      </w:r>
      <w:r w:rsidRPr="000E592D">
        <w:rPr>
          <w:sz w:val="22"/>
          <w:szCs w:val="22"/>
        </w:rPr>
        <w:t>, na:</w:t>
      </w:r>
    </w:p>
    <w:p w:rsidR="006D4AB3" w:rsidRPr="000E592D" w:rsidRDefault="0063422C" w:rsidP="000E592D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0E592D">
        <w:rPr>
          <w:b/>
          <w:sz w:val="22"/>
          <w:szCs w:val="22"/>
        </w:rPr>
        <w:t>Zakup i dostaw</w:t>
      </w:r>
      <w:r w:rsidR="000E592D">
        <w:rPr>
          <w:b/>
          <w:sz w:val="22"/>
          <w:szCs w:val="22"/>
        </w:rPr>
        <w:t>ę</w:t>
      </w:r>
      <w:r w:rsidRPr="000E592D">
        <w:rPr>
          <w:b/>
          <w:sz w:val="22"/>
          <w:szCs w:val="22"/>
        </w:rPr>
        <w:t xml:space="preserve"> sprzętu jednorazowego oraz wielorazowego użytku</w:t>
      </w:r>
      <w:r w:rsidR="006D4AB3" w:rsidRPr="000E592D">
        <w:rPr>
          <w:sz w:val="22"/>
          <w:szCs w:val="22"/>
        </w:rPr>
        <w:t>,</w:t>
      </w:r>
    </w:p>
    <w:p w:rsidR="000E592D" w:rsidRDefault="000E592D" w:rsidP="000E59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0E592D" w:rsidRDefault="006D4AB3" w:rsidP="000E592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592D">
        <w:rPr>
          <w:sz w:val="22"/>
          <w:szCs w:val="22"/>
        </w:rPr>
        <w:t>Treść wspomnianej prośby jest następująca:</w:t>
      </w:r>
    </w:p>
    <w:p w:rsidR="0063422C" w:rsidRDefault="0063422C" w:rsidP="000E592D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0E592D">
        <w:rPr>
          <w:sz w:val="22"/>
          <w:szCs w:val="22"/>
        </w:rPr>
        <w:t>Prosimy o dopuszczenie w pakiecie 68 w pozycji "a" pojemnika przeznaczonego do transportu materiału chirurgicznego w formalinie, posiadającego deklarację IVD, wykonanych z PP, z</w:t>
      </w:r>
      <w:r w:rsidR="000E592D">
        <w:rPr>
          <w:sz w:val="22"/>
          <w:szCs w:val="22"/>
        </w:rPr>
        <w:t> </w:t>
      </w:r>
      <w:r w:rsidRPr="000E592D">
        <w:rPr>
          <w:sz w:val="22"/>
          <w:szCs w:val="22"/>
        </w:rPr>
        <w:t>umieszczona  na nim na stałe etykietą posiadającą piktogramy i zwroty bezpieczeństwa dotyczące formaliny w języku polskim i miejscem na dane pacjenta, ze szczelnie zamykaną pokrywą z możliwością wielokrotnego otwierania i zamykania, o pojemności 520 ml</w:t>
      </w:r>
      <w:r w:rsidR="000E592D">
        <w:rPr>
          <w:sz w:val="22"/>
          <w:szCs w:val="22"/>
        </w:rPr>
        <w:t>.</w:t>
      </w:r>
    </w:p>
    <w:p w:rsidR="002A524A" w:rsidRDefault="002A524A" w:rsidP="00CD31D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CD31D7" w:rsidRDefault="000E592D" w:rsidP="00CD31D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592D">
        <w:rPr>
          <w:b/>
          <w:sz w:val="22"/>
          <w:szCs w:val="22"/>
        </w:rPr>
        <w:t>Odp.:</w:t>
      </w:r>
      <w:r w:rsidR="002A524A">
        <w:rPr>
          <w:b/>
          <w:sz w:val="22"/>
          <w:szCs w:val="22"/>
        </w:rPr>
        <w:t xml:space="preserve"> </w:t>
      </w:r>
      <w:r w:rsidR="00CD31D7">
        <w:rPr>
          <w:sz w:val="22"/>
          <w:szCs w:val="22"/>
        </w:rPr>
        <w:t xml:space="preserve">Zamawiający dopuszcza w Pakiecie nr 68 poz. „a” </w:t>
      </w:r>
      <w:r w:rsidR="00CD31D7" w:rsidRPr="000E592D">
        <w:rPr>
          <w:sz w:val="22"/>
          <w:szCs w:val="22"/>
        </w:rPr>
        <w:t>pojemnik przeznaczon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do transportu materiału chirurgicznego w formalinie, posiadając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deklarację IVD, wykonany z PP, z</w:t>
      </w:r>
      <w:r w:rsidR="00CD31D7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umieszczon</w:t>
      </w:r>
      <w:r w:rsidR="00CD31D7">
        <w:rPr>
          <w:sz w:val="22"/>
          <w:szCs w:val="22"/>
        </w:rPr>
        <w:t>ą</w:t>
      </w:r>
      <w:r w:rsidR="00CD31D7" w:rsidRPr="000E592D">
        <w:rPr>
          <w:sz w:val="22"/>
          <w:szCs w:val="22"/>
        </w:rPr>
        <w:t xml:space="preserve">  na nim na stałe etykietą posiadającą piktogramy i zwroty bezpieczeństwa dotyczące formaliny w</w:t>
      </w:r>
      <w:r w:rsidR="002A524A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języku polskim i miejscem na dane pacjenta, ze szczelnie zamykaną pokrywą z możliwością wielokrotnego otwierania i zamykania, o pojemności 520 ml</w:t>
      </w:r>
      <w:r w:rsidR="00CD31D7">
        <w:rPr>
          <w:sz w:val="22"/>
          <w:szCs w:val="22"/>
        </w:rPr>
        <w:t>.</w:t>
      </w:r>
    </w:p>
    <w:p w:rsidR="000E592D" w:rsidRDefault="000E592D" w:rsidP="000E59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E592D" w:rsidRDefault="0063422C" w:rsidP="00CD31D7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0E592D">
        <w:rPr>
          <w:sz w:val="22"/>
          <w:szCs w:val="22"/>
        </w:rPr>
        <w:t>Prosimy o dopuszczenie w pakiecie 68 w pozycji "b" pojemnika przeznaczonego do transportu materiału chirurgicznego w formalinie, posiadającego deklarację IVD, wykonanych z PP, z</w:t>
      </w:r>
      <w:r w:rsidR="000E592D">
        <w:rPr>
          <w:sz w:val="22"/>
          <w:szCs w:val="22"/>
        </w:rPr>
        <w:t> </w:t>
      </w:r>
      <w:r w:rsidRPr="000E592D">
        <w:rPr>
          <w:sz w:val="22"/>
          <w:szCs w:val="22"/>
        </w:rPr>
        <w:t>umieszczona  na nim na stałe etykietą posiadającą piktogramy i zwroty bezpieczeństwa dotyczące formaliny w języku polskim i miejscem na dane pacjenta, ze szczelnie zamykaną pokrywą z możliwością wielokrotnego otwierania i zamykania, o pojemności 1200 ml</w:t>
      </w:r>
      <w:r w:rsidR="000E592D">
        <w:rPr>
          <w:sz w:val="22"/>
          <w:szCs w:val="22"/>
        </w:rPr>
        <w:t>.</w:t>
      </w:r>
    </w:p>
    <w:p w:rsidR="002A524A" w:rsidRDefault="002A524A" w:rsidP="00CD31D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CD31D7" w:rsidRDefault="000E592D" w:rsidP="00CD31D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592D">
        <w:rPr>
          <w:b/>
          <w:sz w:val="22"/>
          <w:szCs w:val="22"/>
        </w:rPr>
        <w:t>Odp.:</w:t>
      </w:r>
      <w:r w:rsidR="0063422C" w:rsidRPr="000E592D">
        <w:rPr>
          <w:b/>
          <w:sz w:val="22"/>
          <w:szCs w:val="22"/>
        </w:rPr>
        <w:t xml:space="preserve"> </w:t>
      </w:r>
      <w:r w:rsidR="00CD31D7">
        <w:rPr>
          <w:sz w:val="22"/>
          <w:szCs w:val="22"/>
        </w:rPr>
        <w:t>Zamawiający dopuszcza w Pakiecie nr 68 poz. „b”</w:t>
      </w:r>
      <w:r w:rsidR="00CD31D7" w:rsidRPr="00CD31D7">
        <w:rPr>
          <w:sz w:val="22"/>
          <w:szCs w:val="22"/>
        </w:rPr>
        <w:t xml:space="preserve"> </w:t>
      </w:r>
      <w:r w:rsidR="00CD31D7" w:rsidRPr="000E592D">
        <w:rPr>
          <w:sz w:val="22"/>
          <w:szCs w:val="22"/>
        </w:rPr>
        <w:t>pojemnik przeznaczon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do transportu materiału chirurgicznego w formalinie, posiadając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deklarację IVD, wykonany z PP, z</w:t>
      </w:r>
      <w:r w:rsidR="00CD31D7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umieszczon</w:t>
      </w:r>
      <w:r w:rsidR="00CD31D7">
        <w:rPr>
          <w:sz w:val="22"/>
          <w:szCs w:val="22"/>
        </w:rPr>
        <w:t>ą</w:t>
      </w:r>
      <w:r w:rsidR="00CD31D7" w:rsidRPr="000E592D">
        <w:rPr>
          <w:sz w:val="22"/>
          <w:szCs w:val="22"/>
        </w:rPr>
        <w:t xml:space="preserve">  na nim na stałe etykietą posiadającą piktogramy i zwroty bezpieczeństwa dotyczące formaliny w</w:t>
      </w:r>
      <w:r w:rsidR="002A524A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języku polskim i miejscem na dane pacjenta, ze szczelnie zamykaną pokrywą z możliwością wielokrotnego otwierania i zamykania, o pojemności 1200 ml</w:t>
      </w:r>
      <w:r w:rsidR="00CD31D7">
        <w:rPr>
          <w:sz w:val="22"/>
          <w:szCs w:val="22"/>
        </w:rPr>
        <w:t>.</w:t>
      </w:r>
    </w:p>
    <w:p w:rsidR="000E592D" w:rsidRDefault="000E592D" w:rsidP="000E592D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</w:p>
    <w:p w:rsidR="0063422C" w:rsidRDefault="0063422C" w:rsidP="00CD31D7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0E592D">
        <w:rPr>
          <w:sz w:val="22"/>
          <w:szCs w:val="22"/>
        </w:rPr>
        <w:t>Prosimy o dopuszczenie w pakiecie 68 w pozycji "c" pojemnika przeznaczonego do transportu materiału chirurgicznego w formalinie, posiadającego deklarację IVD, wykonanych z PP, z</w:t>
      </w:r>
      <w:r w:rsidR="000E592D">
        <w:rPr>
          <w:sz w:val="22"/>
          <w:szCs w:val="22"/>
        </w:rPr>
        <w:t> </w:t>
      </w:r>
      <w:r w:rsidRPr="000E592D">
        <w:rPr>
          <w:sz w:val="22"/>
          <w:szCs w:val="22"/>
        </w:rPr>
        <w:t>umieszczona  na nim na stałe etykietą posiadającą piktogramy i zwroty bezpieczeństwa dotyczące formaliny w języku polskim i miejscem na dane pacjenta, ze szczelnie zamykaną pokrywą z możliwością wielokrotnego otwierania i zamykania, o pojemności 2300 ml</w:t>
      </w:r>
      <w:r w:rsidR="000E592D">
        <w:rPr>
          <w:sz w:val="22"/>
          <w:szCs w:val="22"/>
        </w:rPr>
        <w:t>.</w:t>
      </w:r>
    </w:p>
    <w:p w:rsidR="002A524A" w:rsidRDefault="002A524A" w:rsidP="00CD31D7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CD31D7" w:rsidRDefault="000E592D" w:rsidP="00CD31D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592D">
        <w:rPr>
          <w:b/>
          <w:sz w:val="22"/>
          <w:szCs w:val="22"/>
        </w:rPr>
        <w:t>Odp.:</w:t>
      </w:r>
      <w:r w:rsidR="002A524A">
        <w:rPr>
          <w:b/>
          <w:sz w:val="22"/>
          <w:szCs w:val="22"/>
        </w:rPr>
        <w:t xml:space="preserve"> </w:t>
      </w:r>
      <w:r w:rsidR="00CD31D7">
        <w:rPr>
          <w:sz w:val="22"/>
          <w:szCs w:val="22"/>
        </w:rPr>
        <w:t xml:space="preserve">Zamawiający dopuszcza w Pakiecie nr 68 poz. „c” </w:t>
      </w:r>
      <w:r w:rsidR="00CD31D7" w:rsidRPr="000E592D">
        <w:rPr>
          <w:sz w:val="22"/>
          <w:szCs w:val="22"/>
        </w:rPr>
        <w:t>pojemnik przeznaczon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do transportu materiału chirurgicznego w formalinie, posiadając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deklarację IVD, wykonany z PP, z</w:t>
      </w:r>
      <w:r w:rsidR="00CD31D7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umieszczon</w:t>
      </w:r>
      <w:r w:rsidR="00CD31D7">
        <w:rPr>
          <w:sz w:val="22"/>
          <w:szCs w:val="22"/>
        </w:rPr>
        <w:t>ą</w:t>
      </w:r>
      <w:r w:rsidR="00CD31D7" w:rsidRPr="000E592D">
        <w:rPr>
          <w:sz w:val="22"/>
          <w:szCs w:val="22"/>
        </w:rPr>
        <w:t xml:space="preserve">  na nim na stałe etykietą posiadającą piktogramy i zwroty bezpieczeństwa dotyczące formaliny w</w:t>
      </w:r>
      <w:r w:rsidR="002A524A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języku polskim i miejscem na dane pacjenta, ze szczelnie zamykaną pokrywą z możliwością wielokrotnego otwierania i zamykania, o pojemności 2300 ml</w:t>
      </w:r>
      <w:r w:rsidR="00CD31D7">
        <w:rPr>
          <w:sz w:val="22"/>
          <w:szCs w:val="22"/>
        </w:rPr>
        <w:t>.</w:t>
      </w:r>
    </w:p>
    <w:p w:rsidR="000E592D" w:rsidRDefault="000E592D" w:rsidP="000E59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CD31D7" w:rsidP="00CD31D7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63422C" w:rsidRPr="000E592D">
        <w:rPr>
          <w:sz w:val="22"/>
          <w:szCs w:val="22"/>
        </w:rPr>
        <w:t xml:space="preserve">rosimy o dopuszczenie w pakiecie 68 w pozycji "d" pojemnika przeznaczonego do transportu materiału chirurgicznego w formalinie, posiadającego deklarację IVD, wykonanych z PP, </w:t>
      </w:r>
      <w:r w:rsidR="0063422C" w:rsidRPr="000E592D">
        <w:rPr>
          <w:sz w:val="22"/>
          <w:szCs w:val="22"/>
        </w:rPr>
        <w:lastRenderedPageBreak/>
        <w:t>z</w:t>
      </w:r>
      <w:r w:rsidR="000E592D">
        <w:rPr>
          <w:sz w:val="22"/>
          <w:szCs w:val="22"/>
        </w:rPr>
        <w:t> </w:t>
      </w:r>
      <w:r w:rsidR="0063422C" w:rsidRPr="000E592D">
        <w:rPr>
          <w:sz w:val="22"/>
          <w:szCs w:val="22"/>
        </w:rPr>
        <w:t>umieszczona  na nim na stałe etykietą posiadającą piktogramy i zwroty bezpieczeństwa dotyczące formaliny w języku polskim i miejscem na dane pacjenta, ze szczelnie zamykaną pokrywą z możliwością wielokrotnego otwierania i zamykania, o pojemności 3400 ml</w:t>
      </w:r>
      <w:r w:rsidR="000E592D">
        <w:rPr>
          <w:sz w:val="22"/>
          <w:szCs w:val="22"/>
        </w:rPr>
        <w:t>.</w:t>
      </w:r>
    </w:p>
    <w:p w:rsidR="002A524A" w:rsidRDefault="002A524A" w:rsidP="000E592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CD31D7" w:rsidRDefault="000E592D" w:rsidP="00CD31D7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592D">
        <w:rPr>
          <w:b/>
          <w:sz w:val="22"/>
          <w:szCs w:val="22"/>
        </w:rPr>
        <w:t>Odp.:</w:t>
      </w:r>
      <w:r w:rsidR="002A524A">
        <w:rPr>
          <w:b/>
          <w:sz w:val="22"/>
          <w:szCs w:val="22"/>
        </w:rPr>
        <w:t xml:space="preserve"> </w:t>
      </w:r>
      <w:r w:rsidR="00CD31D7">
        <w:rPr>
          <w:sz w:val="22"/>
          <w:szCs w:val="22"/>
        </w:rPr>
        <w:t>Zamawiający dopuszcza w Pakiecie nr 68 poz. „d” pojemnik</w:t>
      </w:r>
      <w:r w:rsidR="00CD31D7" w:rsidRPr="000E592D">
        <w:rPr>
          <w:sz w:val="22"/>
          <w:szCs w:val="22"/>
        </w:rPr>
        <w:t xml:space="preserve"> przeznaczon</w:t>
      </w:r>
      <w:r w:rsidR="00CD31D7">
        <w:rPr>
          <w:sz w:val="22"/>
          <w:szCs w:val="22"/>
        </w:rPr>
        <w:t>y</w:t>
      </w:r>
      <w:r w:rsidR="00CD31D7" w:rsidRPr="000E592D">
        <w:rPr>
          <w:sz w:val="22"/>
          <w:szCs w:val="22"/>
        </w:rPr>
        <w:t xml:space="preserve"> do transportu materiału chirurgicznego w formalinie, posiadając</w:t>
      </w:r>
      <w:r w:rsidR="00CD31D7">
        <w:rPr>
          <w:sz w:val="22"/>
          <w:szCs w:val="22"/>
        </w:rPr>
        <w:t>y deklarację IVD, wykonany</w:t>
      </w:r>
      <w:r w:rsidR="00CD31D7" w:rsidRPr="000E592D">
        <w:rPr>
          <w:sz w:val="22"/>
          <w:szCs w:val="22"/>
        </w:rPr>
        <w:t xml:space="preserve"> z PP, z</w:t>
      </w:r>
      <w:r w:rsidR="00CD31D7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umieszczon</w:t>
      </w:r>
      <w:r w:rsidR="00CD31D7">
        <w:rPr>
          <w:sz w:val="22"/>
          <w:szCs w:val="22"/>
        </w:rPr>
        <w:t>ą</w:t>
      </w:r>
      <w:r w:rsidR="00CD31D7" w:rsidRPr="000E592D">
        <w:rPr>
          <w:sz w:val="22"/>
          <w:szCs w:val="22"/>
        </w:rPr>
        <w:t xml:space="preserve">  na nim na stałe etykietą posiadającą piktogramy i zwroty bezpieczeństwa dotyczące formaliny w</w:t>
      </w:r>
      <w:r w:rsidR="002A524A">
        <w:rPr>
          <w:sz w:val="22"/>
          <w:szCs w:val="22"/>
        </w:rPr>
        <w:t> </w:t>
      </w:r>
      <w:r w:rsidR="00CD31D7" w:rsidRPr="000E592D">
        <w:rPr>
          <w:sz w:val="22"/>
          <w:szCs w:val="22"/>
        </w:rPr>
        <w:t>języku polskim i miejscem na dane pacjenta, ze szczelnie zamykaną pokrywą z możliwością wielokrotnego otwierania i zamykania, o pojemności 3400 ml</w:t>
      </w:r>
      <w:r w:rsidR="00CD31D7">
        <w:rPr>
          <w:sz w:val="22"/>
          <w:szCs w:val="22"/>
        </w:rPr>
        <w:t>.</w:t>
      </w:r>
    </w:p>
    <w:p w:rsidR="00CD31D7" w:rsidRPr="000E592D" w:rsidRDefault="00CD31D7" w:rsidP="000E592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0E592D" w:rsidRDefault="000E592D" w:rsidP="000E592D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0E592D" w:rsidRDefault="006D4AB3" w:rsidP="000E592D">
      <w:pPr>
        <w:pStyle w:val="Tekstpodstawowy"/>
        <w:ind w:left="3117" w:firstLine="423"/>
        <w:jc w:val="right"/>
        <w:rPr>
          <w:sz w:val="22"/>
          <w:szCs w:val="22"/>
        </w:rPr>
      </w:pPr>
      <w:r w:rsidRPr="000E592D">
        <w:rPr>
          <w:i/>
          <w:sz w:val="22"/>
          <w:szCs w:val="22"/>
        </w:rPr>
        <w:t>Zamawiający</w:t>
      </w:r>
    </w:p>
    <w:p w:rsidR="006D4AB3" w:rsidRPr="000E592D" w:rsidRDefault="006D4AB3" w:rsidP="000E592D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0E592D" w:rsidRDefault="006D4AB3" w:rsidP="000E592D">
      <w:pPr>
        <w:pStyle w:val="Tekstpodstawowy"/>
        <w:rPr>
          <w:sz w:val="22"/>
          <w:szCs w:val="22"/>
        </w:rPr>
      </w:pPr>
    </w:p>
    <w:sectPr w:rsidR="006D4AB3" w:rsidRPr="000E592D" w:rsidSect="000E5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26" w:rsidRDefault="00423F26">
      <w:r>
        <w:separator/>
      </w:r>
    </w:p>
  </w:endnote>
  <w:endnote w:type="continuationSeparator" w:id="0">
    <w:p w:rsidR="00423F26" w:rsidRDefault="0042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0188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018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26" w:rsidRDefault="00423F26">
      <w:r>
        <w:separator/>
      </w:r>
    </w:p>
  </w:footnote>
  <w:footnote w:type="continuationSeparator" w:id="0">
    <w:p w:rsidR="00423F26" w:rsidRDefault="0042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2C" w:rsidRDefault="00634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2C" w:rsidRDefault="00634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2C" w:rsidRDefault="00634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4F2ABC"/>
    <w:multiLevelType w:val="hybridMultilevel"/>
    <w:tmpl w:val="9006E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966BE6"/>
    <w:multiLevelType w:val="hybridMultilevel"/>
    <w:tmpl w:val="9006E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139D0"/>
    <w:multiLevelType w:val="hybridMultilevel"/>
    <w:tmpl w:val="9006E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AC62B8"/>
    <w:multiLevelType w:val="hybridMultilevel"/>
    <w:tmpl w:val="9006E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441973"/>
    <w:multiLevelType w:val="hybridMultilevel"/>
    <w:tmpl w:val="9006E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26"/>
    <w:rsid w:val="00031374"/>
    <w:rsid w:val="000A1097"/>
    <w:rsid w:val="000E592D"/>
    <w:rsid w:val="00180C6E"/>
    <w:rsid w:val="002A524A"/>
    <w:rsid w:val="00423F26"/>
    <w:rsid w:val="00437E49"/>
    <w:rsid w:val="005144A9"/>
    <w:rsid w:val="005B1B08"/>
    <w:rsid w:val="0063422C"/>
    <w:rsid w:val="00662BDB"/>
    <w:rsid w:val="006B7198"/>
    <w:rsid w:val="006D4AB3"/>
    <w:rsid w:val="006F3B81"/>
    <w:rsid w:val="00701883"/>
    <w:rsid w:val="00A905AC"/>
    <w:rsid w:val="00BA6584"/>
    <w:rsid w:val="00C370F2"/>
    <w:rsid w:val="00C44EEC"/>
    <w:rsid w:val="00CD31D7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CD31D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2016-05-30T12:26:00Z</cp:lastPrinted>
  <dcterms:created xsi:type="dcterms:W3CDTF">2016-05-30T12:26:00Z</dcterms:created>
  <dcterms:modified xsi:type="dcterms:W3CDTF">2016-05-30T12:26:00Z</dcterms:modified>
</cp:coreProperties>
</file>